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DBCD92" w14:textId="77777777" w:rsidR="00AC60F5" w:rsidRDefault="003749E4">
      <w:pPr>
        <w:pStyle w:val="Heading1"/>
        <w:jc w:val="center"/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Test Security Fact Finding Inquiry</w:t>
      </w:r>
    </w:p>
    <w:p w14:paraId="4E6A2EB5" w14:textId="77777777" w:rsidR="00AC60F5" w:rsidRDefault="00AC60F5"/>
    <w:p w14:paraId="5A8EB955" w14:textId="3C6CBB33" w:rsidR="00AC60F5" w:rsidRDefault="00234BE0">
      <w:pPr>
        <w:rPr>
          <w:rFonts w:ascii="Calibri" w:eastAsia="Calibri" w:hAnsi="Calibri" w:cs="Calibri"/>
          <w:sz w:val="22"/>
          <w:szCs w:val="22"/>
        </w:rPr>
      </w:pPr>
      <w:r w:rsidRPr="7CED1408">
        <w:rPr>
          <w:rFonts w:ascii="Calibri" w:eastAsia="Calibri" w:hAnsi="Calibri" w:cs="Calibri"/>
          <w:sz w:val="22"/>
          <w:szCs w:val="22"/>
        </w:rPr>
        <w:t xml:space="preserve">Please use this form to </w:t>
      </w:r>
      <w:r w:rsidR="003749E4" w:rsidRPr="7CED1408">
        <w:rPr>
          <w:rFonts w:ascii="Calibri" w:eastAsia="Calibri" w:hAnsi="Calibri" w:cs="Calibri"/>
          <w:sz w:val="22"/>
          <w:szCs w:val="22"/>
        </w:rPr>
        <w:t>provide additional information about a test security incident at your LEA/School.</w:t>
      </w:r>
      <w:r w:rsidRPr="7CED1408">
        <w:rPr>
          <w:rFonts w:ascii="Calibri" w:eastAsia="Calibri" w:hAnsi="Calibri" w:cs="Calibri"/>
          <w:sz w:val="22"/>
          <w:szCs w:val="22"/>
        </w:rPr>
        <w:t xml:space="preserve"> Local Education Agency (LEA) test coordinators should submit the plan within 24 </w:t>
      </w:r>
      <w:r w:rsidR="00994D13" w:rsidRPr="7CED1408">
        <w:rPr>
          <w:rFonts w:ascii="Calibri" w:eastAsia="Calibri" w:hAnsi="Calibri" w:cs="Calibri"/>
          <w:sz w:val="22"/>
          <w:szCs w:val="22"/>
        </w:rPr>
        <w:t xml:space="preserve">hours of OSSE’s request via the </w:t>
      </w:r>
      <w:hyperlink r:id="rId9">
        <w:r w:rsidR="00994D13" w:rsidRPr="7CED1408">
          <w:rPr>
            <w:rStyle w:val="Hyperlink"/>
            <w:rFonts w:ascii="Calibri" w:eastAsia="Calibri" w:hAnsi="Calibri" w:cs="Calibri"/>
            <w:sz w:val="22"/>
            <w:szCs w:val="22"/>
          </w:rPr>
          <w:t>OSSE School Test Security Plan Application</w:t>
        </w:r>
      </w:hyperlink>
      <w:r w:rsidR="6094818E" w:rsidRPr="7CED1408">
        <w:rPr>
          <w:rFonts w:ascii="Calibri" w:eastAsia="Calibri" w:hAnsi="Calibri" w:cs="Calibri"/>
          <w:sz w:val="22"/>
          <w:szCs w:val="22"/>
        </w:rPr>
        <w:t>,</w:t>
      </w:r>
      <w:r w:rsidR="1F2E3330" w:rsidRPr="7CED1408">
        <w:rPr>
          <w:rFonts w:ascii="Calibri" w:eastAsia="Calibri" w:hAnsi="Calibri" w:cs="Calibri"/>
          <w:sz w:val="22"/>
          <w:szCs w:val="22"/>
        </w:rPr>
        <w:t xml:space="preserve"> unless OSSE specifies an alternate timeline</w:t>
      </w:r>
      <w:r w:rsidR="00994D13" w:rsidRPr="7CED1408">
        <w:rPr>
          <w:rFonts w:ascii="Calibri" w:eastAsia="Calibri" w:hAnsi="Calibri" w:cs="Calibri"/>
          <w:sz w:val="22"/>
          <w:szCs w:val="22"/>
        </w:rPr>
        <w:t xml:space="preserve">. </w:t>
      </w:r>
      <w:r w:rsidR="003749E4" w:rsidRPr="7CED1408">
        <w:rPr>
          <w:rFonts w:ascii="Calibri" w:eastAsia="Calibri" w:hAnsi="Calibri" w:cs="Calibri"/>
          <w:sz w:val="22"/>
          <w:szCs w:val="22"/>
        </w:rPr>
        <w:t xml:space="preserve"> This inquiry</w:t>
      </w:r>
      <w:r w:rsidRPr="7CED1408">
        <w:rPr>
          <w:rFonts w:ascii="Calibri" w:eastAsia="Calibri" w:hAnsi="Calibri" w:cs="Calibri"/>
          <w:sz w:val="22"/>
          <w:szCs w:val="22"/>
        </w:rPr>
        <w:t xml:space="preserve"> should be uploaded as an attachment within your School Test Security Plan.</w:t>
      </w:r>
    </w:p>
    <w:p w14:paraId="3068DB14" w14:textId="0FB6BD7B" w:rsidR="00F6223D" w:rsidRDefault="62115BF3">
      <w:pPr>
        <w:rPr>
          <w:rFonts w:ascii="Calibri" w:eastAsia="Calibri" w:hAnsi="Calibri" w:cs="Calibri"/>
          <w:sz w:val="22"/>
          <w:szCs w:val="22"/>
        </w:rPr>
      </w:pPr>
      <w:r w:rsidRPr="00D4D119">
        <w:rPr>
          <w:rFonts w:ascii="Calibri" w:eastAsia="Calibri" w:hAnsi="Calibri" w:cs="Calibri"/>
          <w:sz w:val="22"/>
          <w:szCs w:val="22"/>
        </w:rPr>
        <w:t xml:space="preserve"> think</w:t>
      </w:r>
    </w:p>
    <w:p w14:paraId="41A96901" w14:textId="77777777" w:rsidR="00E27B0D" w:rsidRPr="00E27B0D" w:rsidRDefault="00F6223D" w:rsidP="00E27B0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 Name:</w:t>
      </w:r>
      <w:r w:rsidR="00E27B0D">
        <w:rPr>
          <w:rFonts w:ascii="Calibri" w:eastAsia="Calibri" w:hAnsi="Calibri" w:cs="Calibri"/>
          <w:sz w:val="22"/>
          <w:szCs w:val="22"/>
        </w:rPr>
        <w:t xml:space="preserve"> </w:t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</w:r>
      <w:r w:rsidR="00E27B0D">
        <w:rPr>
          <w:rFonts w:ascii="Calibri" w:eastAsia="Calibri" w:hAnsi="Calibri" w:cs="Calibri"/>
          <w:sz w:val="22"/>
          <w:szCs w:val="22"/>
        </w:rPr>
        <w:tab/>
        <w:t xml:space="preserve">School Name: </w:t>
      </w:r>
    </w:p>
    <w:p w14:paraId="1B2E23EE" w14:textId="77777777" w:rsidR="00E27B0D" w:rsidRDefault="00E27B0D" w:rsidP="00E27B0D">
      <w:pPr>
        <w:rPr>
          <w:rFonts w:ascii="Calibri" w:eastAsia="Calibri" w:hAnsi="Calibri" w:cs="Calibri"/>
          <w:sz w:val="22"/>
          <w:szCs w:val="22"/>
        </w:rPr>
      </w:pPr>
    </w:p>
    <w:p w14:paraId="54252FC3" w14:textId="77777777" w:rsidR="00E27B0D" w:rsidRPr="00E27B0D" w:rsidRDefault="00E27B0D" w:rsidP="00E27B0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Investigator Name: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Investigator Title: </w:t>
      </w:r>
    </w:p>
    <w:p w14:paraId="31A61E90" w14:textId="77777777" w:rsidR="00E27B0D" w:rsidRDefault="00E27B0D" w:rsidP="00E27B0D">
      <w:pPr>
        <w:rPr>
          <w:rFonts w:ascii="Calibri" w:eastAsia="Calibri" w:hAnsi="Calibri" w:cs="Calibri"/>
          <w:sz w:val="22"/>
          <w:szCs w:val="22"/>
        </w:rPr>
      </w:pPr>
    </w:p>
    <w:p w14:paraId="4CEF422B" w14:textId="77777777" w:rsidR="00E27B0D" w:rsidRDefault="00E27B0D" w:rsidP="00E27B0D">
      <w:pPr>
        <w:rPr>
          <w:rFonts w:ascii="Calibri" w:eastAsia="Calibri" w:hAnsi="Calibri" w:cs="Calibri"/>
          <w:sz w:val="22"/>
          <w:szCs w:val="22"/>
        </w:rPr>
      </w:pPr>
    </w:p>
    <w:p w14:paraId="11CA4CE2" w14:textId="77777777" w:rsidR="00F6223D" w:rsidRDefault="00E27B0D" w:rsidP="00E27B0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 of Investigation:  </w:t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  <w:r w:rsidR="00F6223D">
        <w:rPr>
          <w:rFonts w:ascii="Calibri" w:eastAsia="Calibri" w:hAnsi="Calibri" w:cs="Calibri"/>
          <w:sz w:val="22"/>
          <w:szCs w:val="22"/>
        </w:rPr>
        <w:tab/>
      </w:r>
    </w:p>
    <w:p w14:paraId="18F424BD" w14:textId="77777777" w:rsidR="00AC60F5" w:rsidRDefault="00AC60F5">
      <w:pPr>
        <w:tabs>
          <w:tab w:val="left" w:pos="1400"/>
        </w:tabs>
      </w:pPr>
    </w:p>
    <w:p w14:paraId="693227B2" w14:textId="77777777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 xml:space="preserve">Describe the incident(s) that led to the need </w:t>
      </w:r>
      <w:r w:rsidR="003749E4">
        <w:rPr>
          <w:rFonts w:ascii="Calibri" w:eastAsia="Calibri" w:hAnsi="Calibri" w:cs="Calibri"/>
          <w:sz w:val="22"/>
          <w:szCs w:val="22"/>
        </w:rPr>
        <w:t>to conduct a formal test security inquiry</w:t>
      </w:r>
      <w:r w:rsidR="00F6223D">
        <w:rPr>
          <w:rFonts w:ascii="Calibri" w:eastAsia="Calibri" w:hAnsi="Calibri" w:cs="Calibri"/>
          <w:sz w:val="22"/>
          <w:szCs w:val="22"/>
        </w:rPr>
        <w:t xml:space="preserve"> (Please include the OSSE Support Tool (OST) ticket number if applicable</w:t>
      </w:r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596B04BD" w14:textId="7777777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CAFB" w14:textId="77777777" w:rsidR="00AC60F5" w:rsidRDefault="00234BE0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125CC791" w14:textId="77777777" w:rsidR="00AC60F5" w:rsidRDefault="00AC60F5">
            <w:pPr>
              <w:widowControl w:val="0"/>
            </w:pPr>
          </w:p>
          <w:p w14:paraId="0C60CAFD" w14:textId="77777777" w:rsidR="00AC60F5" w:rsidRDefault="00AC60F5">
            <w:pPr>
              <w:widowControl w:val="0"/>
            </w:pPr>
          </w:p>
          <w:p w14:paraId="7858000F" w14:textId="77777777" w:rsidR="00AC60F5" w:rsidRDefault="00AC60F5">
            <w:pPr>
              <w:widowControl w:val="0"/>
            </w:pPr>
          </w:p>
          <w:p w14:paraId="63072979" w14:textId="77777777" w:rsidR="00E27B0D" w:rsidRDefault="00E27B0D">
            <w:pPr>
              <w:widowControl w:val="0"/>
            </w:pPr>
          </w:p>
          <w:p w14:paraId="24CEE1B2" w14:textId="77777777" w:rsidR="00AC60F5" w:rsidRDefault="00AC60F5">
            <w:pPr>
              <w:widowControl w:val="0"/>
            </w:pPr>
          </w:p>
          <w:p w14:paraId="2FB5423B" w14:textId="77777777" w:rsidR="00E27B0D" w:rsidRDefault="00E27B0D">
            <w:pPr>
              <w:widowControl w:val="0"/>
            </w:pPr>
          </w:p>
          <w:p w14:paraId="57BA9FBC" w14:textId="77777777" w:rsidR="00AC60F5" w:rsidRDefault="00AC60F5">
            <w:pPr>
              <w:widowControl w:val="0"/>
            </w:pPr>
          </w:p>
          <w:p w14:paraId="2D8EC205" w14:textId="77777777" w:rsidR="00AC60F5" w:rsidRDefault="00AC60F5">
            <w:pPr>
              <w:widowControl w:val="0"/>
            </w:pPr>
          </w:p>
          <w:p w14:paraId="58B601AC" w14:textId="77777777" w:rsidR="00AC60F5" w:rsidRDefault="00AC60F5">
            <w:pPr>
              <w:widowControl w:val="0"/>
            </w:pPr>
          </w:p>
        </w:tc>
      </w:tr>
    </w:tbl>
    <w:p w14:paraId="79A1BE05" w14:textId="77777777" w:rsidR="00AC60F5" w:rsidRDefault="00AC60F5">
      <w:pPr>
        <w:tabs>
          <w:tab w:val="left" w:pos="1400"/>
        </w:tabs>
      </w:pPr>
    </w:p>
    <w:p w14:paraId="4D03AD38" w14:textId="77777777" w:rsidR="00E27B0D" w:rsidRDefault="00E27B0D" w:rsidP="00E27B0D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Who did you interview/ what fact finding steps did you take to get additional information about the incident(s)?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E27B0D" w14:paraId="0DD1EF19" w14:textId="77777777" w:rsidTr="003A411C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0A4C" w14:textId="77777777" w:rsidR="00E27B0D" w:rsidRDefault="00E27B0D" w:rsidP="007C1787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58ACCDFD" w14:textId="77777777" w:rsidR="00E27B0D" w:rsidRDefault="00E27B0D" w:rsidP="007C1787">
            <w:pPr>
              <w:widowControl w:val="0"/>
            </w:pPr>
          </w:p>
          <w:p w14:paraId="78674E94" w14:textId="77777777" w:rsidR="00E27B0D" w:rsidRDefault="00E27B0D" w:rsidP="007C1787">
            <w:pPr>
              <w:widowControl w:val="0"/>
            </w:pPr>
          </w:p>
          <w:p w14:paraId="2E3E84A5" w14:textId="77777777" w:rsidR="00E27B0D" w:rsidRDefault="00E27B0D" w:rsidP="007C1787">
            <w:pPr>
              <w:widowControl w:val="0"/>
            </w:pPr>
          </w:p>
          <w:p w14:paraId="2F73719A" w14:textId="77777777" w:rsidR="00E27B0D" w:rsidRDefault="00E27B0D" w:rsidP="007C1787">
            <w:pPr>
              <w:widowControl w:val="0"/>
            </w:pPr>
          </w:p>
          <w:p w14:paraId="7AD9FB9B" w14:textId="77777777" w:rsidR="00E27B0D" w:rsidRDefault="00E27B0D" w:rsidP="007C1787">
            <w:pPr>
              <w:widowControl w:val="0"/>
            </w:pPr>
          </w:p>
          <w:p w14:paraId="17966146" w14:textId="77777777" w:rsidR="00E27B0D" w:rsidRDefault="00E27B0D" w:rsidP="007C1787">
            <w:pPr>
              <w:widowControl w:val="0"/>
            </w:pPr>
          </w:p>
          <w:p w14:paraId="7F1E668F" w14:textId="77777777" w:rsidR="00E27B0D" w:rsidRDefault="00E27B0D" w:rsidP="007C1787">
            <w:pPr>
              <w:widowControl w:val="0"/>
            </w:pPr>
          </w:p>
          <w:p w14:paraId="4C517BA0" w14:textId="77777777" w:rsidR="00E27B0D" w:rsidRDefault="00E27B0D" w:rsidP="007C1787">
            <w:pPr>
              <w:widowControl w:val="0"/>
            </w:pPr>
          </w:p>
          <w:p w14:paraId="6D0096BE" w14:textId="77777777" w:rsidR="00E27B0D" w:rsidRDefault="00E27B0D" w:rsidP="007C1787">
            <w:pPr>
              <w:widowControl w:val="0"/>
            </w:pPr>
          </w:p>
          <w:p w14:paraId="4AA3ED43" w14:textId="77777777" w:rsidR="00E27B0D" w:rsidRDefault="00E27B0D" w:rsidP="007C1787">
            <w:pPr>
              <w:widowControl w:val="0"/>
            </w:pPr>
          </w:p>
        </w:tc>
      </w:tr>
    </w:tbl>
    <w:p w14:paraId="49CE37B2" w14:textId="77777777" w:rsidR="00E27B0D" w:rsidRDefault="00E27B0D">
      <w:pPr>
        <w:tabs>
          <w:tab w:val="left" w:pos="1400"/>
        </w:tabs>
      </w:pPr>
    </w:p>
    <w:p w14:paraId="073B888D" w14:textId="77777777" w:rsidR="00E27B0D" w:rsidRDefault="00E27B0D">
      <w:pPr>
        <w:tabs>
          <w:tab w:val="left" w:pos="1400"/>
        </w:tabs>
      </w:pPr>
    </w:p>
    <w:p w14:paraId="11F23762" w14:textId="77777777" w:rsidR="00E27B0D" w:rsidRDefault="00E27B0D" w:rsidP="00E27B0D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What were the findings of you fact finding inquiry/ interview(s)?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E27B0D" w14:paraId="3F422A96" w14:textId="77777777" w:rsidTr="003A411C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59E2" w14:textId="77777777" w:rsidR="00E27B0D" w:rsidRDefault="00E27B0D" w:rsidP="007C1787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76DBFE2D" w14:textId="77777777" w:rsidR="00E27B0D" w:rsidRDefault="00E27B0D" w:rsidP="007C1787">
            <w:pPr>
              <w:widowControl w:val="0"/>
            </w:pPr>
          </w:p>
          <w:p w14:paraId="70B304B2" w14:textId="77777777" w:rsidR="00E27B0D" w:rsidRDefault="00E27B0D" w:rsidP="007C1787">
            <w:pPr>
              <w:widowControl w:val="0"/>
            </w:pPr>
          </w:p>
          <w:p w14:paraId="1EC826B7" w14:textId="77777777" w:rsidR="00E27B0D" w:rsidRDefault="00E27B0D" w:rsidP="007C1787">
            <w:pPr>
              <w:widowControl w:val="0"/>
            </w:pPr>
          </w:p>
          <w:p w14:paraId="7F81EC4E" w14:textId="77777777" w:rsidR="00E27B0D" w:rsidRDefault="00E27B0D" w:rsidP="007C1787">
            <w:pPr>
              <w:widowControl w:val="0"/>
            </w:pPr>
          </w:p>
          <w:p w14:paraId="36536486" w14:textId="77777777" w:rsidR="00E27B0D" w:rsidRDefault="00E27B0D" w:rsidP="007C1787">
            <w:pPr>
              <w:widowControl w:val="0"/>
            </w:pPr>
          </w:p>
          <w:p w14:paraId="384429A5" w14:textId="77777777" w:rsidR="00E27B0D" w:rsidRDefault="00E27B0D" w:rsidP="007C1787">
            <w:pPr>
              <w:widowControl w:val="0"/>
            </w:pPr>
          </w:p>
          <w:p w14:paraId="29FE64ED" w14:textId="77777777" w:rsidR="00E27B0D" w:rsidRDefault="00E27B0D" w:rsidP="007C1787">
            <w:pPr>
              <w:widowControl w:val="0"/>
            </w:pPr>
          </w:p>
          <w:p w14:paraId="1F72A49A" w14:textId="77777777" w:rsidR="00E27B0D" w:rsidRDefault="00E27B0D" w:rsidP="007C1787">
            <w:pPr>
              <w:widowControl w:val="0"/>
            </w:pPr>
          </w:p>
          <w:p w14:paraId="0C216CE2" w14:textId="77777777" w:rsidR="00E27B0D" w:rsidRDefault="00E27B0D" w:rsidP="007C1787">
            <w:pPr>
              <w:widowControl w:val="0"/>
            </w:pPr>
          </w:p>
          <w:p w14:paraId="795AD1C5" w14:textId="77777777" w:rsidR="00E27B0D" w:rsidRDefault="00E27B0D" w:rsidP="007C1787">
            <w:pPr>
              <w:widowControl w:val="0"/>
            </w:pPr>
          </w:p>
          <w:p w14:paraId="2C2E7132" w14:textId="77777777" w:rsidR="00E27B0D" w:rsidRDefault="00E27B0D" w:rsidP="007C1787">
            <w:pPr>
              <w:widowControl w:val="0"/>
            </w:pPr>
          </w:p>
          <w:p w14:paraId="0CB9641B" w14:textId="77777777" w:rsidR="00E27B0D" w:rsidRDefault="00E27B0D" w:rsidP="007C1787">
            <w:pPr>
              <w:widowControl w:val="0"/>
            </w:pPr>
          </w:p>
        </w:tc>
      </w:tr>
    </w:tbl>
    <w:p w14:paraId="6868A0F8" w14:textId="77777777" w:rsidR="00E27B0D" w:rsidRDefault="00E27B0D">
      <w:pPr>
        <w:tabs>
          <w:tab w:val="left" w:pos="1400"/>
        </w:tabs>
      </w:pPr>
    </w:p>
    <w:p w14:paraId="10F43A31" w14:textId="77777777" w:rsidR="00E27B0D" w:rsidRDefault="00E27B0D">
      <w:pPr>
        <w:tabs>
          <w:tab w:val="left" w:pos="1400"/>
        </w:tabs>
      </w:pPr>
    </w:p>
    <w:p w14:paraId="04691317" w14:textId="77777777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 xml:space="preserve">Outline your school’s </w:t>
      </w:r>
      <w:r w:rsidR="00E27B0D">
        <w:rPr>
          <w:rFonts w:ascii="Calibri" w:eastAsia="Calibri" w:hAnsi="Calibri" w:cs="Calibri"/>
          <w:sz w:val="22"/>
          <w:szCs w:val="22"/>
        </w:rPr>
        <w:t>next steps as a result of this fact finding inquiry</w:t>
      </w:r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 w14:paraId="4B241616" w14:textId="7777777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100D" w14:textId="77777777" w:rsidR="00AC60F5" w:rsidRDefault="00234BE0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14:paraId="0C8AB37E" w14:textId="77777777" w:rsidR="00AC60F5" w:rsidRDefault="00AC60F5">
            <w:pPr>
              <w:widowControl w:val="0"/>
            </w:pPr>
          </w:p>
          <w:p w14:paraId="4014AA69" w14:textId="77777777" w:rsidR="00AC60F5" w:rsidRDefault="00AC60F5">
            <w:pPr>
              <w:widowControl w:val="0"/>
            </w:pPr>
          </w:p>
          <w:p w14:paraId="73DA5C7A" w14:textId="77777777" w:rsidR="00AC60F5" w:rsidRDefault="00AC60F5">
            <w:pPr>
              <w:widowControl w:val="0"/>
            </w:pPr>
          </w:p>
          <w:p w14:paraId="1B1AA876" w14:textId="77777777" w:rsidR="00AC60F5" w:rsidRDefault="00AC60F5">
            <w:pPr>
              <w:widowControl w:val="0"/>
            </w:pPr>
          </w:p>
          <w:p w14:paraId="68BD7F52" w14:textId="77777777" w:rsidR="00AC60F5" w:rsidRDefault="00AC60F5">
            <w:pPr>
              <w:widowControl w:val="0"/>
            </w:pPr>
          </w:p>
          <w:p w14:paraId="48CA5F6E" w14:textId="77777777" w:rsidR="00AC60F5" w:rsidRDefault="00AC60F5">
            <w:pPr>
              <w:widowControl w:val="0"/>
            </w:pPr>
          </w:p>
          <w:p w14:paraId="16BBD55B" w14:textId="77777777" w:rsidR="00234BE0" w:rsidRDefault="00234BE0">
            <w:pPr>
              <w:widowControl w:val="0"/>
            </w:pPr>
          </w:p>
          <w:p w14:paraId="3EF4C818" w14:textId="77777777" w:rsidR="00E27B0D" w:rsidRDefault="00E27B0D">
            <w:pPr>
              <w:widowControl w:val="0"/>
            </w:pPr>
          </w:p>
          <w:p w14:paraId="4FAD17DC" w14:textId="77777777" w:rsidR="00234BE0" w:rsidRDefault="00234BE0">
            <w:pPr>
              <w:widowControl w:val="0"/>
            </w:pPr>
          </w:p>
          <w:p w14:paraId="3E793647" w14:textId="77777777" w:rsidR="00AC60F5" w:rsidRDefault="00AC60F5">
            <w:pPr>
              <w:widowControl w:val="0"/>
            </w:pPr>
          </w:p>
        </w:tc>
      </w:tr>
    </w:tbl>
    <w:p w14:paraId="42703118" w14:textId="77777777" w:rsidR="00AC60F5" w:rsidRDefault="00AC60F5">
      <w:pPr>
        <w:tabs>
          <w:tab w:val="left" w:pos="1400"/>
        </w:tabs>
      </w:pPr>
    </w:p>
    <w:p w14:paraId="65183D28" w14:textId="77777777"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LEA test coordinators can submit this form as an attachment in your S</w:t>
      </w:r>
      <w:r w:rsidR="00E27B0D">
        <w:rPr>
          <w:rFonts w:ascii="Calibri" w:eastAsia="Calibri" w:hAnsi="Calibri" w:cs="Calibri"/>
          <w:sz w:val="22"/>
          <w:szCs w:val="22"/>
        </w:rPr>
        <w:t xml:space="preserve">chool Test Security Plan in the </w:t>
      </w:r>
      <w:hyperlink r:id="rId10" w:history="1">
        <w:r w:rsidR="00E27B0D" w:rsidRPr="00E47BB9">
          <w:rPr>
            <w:rStyle w:val="Hyperlink"/>
            <w:rFonts w:ascii="Calibri" w:eastAsia="Calibri" w:hAnsi="Calibri" w:cs="Calibri"/>
            <w:sz w:val="22"/>
            <w:szCs w:val="22"/>
          </w:rPr>
          <w:t>OSSE School Test Security Plans Application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6DEF26C2" w14:textId="77777777" w:rsidR="00AC60F5" w:rsidRDefault="00AC60F5">
      <w:pPr>
        <w:tabs>
          <w:tab w:val="right" w:pos="9180"/>
        </w:tabs>
      </w:pPr>
    </w:p>
    <w:p w14:paraId="0AAECAA7" w14:textId="77777777" w:rsidR="00AC60F5" w:rsidRDefault="00234BE0">
      <w:pPr>
        <w:tabs>
          <w:tab w:val="right" w:pos="9180"/>
        </w:tabs>
      </w:pPr>
      <w:r>
        <w:rPr>
          <w:rFonts w:ascii="Calibri" w:eastAsia="Calibri" w:hAnsi="Calibri" w:cs="Calibri"/>
          <w:sz w:val="22"/>
          <w:szCs w:val="22"/>
        </w:rPr>
        <w:t>Name of person completing this form (required): _________________________________  Date:____________</w:t>
      </w:r>
    </w:p>
    <w:sectPr w:rsidR="00AC60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7" w:right="907" w:bottom="720" w:left="9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6083" w14:textId="77777777" w:rsidR="00645CF1" w:rsidRDefault="00645CF1">
      <w:r>
        <w:separator/>
      </w:r>
    </w:p>
  </w:endnote>
  <w:endnote w:type="continuationSeparator" w:id="0">
    <w:p w14:paraId="4AE181EF" w14:textId="77777777" w:rsidR="00645CF1" w:rsidRDefault="00645CF1">
      <w:r>
        <w:continuationSeparator/>
      </w:r>
    </w:p>
  </w:endnote>
  <w:endnote w:type="continuationNotice" w:id="1">
    <w:p w14:paraId="3D9FFC4E" w14:textId="77777777" w:rsidR="00645CF1" w:rsidRDefault="00645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0705" w14:textId="77777777" w:rsidR="00E530B0" w:rsidRDefault="00E53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8BEC" w14:textId="77777777" w:rsidR="00AC60F5" w:rsidRDefault="00234BE0">
    <w:pPr>
      <w:tabs>
        <w:tab w:val="center" w:pos="4320"/>
        <w:tab w:val="right" w:pos="8640"/>
      </w:tabs>
      <w:jc w:val="center"/>
    </w:pPr>
    <w:r>
      <w:rPr>
        <w:noProof/>
        <w:color w:val="2B579A"/>
        <w:shd w:val="clear" w:color="auto" w:fill="E6E6E6"/>
      </w:rPr>
      <mc:AlternateContent>
        <mc:Choice Requires="wps">
          <w:drawing>
            <wp:inline distT="0" distB="0" distL="114300" distR="114300" wp14:anchorId="3961670A" wp14:editId="68BABE7A">
              <wp:extent cx="5943600" cy="12700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59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D0D0D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9B4B381">
            <v:shapetype id="_x0000_t32" coordsize="21600,21600" o:oned="t" filled="f" o:spt="32" path="m,l21600,21600e" w14:anchorId="692472CE">
              <v:path fillok="f" arrowok="t" o:connecttype="none"/>
              <o:lock v:ext="edit" shapetype="t"/>
            </v:shapetype>
            <v:shape id="Straight Arrow Connector 2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0d0d0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">
              <v:stroke joinstyle="miter"/>
              <w10:anchorlock/>
            </v:shape>
          </w:pict>
        </mc:Fallback>
      </mc:AlternateContent>
    </w:r>
  </w:p>
  <w:p w14:paraId="11BBD320" w14:textId="77777777" w:rsidR="00AC60F5" w:rsidRDefault="00E27B0D">
    <w:pPr>
      <w:tabs>
        <w:tab w:val="center" w:pos="4320"/>
        <w:tab w:val="right" w:pos="8640"/>
      </w:tabs>
      <w:jc w:val="center"/>
    </w:pPr>
    <w:r>
      <w:rPr>
        <w:rFonts w:ascii="Cambria" w:eastAsia="Cambria" w:hAnsi="Cambria" w:cs="Cambria"/>
        <w:sz w:val="20"/>
        <w:szCs w:val="20"/>
      </w:rPr>
      <w:t>1050 First St. NE</w:t>
    </w:r>
    <w:r w:rsidR="00234BE0">
      <w:rPr>
        <w:rFonts w:ascii="Cambria" w:eastAsia="Cambria" w:hAnsi="Cambria" w:cs="Cambria"/>
        <w:sz w:val="20"/>
        <w:szCs w:val="20"/>
      </w:rPr>
      <w:t>, Washington, DC 20002 • Phone: (202) 727-6436 TTY: 711 • osse.dc.gov</w:t>
    </w:r>
  </w:p>
  <w:p w14:paraId="6D9F3CE0" w14:textId="77777777" w:rsidR="00AC60F5" w:rsidRDefault="00234BE0">
    <w:pPr>
      <w:tabs>
        <w:tab w:val="left" w:pos="5220"/>
      </w:tabs>
      <w:spacing w:after="144"/>
    </w:pPr>
    <w:r>
      <w:rPr>
        <w:rFonts w:ascii="Times" w:eastAsia="Times" w:hAnsi="Times" w:cs="Tim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C5A1" w14:textId="77777777" w:rsidR="00E530B0" w:rsidRDefault="00E53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CA85" w14:textId="77777777" w:rsidR="00645CF1" w:rsidRDefault="00645CF1">
      <w:r>
        <w:separator/>
      </w:r>
    </w:p>
  </w:footnote>
  <w:footnote w:type="continuationSeparator" w:id="0">
    <w:p w14:paraId="71A22C11" w14:textId="77777777" w:rsidR="00645CF1" w:rsidRDefault="00645CF1">
      <w:r>
        <w:continuationSeparator/>
      </w:r>
    </w:p>
  </w:footnote>
  <w:footnote w:type="continuationNotice" w:id="1">
    <w:p w14:paraId="0251A5E8" w14:textId="77777777" w:rsidR="00645CF1" w:rsidRDefault="00645C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9A00" w14:textId="77777777" w:rsidR="00E530B0" w:rsidRDefault="00E53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30E0" w14:textId="77777777" w:rsidR="00234BE0" w:rsidRDefault="00234BE0">
    <w:pPr>
      <w:tabs>
        <w:tab w:val="center" w:pos="4320"/>
        <w:tab w:val="right" w:pos="8640"/>
      </w:tabs>
    </w:pPr>
  </w:p>
  <w:p w14:paraId="251DCC3B" w14:textId="77777777" w:rsidR="00AC60F5" w:rsidRDefault="00234BE0">
    <w:pPr>
      <w:tabs>
        <w:tab w:val="center" w:pos="4320"/>
        <w:tab w:val="right" w:pos="8640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0" hidden="0" allowOverlap="1" wp14:anchorId="5A20477D" wp14:editId="236373E2">
          <wp:simplePos x="0" y="0"/>
          <wp:positionH relativeFrom="margin">
            <wp:posOffset>209550</wp:posOffset>
          </wp:positionH>
          <wp:positionV relativeFrom="paragraph">
            <wp:posOffset>76200</wp:posOffset>
          </wp:positionV>
          <wp:extent cx="6038850" cy="1276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3B9" w14:textId="77777777" w:rsidR="00E530B0" w:rsidRDefault="00E53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5"/>
    <w:rsid w:val="002305D5"/>
    <w:rsid w:val="00234BE0"/>
    <w:rsid w:val="002409BE"/>
    <w:rsid w:val="00257C97"/>
    <w:rsid w:val="0035289A"/>
    <w:rsid w:val="003749E4"/>
    <w:rsid w:val="003A411C"/>
    <w:rsid w:val="004554B1"/>
    <w:rsid w:val="00645CF1"/>
    <w:rsid w:val="00994D13"/>
    <w:rsid w:val="00A24219"/>
    <w:rsid w:val="00A8265A"/>
    <w:rsid w:val="00AC60F5"/>
    <w:rsid w:val="00AF4CDD"/>
    <w:rsid w:val="00CF2D6C"/>
    <w:rsid w:val="00D4D119"/>
    <w:rsid w:val="00E27B0D"/>
    <w:rsid w:val="00E47BB9"/>
    <w:rsid w:val="00E530B0"/>
    <w:rsid w:val="00EA6235"/>
    <w:rsid w:val="00F6223D"/>
    <w:rsid w:val="048BFD7D"/>
    <w:rsid w:val="0CE603E6"/>
    <w:rsid w:val="1F2E3330"/>
    <w:rsid w:val="2F1DCD99"/>
    <w:rsid w:val="381F6E68"/>
    <w:rsid w:val="6094818E"/>
    <w:rsid w:val="62115BF3"/>
    <w:rsid w:val="6877F257"/>
    <w:rsid w:val="6AC2F3D2"/>
    <w:rsid w:val="79C291A4"/>
    <w:rsid w:val="7C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0D9F"/>
  <w15:docId w15:val="{FD8139AD-69C5-4BBE-9570-8EB9F44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E0"/>
  </w:style>
  <w:style w:type="paragraph" w:styleId="Footer">
    <w:name w:val="footer"/>
    <w:basedOn w:val="Normal"/>
    <w:link w:val="Foot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E0"/>
  </w:style>
  <w:style w:type="character" w:styleId="Hyperlink">
    <w:name w:val="Hyperlink"/>
    <w:basedOn w:val="DefaultParagraphFont"/>
    <w:uiPriority w:val="99"/>
    <w:unhideWhenUsed/>
    <w:rsid w:val="00994D1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cto.quickbase.com/db/bmiq8feda" TargetMode="External"/><Relationship Id="rId4" Type="http://schemas.openxmlformats.org/officeDocument/2006/relationships/styles" Target="styles.xml"/><Relationship Id="rId9" Type="http://schemas.openxmlformats.org/officeDocument/2006/relationships/hyperlink" Target="https://octo.quickbase.com/db/bmiq8fed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2" ma:contentTypeDescription="Create a new document." ma:contentTypeScope="" ma:versionID="ce15d445be441d363273012bdde5e910">
  <xsd:schema xmlns:xsd="http://www.w3.org/2001/XMLSchema" xmlns:xs="http://www.w3.org/2001/XMLSchema" xmlns:p="http://schemas.microsoft.com/office/2006/metadata/properties" xmlns:ns3="2640bb53-22e9-4d14-ba1c-ccb5356032d9" targetNamespace="http://schemas.microsoft.com/office/2006/metadata/properties" ma:root="true" ma:fieldsID="ea8800db61d89b57e1add30ff7eeba9b" ns3:_=""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BE584-5BFD-45C1-BC5C-BC4ED67D2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6D5BF-2E48-4ECE-AA84-22AEE651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677BB-40AE-49B6-8D29-97F47FC84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Danielle (OSSE)</dc:creator>
  <cp:lastModifiedBy>Underwood, Kellye (OSSE)</cp:lastModifiedBy>
  <cp:revision>2</cp:revision>
  <dcterms:created xsi:type="dcterms:W3CDTF">2021-01-05T21:57:00Z</dcterms:created>
  <dcterms:modified xsi:type="dcterms:W3CDTF">2021-01-05T21:57:00Z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