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F2" w:rsidRPr="00391D74" w:rsidRDefault="004A4F33">
      <w:pPr>
        <w:tabs>
          <w:tab w:val="left" w:pos="9460"/>
        </w:tabs>
        <w:spacing w:before="67" w:after="0" w:line="240" w:lineRule="auto"/>
        <w:ind w:left="100" w:right="-20"/>
        <w:rPr>
          <w:rFonts w:ascii="Tahoma" w:eastAsia="Times New Roman" w:hAnsi="Tahoma" w:cs="Tahoma"/>
          <w:sz w:val="20"/>
          <w:szCs w:val="20"/>
        </w:rPr>
      </w:pPr>
      <w:r>
        <w:rPr>
          <w:rFonts w:ascii="Tahoma" w:hAnsi="Tahoma"/>
          <w:sz w:val="20"/>
        </w:rPr>
        <w:t>SY 2013-2014</w:t>
      </w:r>
      <w:r>
        <w:tab/>
      </w:r>
      <w:r>
        <w:rPr>
          <w:rFonts w:ascii="Tahoma" w:hAnsi="Tahoma"/>
          <w:sz w:val="20"/>
        </w:rPr>
        <w:t>Cập nhật ngày 13/2</w:t>
      </w:r>
    </w:p>
    <w:p w:rsidR="00E106F2" w:rsidRPr="00391D74" w:rsidRDefault="00E878C6" w:rsidP="00FF090A">
      <w:pPr>
        <w:spacing w:after="0" w:line="240" w:lineRule="auto"/>
        <w:ind w:left="4848" w:right="-20"/>
        <w:rPr>
          <w:rFonts w:ascii="Tahoma" w:eastAsia="Times New Roman" w:hAnsi="Tahoma" w:cs="Tahoma"/>
          <w:sz w:val="20"/>
          <w:szCs w:val="20"/>
        </w:rPr>
      </w:pPr>
      <w:r w:rsidRPr="00E878C6">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1in;mso-position-horizontal-relative:char;mso-position-vertical-relative:line">
            <v:imagedata r:id="rId4" o:title=""/>
          </v:shape>
        </w:pict>
      </w:r>
    </w:p>
    <w:p w:rsidR="00E106F2" w:rsidRPr="00391D74" w:rsidRDefault="00E106F2" w:rsidP="00FF090A">
      <w:pPr>
        <w:spacing w:after="0" w:line="220" w:lineRule="exact"/>
        <w:rPr>
          <w:rFonts w:ascii="Tahoma" w:hAnsi="Tahoma" w:cs="Tahoma"/>
        </w:rPr>
      </w:pPr>
    </w:p>
    <w:p w:rsidR="00E106F2" w:rsidRPr="00391D74" w:rsidRDefault="004A4F33" w:rsidP="00FF090A">
      <w:pPr>
        <w:spacing w:after="0" w:line="240" w:lineRule="auto"/>
        <w:ind w:right="-20"/>
        <w:jc w:val="center"/>
        <w:rPr>
          <w:rFonts w:ascii="Tahoma" w:eastAsia="Arial" w:hAnsi="Tahoma" w:cs="Tahoma"/>
          <w:sz w:val="28"/>
          <w:szCs w:val="28"/>
        </w:rPr>
      </w:pPr>
      <w:r>
        <w:rPr>
          <w:rFonts w:ascii="Tahoma" w:hAnsi="Tahoma"/>
          <w:b/>
          <w:sz w:val="28"/>
        </w:rPr>
        <w:t>Bản khai có Tuyên thệ của Người chăm sóc Chính Khác</w:t>
      </w:r>
    </w:p>
    <w:p w:rsidR="00E106F2" w:rsidRPr="00391D74" w:rsidRDefault="00E106F2" w:rsidP="00FF090A">
      <w:pPr>
        <w:spacing w:after="0" w:line="220" w:lineRule="exact"/>
        <w:rPr>
          <w:rFonts w:ascii="Tahoma" w:hAnsi="Tahoma" w:cs="Tahoma"/>
        </w:rPr>
      </w:pPr>
    </w:p>
    <w:p w:rsidR="00E106F2" w:rsidRPr="00391D74" w:rsidRDefault="004A4F33" w:rsidP="00FF090A">
      <w:pPr>
        <w:spacing w:after="0" w:line="239" w:lineRule="auto"/>
        <w:ind w:left="100" w:right="65"/>
        <w:jc w:val="both"/>
        <w:rPr>
          <w:rFonts w:ascii="Tahoma" w:eastAsia="Arial" w:hAnsi="Tahoma" w:cs="Tahoma"/>
          <w:sz w:val="20"/>
          <w:szCs w:val="20"/>
        </w:rPr>
      </w:pPr>
      <w:r>
        <w:rPr>
          <w:rFonts w:ascii="Tahoma" w:hAnsi="Tahoma"/>
          <w:sz w:val="20"/>
        </w:rPr>
        <w:t xml:space="preserve">Mẫu này phải được điền vào bởi người muốn ghi danh một học sinh với tư cách người chăm sóc chính khác. Mẫu này sẽ được dùng làm bản khai có tuyên thệ rằng người ghi danh học sinh là người chăm sóc chính khác của học sinh đó. Các nội dung được cung cấp bởi người chăm sóc chính khác có thể được xác thực sau khi trẻ đã được ghi danh tại </w:t>
      </w:r>
      <w:r w:rsidR="00FF090A">
        <w:rPr>
          <w:rFonts w:ascii="Tahoma" w:hAnsi="Tahoma"/>
          <w:sz w:val="20"/>
        </w:rPr>
        <w:t>các</w:t>
      </w:r>
      <w:r>
        <w:rPr>
          <w:rFonts w:ascii="Tahoma" w:hAnsi="Tahoma"/>
          <w:sz w:val="20"/>
        </w:rPr>
        <w:t xml:space="preserve"> Trường Công lập thuộc Quận Columbia; hoặc một trường công lập độc lập thuộc Quận Columbia; hoặc các trường cung cấp dịch vụ giáo dục được cấp vốn bởi Quận Columbia.</w:t>
      </w:r>
    </w:p>
    <w:p w:rsidR="00E106F2" w:rsidRPr="00391D74" w:rsidRDefault="00E106F2" w:rsidP="00FF090A">
      <w:pPr>
        <w:spacing w:after="0" w:line="220" w:lineRule="exact"/>
        <w:ind w:right="65"/>
        <w:jc w:val="both"/>
        <w:rPr>
          <w:rFonts w:ascii="Tahoma" w:hAnsi="Tahoma" w:cs="Tahoma"/>
        </w:rPr>
      </w:pPr>
    </w:p>
    <w:p w:rsidR="00E106F2" w:rsidRPr="00FF090A" w:rsidRDefault="004A4F33" w:rsidP="00FF090A">
      <w:pPr>
        <w:spacing w:after="0" w:line="240" w:lineRule="auto"/>
        <w:ind w:left="100" w:right="65"/>
        <w:jc w:val="both"/>
        <w:rPr>
          <w:rFonts w:ascii="Tahoma" w:eastAsia="Arial" w:hAnsi="Tahoma" w:cs="Tahoma"/>
          <w:sz w:val="20"/>
          <w:szCs w:val="20"/>
        </w:rPr>
      </w:pPr>
      <w:r w:rsidRPr="00FF090A">
        <w:rPr>
          <w:rFonts w:ascii="Tahoma" w:hAnsi="Tahoma"/>
          <w:sz w:val="20"/>
          <w:szCs w:val="20"/>
        </w:rPr>
        <w:t>"Người chăm sóc chính khác" là người không phải cha mẹ hoặc người trông coi hoặc người giám hộ do tòa chỉ định, là người cung cấp chính việc chăm sóc và hỗ trợ cho trẻ ở vùng với người đó, trẻ mà cha mẹ, người trông coi, hoặc người giám hộ không thể cung cấp sự chăm sóc và hỗ trợ đó. Nhằm mục đích của mẫu này, "không thể cung cấp sự chăm sóc và hỗ trợ" được định nghĩa là một trong các điều kiện được mô tả trong các hộp kiểm bên dưới. Người muốn ghi danh một học sinh với tư cách một người chăm sóc chính khác sẽ phải nộp các tài liệu, chẳng hạn như bản khai có tuyên thệ này, chứng minh tư cách là một người chăm sóc chính khác của mình cũng như tài liệu chứng minh tư cách cư trú của mình theo yêu cầu của pháp luật và quy định của D.C.</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4920"/>
        </w:tabs>
        <w:spacing w:after="0" w:line="240" w:lineRule="auto"/>
        <w:ind w:left="100" w:right="-20"/>
        <w:rPr>
          <w:rFonts w:ascii="Tahoma" w:eastAsia="Arial" w:hAnsi="Tahoma" w:cs="Tahoma"/>
          <w:sz w:val="20"/>
          <w:szCs w:val="20"/>
        </w:rPr>
      </w:pPr>
      <w:r>
        <w:rPr>
          <w:rFonts w:ascii="Tahoma" w:hAnsi="Tahoma"/>
          <w:b/>
          <w:sz w:val="20"/>
        </w:rPr>
        <w:t xml:space="preserve">Tôi, </w:t>
      </w:r>
      <w:r>
        <w:rPr>
          <w:rFonts w:ascii="Tahoma" w:hAnsi="Tahoma"/>
          <w:b/>
          <w:sz w:val="20"/>
          <w:u w:val="single" w:color="000000"/>
        </w:rPr>
        <w:t xml:space="preserve"> </w:t>
      </w:r>
      <w:r w:rsidR="00FF090A">
        <w:t>_______________________________</w:t>
      </w:r>
      <w:r>
        <w:rPr>
          <w:rFonts w:ascii="Tahoma" w:hAnsi="Tahoma"/>
          <w:b/>
          <w:sz w:val="20"/>
        </w:rPr>
        <w:t>, chứng nhận rằng tôi là một cư dân cư trú tại Quận Columbia, với</w:t>
      </w:r>
    </w:p>
    <w:p w:rsidR="00E106F2" w:rsidRPr="00391D74" w:rsidRDefault="004A4F33" w:rsidP="00FF090A">
      <w:pPr>
        <w:spacing w:after="0" w:line="240" w:lineRule="auto"/>
        <w:ind w:left="820" w:right="-20"/>
        <w:rPr>
          <w:rFonts w:ascii="Tahoma" w:eastAsia="Arial" w:hAnsi="Tahoma" w:cs="Tahoma"/>
          <w:sz w:val="20"/>
          <w:szCs w:val="20"/>
        </w:rPr>
      </w:pPr>
      <w:r>
        <w:rPr>
          <w:rFonts w:ascii="Tahoma" w:hAnsi="Tahoma"/>
          <w:sz w:val="20"/>
        </w:rPr>
        <w:t>(Tên của người chăm sóc chính khác)</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6240"/>
        </w:tabs>
        <w:spacing w:after="0" w:line="240" w:lineRule="auto"/>
        <w:ind w:left="100" w:right="-20"/>
        <w:rPr>
          <w:rFonts w:ascii="Tahoma" w:eastAsia="Arial" w:hAnsi="Tahoma" w:cs="Tahoma"/>
          <w:sz w:val="20"/>
          <w:szCs w:val="20"/>
        </w:rPr>
      </w:pPr>
      <w:r>
        <w:rPr>
          <w:rFonts w:ascii="Tahoma" w:hAnsi="Tahoma"/>
          <w:b/>
          <w:sz w:val="20"/>
        </w:rPr>
        <w:t xml:space="preserve">địa điểm cư trú chính của tôi tại </w:t>
      </w:r>
      <w:r>
        <w:rPr>
          <w:rFonts w:ascii="Tahoma" w:hAnsi="Tahoma"/>
          <w:b/>
          <w:sz w:val="20"/>
          <w:u w:val="single" w:color="000000"/>
        </w:rPr>
        <w:t xml:space="preserve"> </w:t>
      </w:r>
      <w:r w:rsidR="00FF090A">
        <w:t>_______________________________</w:t>
      </w:r>
      <w:r>
        <w:rPr>
          <w:rFonts w:ascii="Tahoma" w:hAnsi="Tahoma"/>
          <w:b/>
          <w:sz w:val="20"/>
        </w:rPr>
        <w:t>.  Tôi là người chăm sóc chính khác của</w:t>
      </w:r>
    </w:p>
    <w:p w:rsidR="00E106F2" w:rsidRPr="00391D74" w:rsidRDefault="004A4F33" w:rsidP="00FF090A">
      <w:pPr>
        <w:spacing w:after="0" w:line="240" w:lineRule="auto"/>
        <w:ind w:left="3666" w:right="4884"/>
        <w:jc w:val="center"/>
        <w:rPr>
          <w:rFonts w:ascii="Tahoma" w:eastAsia="Arial" w:hAnsi="Tahoma" w:cs="Tahoma"/>
          <w:sz w:val="20"/>
          <w:szCs w:val="20"/>
        </w:rPr>
      </w:pPr>
      <w:r>
        <w:rPr>
          <w:rFonts w:ascii="Tahoma" w:hAnsi="Tahoma"/>
          <w:sz w:val="20"/>
        </w:rPr>
        <w:t>(Địa chỉ)</w:t>
      </w:r>
    </w:p>
    <w:p w:rsidR="00E106F2" w:rsidRPr="00391D74" w:rsidRDefault="00FF090A" w:rsidP="00FF090A">
      <w:pPr>
        <w:tabs>
          <w:tab w:val="left" w:pos="5100"/>
        </w:tabs>
        <w:spacing w:after="0" w:line="228" w:lineRule="exact"/>
        <w:ind w:left="100" w:right="-20"/>
        <w:rPr>
          <w:rFonts w:ascii="Tahoma" w:eastAsia="Arial" w:hAnsi="Tahoma" w:cs="Tahoma"/>
          <w:sz w:val="20"/>
          <w:szCs w:val="20"/>
        </w:rPr>
      </w:pPr>
      <w:r>
        <w:rPr>
          <w:rFonts w:ascii="Tahoma" w:hAnsi="Tahoma"/>
          <w:b/>
          <w:sz w:val="20"/>
          <w:u w:val="single" w:color="000000"/>
        </w:rPr>
        <w:t>____________________________________________________</w:t>
      </w:r>
      <w:r w:rsidR="004A4F33">
        <w:rPr>
          <w:rFonts w:ascii="Tahoma" w:hAnsi="Tahoma"/>
          <w:b/>
          <w:sz w:val="20"/>
        </w:rPr>
        <w:t>, người ở cùng tôi tại địa chỉ nói trên</w:t>
      </w:r>
    </w:p>
    <w:p w:rsidR="00E106F2" w:rsidRPr="00391D74" w:rsidRDefault="00FF090A" w:rsidP="00FF090A">
      <w:pPr>
        <w:spacing w:after="0" w:line="240" w:lineRule="auto"/>
        <w:ind w:left="820" w:right="-20"/>
        <w:rPr>
          <w:rFonts w:ascii="Tahoma" w:eastAsia="Arial" w:hAnsi="Tahoma" w:cs="Tahoma"/>
          <w:sz w:val="20"/>
          <w:szCs w:val="20"/>
        </w:rPr>
      </w:pPr>
      <w:r>
        <w:rPr>
          <w:rFonts w:ascii="Tahoma" w:hAnsi="Tahoma"/>
          <w:sz w:val="20"/>
        </w:rPr>
        <w:t xml:space="preserve">                              </w:t>
      </w:r>
      <w:r w:rsidR="004A4F33">
        <w:rPr>
          <w:rFonts w:ascii="Tahoma" w:hAnsi="Tahoma"/>
          <w:sz w:val="20"/>
        </w:rPr>
        <w:t>(Tên học sinh)</w:t>
      </w:r>
    </w:p>
    <w:p w:rsidR="00E106F2" w:rsidRPr="00391D74" w:rsidRDefault="00E106F2" w:rsidP="00FF090A">
      <w:pPr>
        <w:spacing w:after="0" w:line="220" w:lineRule="exact"/>
        <w:rPr>
          <w:rFonts w:ascii="Tahoma" w:hAnsi="Tahoma" w:cs="Tahoma"/>
        </w:rPr>
      </w:pPr>
    </w:p>
    <w:p w:rsidR="00E106F2" w:rsidRPr="00391D74" w:rsidRDefault="004A4F33" w:rsidP="00FF090A">
      <w:pPr>
        <w:spacing w:after="0" w:line="225" w:lineRule="exact"/>
        <w:ind w:left="100" w:right="-20"/>
        <w:rPr>
          <w:rFonts w:ascii="Tahoma" w:eastAsia="Arial" w:hAnsi="Tahoma" w:cs="Tahoma"/>
          <w:sz w:val="20"/>
          <w:szCs w:val="20"/>
        </w:rPr>
      </w:pPr>
      <w:r>
        <w:rPr>
          <w:rFonts w:ascii="Tahoma" w:hAnsi="Tahoma"/>
          <w:b/>
          <w:sz w:val="20"/>
        </w:rPr>
        <w:t>tại Quận Columbia. Tôi là người chăm sóc chính của trẻ bởi cha mẹ, người trông coi hoặc người giám hộ của trẻ,</w:t>
      </w:r>
      <w:r w:rsidR="00FF090A">
        <w:rPr>
          <w:rFonts w:ascii="Tahoma" w:eastAsia="Arial" w:hAnsi="Tahoma" w:cs="Tahoma"/>
          <w:sz w:val="20"/>
          <w:szCs w:val="20"/>
        </w:rPr>
        <w:t>________________________________________________________</w:t>
      </w:r>
      <w:r>
        <w:rPr>
          <w:rFonts w:ascii="Tahoma" w:hAnsi="Tahoma"/>
          <w:b/>
          <w:sz w:val="20"/>
        </w:rPr>
        <w:t>, hiện đang cư trú tại</w:t>
      </w:r>
    </w:p>
    <w:p w:rsidR="00E106F2" w:rsidRPr="00391D74" w:rsidRDefault="004A4F33" w:rsidP="00FF090A">
      <w:pPr>
        <w:spacing w:after="0" w:line="225" w:lineRule="exact"/>
        <w:ind w:left="820" w:right="-20"/>
        <w:rPr>
          <w:rFonts w:ascii="Tahoma" w:eastAsia="Arial" w:hAnsi="Tahoma" w:cs="Tahoma"/>
          <w:sz w:val="20"/>
          <w:szCs w:val="20"/>
        </w:rPr>
      </w:pPr>
      <w:r>
        <w:rPr>
          <w:rFonts w:ascii="Tahoma" w:hAnsi="Tahoma"/>
          <w:sz w:val="20"/>
        </w:rPr>
        <w:t>(Tên Cha mẹ/Người trông coi/Người giám hộ)</w:t>
      </w:r>
    </w:p>
    <w:p w:rsidR="00E106F2" w:rsidRPr="00391D74" w:rsidRDefault="00E106F2" w:rsidP="00FF090A">
      <w:pPr>
        <w:spacing w:after="0" w:line="190" w:lineRule="exact"/>
        <w:rPr>
          <w:rFonts w:ascii="Tahoma" w:hAnsi="Tahoma" w:cs="Tahoma"/>
          <w:sz w:val="19"/>
          <w:szCs w:val="19"/>
        </w:rPr>
      </w:pPr>
    </w:p>
    <w:p w:rsidR="00E106F2" w:rsidRPr="00391D74" w:rsidRDefault="004A4F33" w:rsidP="00FF090A">
      <w:pPr>
        <w:tabs>
          <w:tab w:val="left" w:pos="4320"/>
        </w:tabs>
        <w:spacing w:after="0" w:line="240" w:lineRule="auto"/>
        <w:ind w:left="100" w:right="-20"/>
        <w:rPr>
          <w:rFonts w:ascii="Tahoma" w:eastAsia="Arial" w:hAnsi="Tahoma" w:cs="Tahoma"/>
          <w:sz w:val="20"/>
          <w:szCs w:val="20"/>
        </w:rPr>
      </w:pPr>
      <w:r>
        <w:rPr>
          <w:rFonts w:ascii="Tahoma" w:hAnsi="Tahoma"/>
          <w:b/>
          <w:sz w:val="20"/>
          <w:u w:val="single" w:color="000000"/>
        </w:rPr>
        <w:t xml:space="preserve"> </w:t>
      </w:r>
      <w:r w:rsidR="00FF090A">
        <w:t>____________________________________________</w:t>
      </w:r>
      <w:r>
        <w:rPr>
          <w:rFonts w:ascii="Tahoma" w:hAnsi="Tahoma"/>
          <w:b/>
          <w:sz w:val="20"/>
        </w:rPr>
        <w:t xml:space="preserve"> (nếu có), không thể cung cấp sự chăm sóc và hỗ trợ chính</w:t>
      </w:r>
    </w:p>
    <w:p w:rsidR="00E106F2" w:rsidRPr="00391D74" w:rsidRDefault="004A4F33" w:rsidP="00FF090A">
      <w:pPr>
        <w:spacing w:after="0" w:line="240" w:lineRule="auto"/>
        <w:ind w:left="431" w:right="-20"/>
        <w:rPr>
          <w:rFonts w:ascii="Tahoma" w:eastAsia="Arial" w:hAnsi="Tahoma" w:cs="Tahoma"/>
          <w:sz w:val="20"/>
          <w:szCs w:val="20"/>
        </w:rPr>
      </w:pPr>
      <w:r>
        <w:rPr>
          <w:rFonts w:ascii="Tahoma" w:hAnsi="Tahoma"/>
          <w:sz w:val="20"/>
        </w:rPr>
        <w:t>(Địa chỉ Cha mẹ/Người trông coi/Người giám hộ)</w:t>
      </w:r>
    </w:p>
    <w:p w:rsidR="00E106F2" w:rsidRPr="00391D74" w:rsidRDefault="00E106F2" w:rsidP="00FF090A">
      <w:pPr>
        <w:spacing w:after="0" w:line="220" w:lineRule="exact"/>
        <w:rPr>
          <w:rFonts w:ascii="Tahoma" w:hAnsi="Tahoma" w:cs="Tahoma"/>
        </w:rPr>
      </w:pPr>
    </w:p>
    <w:p w:rsidR="00E106F2" w:rsidRPr="00391D74" w:rsidRDefault="004A4F33" w:rsidP="00FF090A">
      <w:pPr>
        <w:spacing w:after="0" w:line="240" w:lineRule="auto"/>
        <w:ind w:left="100" w:right="-20"/>
        <w:rPr>
          <w:rFonts w:ascii="Tahoma" w:eastAsia="Arial" w:hAnsi="Tahoma" w:cs="Tahoma"/>
          <w:sz w:val="20"/>
          <w:szCs w:val="20"/>
        </w:rPr>
      </w:pPr>
      <w:r>
        <w:rPr>
          <w:rFonts w:ascii="Tahoma" w:hAnsi="Tahoma"/>
          <w:b/>
          <w:sz w:val="20"/>
        </w:rPr>
        <w:t>bởi họ (chọn bất cứ ô nào đúng):</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6360"/>
        </w:tabs>
        <w:spacing w:after="0" w:line="240" w:lineRule="auto"/>
        <w:ind w:left="100" w:right="-20"/>
        <w:rPr>
          <w:rFonts w:ascii="Tahoma" w:eastAsia="Arial" w:hAnsi="Tahoma" w:cs="Tahoma"/>
          <w:sz w:val="20"/>
          <w:szCs w:val="20"/>
        </w:rPr>
      </w:pPr>
      <w:r>
        <w:rPr>
          <w:rFonts w:ascii="Tahoma" w:hAnsi="Tahoma"/>
          <w:b/>
          <w:sz w:val="20"/>
        </w:rPr>
        <w:t>□ đã bỏ rơi trẻ</w:t>
      </w:r>
      <w:r>
        <w:tab/>
      </w:r>
      <w:r>
        <w:rPr>
          <w:rFonts w:ascii="Tahoma" w:hAnsi="Tahoma"/>
          <w:b/>
          <w:sz w:val="20"/>
        </w:rPr>
        <w:t>□ bị tống giam</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6360"/>
        </w:tabs>
        <w:spacing w:after="0" w:line="240" w:lineRule="auto"/>
        <w:ind w:left="100" w:right="-20"/>
        <w:rPr>
          <w:rFonts w:ascii="Tahoma" w:eastAsia="Arial" w:hAnsi="Tahoma" w:cs="Tahoma"/>
          <w:sz w:val="20"/>
          <w:szCs w:val="20"/>
        </w:rPr>
      </w:pPr>
      <w:r>
        <w:rPr>
          <w:rFonts w:ascii="Tahoma" w:hAnsi="Tahoma"/>
          <w:b/>
          <w:sz w:val="20"/>
        </w:rPr>
        <w:t>□ không sống với trẻ vì vô trách nhiệm và/hoặc xâm phạm</w:t>
      </w:r>
      <w:r>
        <w:tab/>
      </w:r>
      <w:r>
        <w:rPr>
          <w:rFonts w:ascii="Tahoma" w:hAnsi="Tahoma"/>
          <w:b/>
          <w:sz w:val="20"/>
        </w:rPr>
        <w:t>□ đã qua đời</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6380"/>
        </w:tabs>
        <w:spacing w:after="0" w:line="240" w:lineRule="auto"/>
        <w:ind w:left="100" w:right="-20"/>
        <w:rPr>
          <w:rFonts w:ascii="Tahoma" w:eastAsia="Arial" w:hAnsi="Tahoma" w:cs="Tahoma"/>
          <w:sz w:val="20"/>
          <w:szCs w:val="20"/>
        </w:rPr>
      </w:pPr>
      <w:r>
        <w:rPr>
          <w:rFonts w:ascii="Tahoma" w:hAnsi="Tahoma"/>
          <w:b/>
          <w:sz w:val="20"/>
        </w:rPr>
        <w:t>□ mắc bệnh nghiêm trọng</w:t>
      </w:r>
      <w:r>
        <w:tab/>
      </w:r>
      <w:r>
        <w:rPr>
          <w:rFonts w:ascii="Tahoma" w:hAnsi="Tahoma"/>
          <w:b/>
          <w:sz w:val="20"/>
        </w:rPr>
        <w:t>□ đang thực hiện nghĩa vụ quân sự</w:t>
      </w:r>
    </w:p>
    <w:p w:rsidR="00E106F2" w:rsidRPr="00391D74" w:rsidRDefault="00E106F2" w:rsidP="00FF090A">
      <w:pPr>
        <w:spacing w:after="0" w:line="220" w:lineRule="exact"/>
        <w:rPr>
          <w:rFonts w:ascii="Tahoma" w:hAnsi="Tahoma" w:cs="Tahoma"/>
        </w:rPr>
      </w:pPr>
    </w:p>
    <w:p w:rsidR="00E106F2" w:rsidRPr="00391D74" w:rsidRDefault="004A4F33" w:rsidP="00FF090A">
      <w:pPr>
        <w:tabs>
          <w:tab w:val="left" w:pos="9700"/>
        </w:tabs>
        <w:spacing w:after="0" w:line="225" w:lineRule="exact"/>
        <w:ind w:left="100" w:right="-20"/>
        <w:rPr>
          <w:rFonts w:ascii="Tahoma" w:eastAsia="Arial" w:hAnsi="Tahoma" w:cs="Tahoma"/>
          <w:sz w:val="20"/>
          <w:szCs w:val="20"/>
        </w:rPr>
      </w:pPr>
      <w:r>
        <w:rPr>
          <w:rFonts w:ascii="Tahoma" w:hAnsi="Tahoma"/>
          <w:b/>
          <w:sz w:val="20"/>
        </w:rPr>
        <w:t xml:space="preserve">□ Lý do khác (hãy nêu rõ): </w:t>
      </w:r>
      <w:r>
        <w:rPr>
          <w:rFonts w:ascii="Tahoma" w:hAnsi="Tahoma"/>
          <w:b/>
          <w:sz w:val="20"/>
          <w:u w:val="single" w:color="000000"/>
        </w:rPr>
        <w:t xml:space="preserve"> </w:t>
      </w:r>
      <w:r>
        <w:tab/>
      </w:r>
    </w:p>
    <w:p w:rsidR="00E106F2" w:rsidRPr="00391D74" w:rsidRDefault="00E106F2" w:rsidP="00FF090A">
      <w:pPr>
        <w:spacing w:after="0" w:line="200" w:lineRule="exact"/>
        <w:rPr>
          <w:rFonts w:ascii="Tahoma" w:hAnsi="Tahoma" w:cs="Tahoma"/>
          <w:sz w:val="20"/>
          <w:szCs w:val="20"/>
        </w:rPr>
      </w:pPr>
    </w:p>
    <w:p w:rsidR="00E106F2" w:rsidRPr="00391D74" w:rsidRDefault="004A4F33" w:rsidP="00FF090A">
      <w:pPr>
        <w:tabs>
          <w:tab w:val="left" w:pos="9900"/>
        </w:tabs>
        <w:spacing w:after="0" w:line="225" w:lineRule="exact"/>
        <w:ind w:left="100" w:right="-20"/>
        <w:rPr>
          <w:rFonts w:ascii="Tahoma" w:eastAsia="Arial" w:hAnsi="Tahoma" w:cs="Tahoma"/>
          <w:sz w:val="20"/>
          <w:szCs w:val="20"/>
        </w:rPr>
      </w:pPr>
      <w:r>
        <w:rPr>
          <w:rFonts w:ascii="Tahoma" w:hAnsi="Tahoma"/>
          <w:b/>
          <w:sz w:val="20"/>
        </w:rPr>
        <w:t xml:space="preserve">Mối quan hệ của ông/bà với trẻ? </w:t>
      </w:r>
      <w:r>
        <w:rPr>
          <w:rFonts w:ascii="Tahoma" w:hAnsi="Tahoma"/>
          <w:b/>
          <w:sz w:val="20"/>
          <w:u w:val="single" w:color="000000"/>
        </w:rPr>
        <w:t xml:space="preserve"> </w:t>
      </w:r>
      <w:r w:rsidR="00FF090A">
        <w:rPr>
          <w:rFonts w:ascii="Tahoma" w:hAnsi="Tahoma"/>
          <w:b/>
          <w:sz w:val="20"/>
          <w:u w:val="single" w:color="000000"/>
        </w:rPr>
        <w:t>____________________________________</w:t>
      </w:r>
      <w:r>
        <w:tab/>
      </w:r>
    </w:p>
    <w:p w:rsidR="00E106F2" w:rsidRPr="00391D74" w:rsidRDefault="00E106F2" w:rsidP="00FF090A">
      <w:pPr>
        <w:spacing w:after="0" w:line="200" w:lineRule="exact"/>
        <w:rPr>
          <w:rFonts w:ascii="Tahoma" w:hAnsi="Tahoma" w:cs="Tahoma"/>
          <w:sz w:val="20"/>
          <w:szCs w:val="20"/>
        </w:rPr>
      </w:pPr>
    </w:p>
    <w:p w:rsidR="00E106F2" w:rsidRPr="00391D74" w:rsidRDefault="004A4F33" w:rsidP="00FF090A">
      <w:pPr>
        <w:tabs>
          <w:tab w:val="left" w:pos="9900"/>
        </w:tabs>
        <w:spacing w:after="0" w:line="225" w:lineRule="exact"/>
        <w:ind w:left="100" w:right="-20"/>
        <w:rPr>
          <w:rFonts w:ascii="Tahoma" w:eastAsia="Arial" w:hAnsi="Tahoma" w:cs="Tahoma"/>
          <w:sz w:val="20"/>
          <w:szCs w:val="20"/>
        </w:rPr>
      </w:pPr>
      <w:r>
        <w:rPr>
          <w:rFonts w:ascii="Tahoma" w:hAnsi="Tahoma"/>
          <w:b/>
          <w:sz w:val="20"/>
        </w:rPr>
        <w:t xml:space="preserve">Trẻ bắt đầu nhận sự chăm sóc và hỗ trợ chính của ông/bà vào ngày nào? </w:t>
      </w:r>
      <w:r>
        <w:rPr>
          <w:rFonts w:ascii="Tahoma" w:hAnsi="Tahoma"/>
          <w:b/>
          <w:sz w:val="20"/>
          <w:u w:val="single" w:color="000000"/>
        </w:rPr>
        <w:t xml:space="preserve"> </w:t>
      </w:r>
      <w:r w:rsidR="00FF090A">
        <w:rPr>
          <w:rFonts w:ascii="Tahoma" w:hAnsi="Tahoma"/>
          <w:b/>
          <w:sz w:val="20"/>
          <w:u w:val="single" w:color="000000"/>
        </w:rPr>
        <w:t>_________________________</w:t>
      </w:r>
      <w:r>
        <w:tab/>
      </w:r>
    </w:p>
    <w:p w:rsidR="00E106F2" w:rsidRPr="00391D74" w:rsidRDefault="00E106F2" w:rsidP="00FF090A">
      <w:pPr>
        <w:spacing w:after="0" w:line="190" w:lineRule="exact"/>
        <w:rPr>
          <w:rFonts w:ascii="Tahoma" w:hAnsi="Tahoma" w:cs="Tahoma"/>
          <w:sz w:val="19"/>
          <w:szCs w:val="19"/>
        </w:rPr>
      </w:pPr>
    </w:p>
    <w:p w:rsidR="00E106F2" w:rsidRPr="00391D74" w:rsidRDefault="004A4F33" w:rsidP="00FF090A">
      <w:pPr>
        <w:spacing w:after="0" w:line="240" w:lineRule="auto"/>
        <w:ind w:left="100" w:right="679"/>
        <w:rPr>
          <w:rFonts w:ascii="Tahoma" w:eastAsia="Arial" w:hAnsi="Tahoma" w:cs="Tahoma"/>
          <w:sz w:val="20"/>
          <w:szCs w:val="20"/>
        </w:rPr>
      </w:pPr>
      <w:r>
        <w:rPr>
          <w:rFonts w:ascii="Tahoma" w:hAnsi="Tahoma"/>
          <w:b/>
          <w:sz w:val="20"/>
        </w:rPr>
        <w:t>Tôi xin trọng thệ khẳng định, nếu khai man sẽ chịu tội, rằng các nội dung nói trên là đúng sự thực theo hiểu biết, thông tin, và niềm tin tốt nhất của tôi.</w:t>
      </w:r>
    </w:p>
    <w:p w:rsidR="00E106F2" w:rsidRPr="00391D74" w:rsidRDefault="00E106F2" w:rsidP="00FF090A">
      <w:pPr>
        <w:spacing w:after="0" w:line="200" w:lineRule="exact"/>
        <w:rPr>
          <w:rFonts w:ascii="Tahoma" w:hAnsi="Tahoma" w:cs="Tahoma"/>
          <w:sz w:val="20"/>
          <w:szCs w:val="20"/>
        </w:rPr>
      </w:pPr>
    </w:p>
    <w:p w:rsidR="00E106F2" w:rsidRPr="00391D74" w:rsidRDefault="00E106F2">
      <w:pPr>
        <w:spacing w:before="9" w:after="0" w:line="220" w:lineRule="exact"/>
        <w:rPr>
          <w:rFonts w:ascii="Tahoma" w:hAnsi="Tahoma" w:cs="Tahoma"/>
        </w:rPr>
      </w:pPr>
    </w:p>
    <w:p w:rsidR="00E106F2" w:rsidRPr="00391D74" w:rsidRDefault="00E878C6">
      <w:pPr>
        <w:tabs>
          <w:tab w:val="left" w:pos="8020"/>
        </w:tabs>
        <w:spacing w:before="34" w:after="0" w:line="240" w:lineRule="auto"/>
        <w:ind w:left="820" w:right="-20"/>
        <w:rPr>
          <w:rFonts w:ascii="Tahoma" w:eastAsia="Arial" w:hAnsi="Tahoma" w:cs="Tahoma"/>
          <w:sz w:val="20"/>
          <w:szCs w:val="20"/>
        </w:rPr>
      </w:pPr>
      <w:r w:rsidRPr="00E878C6">
        <w:rPr>
          <w:rFonts w:ascii="Tahoma" w:hAnsi="Tahoma" w:cs="Tahoma"/>
        </w:rPr>
        <w:pict>
          <v:group id="_x0000_s1030" style="position:absolute;left:0;text-align:left;margin-left:29.85pt;margin-top:14.75pt;width:552.45pt;height:65.15pt;z-index:-251659776;mso-position-horizontal-relative:page" coordorigin="597,295" coordsize="11049,1303">
            <v:group id="_x0000_s1037" style="position:absolute;left:602;top:301;width:11037;height:2" coordorigin="602,301" coordsize="11037,2">
              <v:shape id="_x0000_s1038" style="position:absolute;left:602;top:301;width:11037;height:2" coordorigin="602,301" coordsize="11037,0" path="m602,301r11038,e" filled="f" strokeweight=".58pt">
                <v:path arrowok="t"/>
              </v:shape>
            </v:group>
            <v:group id="_x0000_s1035" style="position:absolute;left:607;top:306;width:2;height:1282" coordorigin="607,306" coordsize="2,1282">
              <v:shape id="_x0000_s1036" style="position:absolute;left:607;top:306;width:2;height:1282" coordorigin="607,306" coordsize="0,1282" path="m607,306r,1281e" filled="f" strokeweight=".58pt">
                <v:path arrowok="t"/>
              </v:shape>
            </v:group>
            <v:group id="_x0000_s1033" style="position:absolute;left:11635;top:306;width:2;height:1282" coordorigin="11635,306" coordsize="2,1282">
              <v:shape id="_x0000_s1034" style="position:absolute;left:11635;top:306;width:2;height:1282" coordorigin="11635,306" coordsize="0,1282" path="m11635,306r,1281e" filled="f" strokeweight=".58pt">
                <v:path arrowok="t"/>
              </v:shape>
            </v:group>
            <v:group id="_x0000_s1031" style="position:absolute;left:602;top:1592;width:11037;height:2" coordorigin="602,1592" coordsize="11037,2">
              <v:shape id="_x0000_s1032" style="position:absolute;left:602;top:1592;width:11037;height:2" coordorigin="602,1592" coordsize="11037,0" path="m602,1592r11038,e" filled="f" strokeweight=".58pt">
                <v:path arrowok="t"/>
              </v:shape>
            </v:group>
            <w10:wrap anchorx="page"/>
          </v:group>
        </w:pict>
      </w:r>
      <w:r w:rsidRPr="00E878C6">
        <w:rPr>
          <w:rFonts w:ascii="Tahoma" w:hAnsi="Tahoma" w:cs="Tahoma"/>
        </w:rPr>
        <w:pict>
          <v:group id="_x0000_s1028" style="position:absolute;left:0;text-align:left;margin-left:36pt;margin-top:.95pt;width:288.9pt;height:.1pt;z-index:-251658752;mso-position-horizontal-relative:page" coordorigin="720,19" coordsize="5778,2">
            <v:shape id="_x0000_s1029" style="position:absolute;left:720;top:19;width:5778;height:2" coordorigin="720,19" coordsize="5778,0" path="m720,19r5778,e" filled="f" strokeweight=".31272mm">
              <v:path arrowok="t"/>
            </v:shape>
            <w10:wrap anchorx="page"/>
          </v:group>
        </w:pict>
      </w:r>
      <w:r w:rsidRPr="00E878C6">
        <w:rPr>
          <w:rFonts w:ascii="Tahoma" w:hAnsi="Tahoma" w:cs="Tahoma"/>
        </w:rPr>
        <w:pict>
          <v:group id="_x0000_s1026" style="position:absolute;left:0;text-align:left;margin-left:373.85pt;margin-top:.95pt;width:172.2pt;height:.1pt;z-index:-251657728;mso-position-horizontal-relative:page" coordorigin="7477,19" coordsize="3444,2">
            <v:shape id="_x0000_s1027" style="position:absolute;left:7477;top:19;width:3444;height:2" coordorigin="7477,19" coordsize="3444,0" path="m7477,19r3444,e" filled="f" strokeweight=".31272mm">
              <v:path arrowok="t"/>
            </v:shape>
            <w10:wrap anchorx="page"/>
          </v:group>
        </w:pict>
      </w:r>
      <w:r w:rsidR="008720C5">
        <w:rPr>
          <w:rFonts w:ascii="Tahoma" w:hAnsi="Tahoma"/>
          <w:sz w:val="20"/>
        </w:rPr>
        <w:t>Chữ ký của Người chăm sóc Chính Khác</w:t>
      </w:r>
      <w:r w:rsidR="008720C5">
        <w:tab/>
      </w:r>
      <w:r w:rsidR="008720C5">
        <w:rPr>
          <w:rFonts w:ascii="Tahoma" w:hAnsi="Tahoma"/>
          <w:sz w:val="20"/>
        </w:rPr>
        <w:t>Ngày</w:t>
      </w:r>
    </w:p>
    <w:p w:rsidR="00E106F2" w:rsidRPr="00391D74" w:rsidRDefault="004A4F33" w:rsidP="004A4F33">
      <w:pPr>
        <w:spacing w:before="56" w:after="0" w:line="240" w:lineRule="auto"/>
        <w:ind w:left="100" w:right="66"/>
        <w:jc w:val="both"/>
        <w:rPr>
          <w:rFonts w:ascii="Tahoma" w:eastAsia="Times New Roman" w:hAnsi="Tahoma" w:cs="Tahoma"/>
          <w:sz w:val="18"/>
          <w:szCs w:val="18"/>
        </w:rPr>
      </w:pPr>
      <w:r>
        <w:rPr>
          <w:rFonts w:ascii="Tahoma" w:hAnsi="Tahoma"/>
          <w:b/>
          <w:sz w:val="18"/>
        </w:rPr>
        <w:t xml:space="preserve">Hình phạt nếu Cung cấp Thông tin Sai: </w:t>
      </w:r>
      <w:r>
        <w:rPr>
          <w:rFonts w:ascii="Tahoma" w:hAnsi="Tahoma"/>
          <w:sz w:val="18"/>
        </w:rPr>
        <w:t xml:space="preserve">Bất kỳ người nào, bao gồm bất kỳ nhân viên tại một trường công lập hoặc trường công lập độc lập nào tại Quận Columbia, người biết mà vẫn cung cấp thông tin sai cho cán bộ công chức liên quan tới xác thực việc cư trú của học sinh sẽ phải chịu phạt học phí có hiệu lực hồi tố, và nộp phạt không quá 2.000 USD hoặc tống giam không quá 90 ngày, nhưng không áp dụng cả phạt tiền và tống giam, theo Đạo luật về Học phí của Người không cư trú Quận Columbia, được phê duyệt vào ngày 8/9/1960 và được sửa đổi bởi Đạo luật Sửa đồi Phòng chống Gian lận về Tư cách Cư trú của Học sinh tại Trường Công lập và Trường Công lập Độc lập thuộc Quận Columbia năm 2012 (D.C. Code §38-312).  Vụ việc liên quan tới bất kỳ người nào như vậy có thể được </w:t>
      </w:r>
      <w:r>
        <w:rPr>
          <w:rFonts w:ascii="Tahoma" w:hAnsi="Tahoma"/>
          <w:sz w:val="18"/>
        </w:rPr>
        <w:lastRenderedPageBreak/>
        <w:t>Văn phòng Bộ trưởng Bộ giáo dục trình lên Văn phòng Chưởng Lý.</w:t>
      </w:r>
    </w:p>
    <w:sectPr w:rsidR="00E106F2" w:rsidRPr="00391D74" w:rsidSect="00E106F2">
      <w:type w:val="continuous"/>
      <w:pgSz w:w="12240" w:h="15840"/>
      <w:pgMar w:top="200" w:right="6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drawingGridHorizontalSpacing w:val="110"/>
  <w:displayHorizontalDrawingGridEvery w:val="2"/>
  <w:characterSpacingControl w:val="doNotCompress"/>
  <w:compat>
    <w:ulTrailSpace/>
  </w:compat>
  <w:rsids>
    <w:rsidRoot w:val="00E106F2"/>
    <w:rsid w:val="00391D74"/>
    <w:rsid w:val="004A4F33"/>
    <w:rsid w:val="008720C5"/>
    <w:rsid w:val="00E106F2"/>
    <w:rsid w:val="00E878C6"/>
    <w:rsid w:val="00FF0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dc:title>
  <dc:creator>AndersonA</dc:creator>
  <cp:lastModifiedBy>Manh Tien</cp:lastModifiedBy>
  <cp:revision>6</cp:revision>
  <dcterms:created xsi:type="dcterms:W3CDTF">2013-05-15T12:08:00Z</dcterms:created>
  <dcterms:modified xsi:type="dcterms:W3CDTF">2013-06-04T02:18:00Z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2013-02-20T00:00:00Z</vt:filetime>
  </property>
  <property fmtid="{D5CDD505-2E9C-101B-9397-08002B2CF9AE}" pid="3" name="LastSaved">
    <vt:filetime>2013-05-15T00:00:00Z</vt:filetime>
  </property>
</Properties>
</file>