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75" w:rsidRDefault="00B01175" w:rsidP="00CD092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Sample School</w:t>
      </w:r>
      <w:r w:rsidR="00EA3A37">
        <w:rPr>
          <w:rFonts w:ascii="Calibri,Bold" w:hAnsi="Calibri,Bold" w:cs="Calibri,Bold"/>
          <w:b/>
          <w:bCs/>
          <w:sz w:val="28"/>
          <w:szCs w:val="28"/>
        </w:rPr>
        <w:t xml:space="preserve"> ABC Testing Plan</w:t>
      </w:r>
    </w:p>
    <w:p w:rsidR="00B01175" w:rsidRDefault="00B01175" w:rsidP="00CD092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2014 DC CAS</w:t>
      </w:r>
    </w:p>
    <w:p w:rsidR="00154B76" w:rsidRDefault="00154B76" w:rsidP="00CD092B">
      <w:pPr>
        <w:autoSpaceDE w:val="0"/>
        <w:autoSpaceDN w:val="0"/>
        <w:adjustRightInd w:val="0"/>
        <w:spacing w:after="0" w:line="240" w:lineRule="auto"/>
        <w:jc w:val="center"/>
        <w:rPr>
          <w:rFonts w:ascii="Calibri,Bold" w:hAnsi="Calibri,Bold" w:cs="Calibri,Bold"/>
          <w:b/>
          <w:bCs/>
          <w:sz w:val="28"/>
          <w:szCs w:val="28"/>
        </w:rPr>
      </w:pPr>
    </w:p>
    <w:p w:rsidR="00154B76" w:rsidRPr="00154B76" w:rsidRDefault="002F724E" w:rsidP="00154B76">
      <w:pPr>
        <w:autoSpaceDE w:val="0"/>
        <w:autoSpaceDN w:val="0"/>
        <w:adjustRightInd w:val="0"/>
        <w:spacing w:after="0" w:line="240" w:lineRule="auto"/>
        <w:rPr>
          <w:rFonts w:cs="Calibri,Bold"/>
          <w:bCs/>
          <w:i/>
          <w:sz w:val="20"/>
          <w:szCs w:val="28"/>
        </w:rPr>
      </w:pPr>
      <w:r>
        <w:rPr>
          <w:rFonts w:cs="Calibri,Bold"/>
          <w:bCs/>
          <w:i/>
          <w:sz w:val="20"/>
          <w:szCs w:val="28"/>
        </w:rPr>
        <w:t xml:space="preserve">Please be advised, </w:t>
      </w:r>
      <w:r w:rsidR="00154B76">
        <w:rPr>
          <w:rFonts w:cs="Calibri,Bold"/>
          <w:bCs/>
          <w:i/>
          <w:sz w:val="20"/>
          <w:szCs w:val="28"/>
        </w:rPr>
        <w:t xml:space="preserve">OSSE is </w:t>
      </w:r>
      <w:r>
        <w:rPr>
          <w:rFonts w:cs="Calibri,Bold"/>
          <w:bCs/>
          <w:i/>
          <w:sz w:val="20"/>
          <w:szCs w:val="28"/>
        </w:rPr>
        <w:t>postin</w:t>
      </w:r>
      <w:r w:rsidR="00154B76">
        <w:rPr>
          <w:rFonts w:cs="Calibri,Bold"/>
          <w:bCs/>
          <w:i/>
          <w:sz w:val="20"/>
          <w:szCs w:val="28"/>
        </w:rPr>
        <w:t>g this document as an example of a School Test Plan. Th</w:t>
      </w:r>
      <w:r>
        <w:rPr>
          <w:rFonts w:cs="Calibri,Bold"/>
          <w:bCs/>
          <w:i/>
          <w:sz w:val="20"/>
          <w:szCs w:val="28"/>
        </w:rPr>
        <w:t>e document</w:t>
      </w:r>
      <w:r w:rsidR="00154B76">
        <w:rPr>
          <w:rFonts w:cs="Calibri,Bold"/>
          <w:bCs/>
          <w:i/>
          <w:sz w:val="20"/>
          <w:szCs w:val="28"/>
        </w:rPr>
        <w:t xml:space="preserve"> is not a template and thus should not be reproduced.</w:t>
      </w:r>
      <w:r>
        <w:rPr>
          <w:rFonts w:cs="Calibri,Bold"/>
          <w:bCs/>
          <w:i/>
          <w:sz w:val="20"/>
          <w:szCs w:val="28"/>
        </w:rPr>
        <w:t xml:space="preserve"> The purpose of the sample plan is to provide guidance on the content and effective communication of a Test Plan. The document does not contain all elements that you may want to convey to your staff and </w:t>
      </w:r>
      <w:r w:rsidR="000D4F0B">
        <w:rPr>
          <w:rFonts w:cs="Calibri,Bold"/>
          <w:bCs/>
          <w:i/>
          <w:sz w:val="20"/>
          <w:szCs w:val="28"/>
        </w:rPr>
        <w:t>stakeholders</w:t>
      </w:r>
      <w:r>
        <w:rPr>
          <w:rFonts w:cs="Calibri,Bold"/>
          <w:bCs/>
          <w:i/>
          <w:sz w:val="20"/>
          <w:szCs w:val="28"/>
        </w:rPr>
        <w:t>.</w:t>
      </w:r>
      <w:r w:rsidR="000D4F0B">
        <w:rPr>
          <w:rFonts w:cs="Calibri,Bold"/>
          <w:bCs/>
          <w:i/>
          <w:sz w:val="20"/>
          <w:szCs w:val="28"/>
        </w:rPr>
        <w:t xml:space="preserve"> </w:t>
      </w:r>
      <w:r>
        <w:rPr>
          <w:rFonts w:cs="Calibri,Bold"/>
          <w:bCs/>
          <w:i/>
          <w:sz w:val="20"/>
          <w:szCs w:val="28"/>
        </w:rPr>
        <w:t xml:space="preserve"> </w:t>
      </w:r>
      <w:r w:rsidR="00154B76">
        <w:rPr>
          <w:rFonts w:cs="Calibri,Bold"/>
          <w:bCs/>
          <w:i/>
          <w:sz w:val="20"/>
          <w:szCs w:val="28"/>
        </w:rPr>
        <w:t xml:space="preserve"> </w:t>
      </w:r>
    </w:p>
    <w:p w:rsidR="00B01175" w:rsidRDefault="00B01175" w:rsidP="00B01175">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 </w:t>
      </w:r>
    </w:p>
    <w:p w:rsidR="00CD092B" w:rsidRPr="00491DC3" w:rsidRDefault="0040443A"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Calendar</w:t>
      </w:r>
      <w:r w:rsidR="003F2BF4" w:rsidRPr="00491DC3">
        <w:rPr>
          <w:rFonts w:cs="Calibri,Bold"/>
          <w:b/>
          <w:bCs/>
          <w:u w:val="single"/>
        </w:rPr>
        <w:t xml:space="preserve"> </w:t>
      </w:r>
    </w:p>
    <w:p w:rsidR="003F2BF4" w:rsidRDefault="003F2BF4" w:rsidP="00B01175">
      <w:pPr>
        <w:autoSpaceDE w:val="0"/>
        <w:autoSpaceDN w:val="0"/>
        <w:adjustRightInd w:val="0"/>
        <w:spacing w:after="0" w:line="240" w:lineRule="auto"/>
        <w:rPr>
          <w:rFonts w:ascii="Calibri,Bold" w:hAnsi="Calibri,Bold" w:cs="Calibri,Bold"/>
          <w:b/>
          <w:bCs/>
          <w:u w:val="single"/>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1944"/>
        <w:gridCol w:w="1944"/>
        <w:gridCol w:w="1944"/>
        <w:gridCol w:w="1944"/>
      </w:tblGrid>
      <w:tr w:rsidR="0040443A" w:rsidRPr="000770D8" w:rsidTr="00B56DAF">
        <w:trPr>
          <w:trHeight w:val="144"/>
        </w:trPr>
        <w:tc>
          <w:tcPr>
            <w:tcW w:w="1944" w:type="dxa"/>
            <w:shd w:val="clear" w:color="auto" w:fill="0F243E" w:themeFill="text2" w:themeFillShade="80"/>
          </w:tcPr>
          <w:p w:rsidR="0040443A" w:rsidRPr="000770D8" w:rsidRDefault="0040443A" w:rsidP="0040443A">
            <w:pPr>
              <w:spacing w:after="0" w:line="240" w:lineRule="auto"/>
              <w:rPr>
                <w:b/>
                <w:sz w:val="20"/>
                <w:szCs w:val="24"/>
              </w:rPr>
            </w:pPr>
            <w:r w:rsidRPr="000770D8">
              <w:rPr>
                <w:b/>
                <w:sz w:val="20"/>
                <w:szCs w:val="24"/>
              </w:rPr>
              <w:t>Monday, March 31</w:t>
            </w:r>
          </w:p>
        </w:tc>
        <w:tc>
          <w:tcPr>
            <w:tcW w:w="1944" w:type="dxa"/>
            <w:shd w:val="clear" w:color="auto" w:fill="0F243E" w:themeFill="text2" w:themeFillShade="80"/>
          </w:tcPr>
          <w:p w:rsidR="0040443A" w:rsidRPr="000770D8" w:rsidRDefault="0040443A" w:rsidP="0040443A">
            <w:pPr>
              <w:spacing w:after="0" w:line="240" w:lineRule="auto"/>
              <w:rPr>
                <w:b/>
                <w:sz w:val="20"/>
                <w:szCs w:val="24"/>
              </w:rPr>
            </w:pPr>
            <w:r w:rsidRPr="000770D8">
              <w:rPr>
                <w:b/>
                <w:sz w:val="20"/>
                <w:szCs w:val="24"/>
              </w:rPr>
              <w:t>Tuesday, April 1</w:t>
            </w:r>
          </w:p>
        </w:tc>
        <w:tc>
          <w:tcPr>
            <w:tcW w:w="1944" w:type="dxa"/>
            <w:shd w:val="clear" w:color="auto" w:fill="0F243E" w:themeFill="text2" w:themeFillShade="80"/>
          </w:tcPr>
          <w:p w:rsidR="0040443A" w:rsidRPr="000770D8" w:rsidRDefault="0040443A" w:rsidP="0040443A">
            <w:pPr>
              <w:spacing w:after="0" w:line="240" w:lineRule="auto"/>
              <w:rPr>
                <w:b/>
                <w:sz w:val="20"/>
                <w:szCs w:val="24"/>
              </w:rPr>
            </w:pPr>
            <w:r w:rsidRPr="000770D8">
              <w:rPr>
                <w:b/>
                <w:sz w:val="20"/>
                <w:szCs w:val="24"/>
              </w:rPr>
              <w:t>Wednesday, April 2</w:t>
            </w:r>
          </w:p>
        </w:tc>
        <w:tc>
          <w:tcPr>
            <w:tcW w:w="1944" w:type="dxa"/>
            <w:shd w:val="clear" w:color="auto" w:fill="0F243E" w:themeFill="text2" w:themeFillShade="80"/>
          </w:tcPr>
          <w:p w:rsidR="0040443A" w:rsidRPr="000770D8" w:rsidRDefault="0040443A" w:rsidP="0040443A">
            <w:pPr>
              <w:spacing w:after="0" w:line="240" w:lineRule="auto"/>
              <w:rPr>
                <w:b/>
                <w:sz w:val="20"/>
                <w:szCs w:val="24"/>
              </w:rPr>
            </w:pPr>
            <w:r w:rsidRPr="000770D8">
              <w:rPr>
                <w:b/>
                <w:sz w:val="20"/>
                <w:szCs w:val="24"/>
              </w:rPr>
              <w:t>Thursday, April 3</w:t>
            </w:r>
          </w:p>
        </w:tc>
        <w:tc>
          <w:tcPr>
            <w:tcW w:w="1944" w:type="dxa"/>
            <w:shd w:val="clear" w:color="auto" w:fill="0F243E" w:themeFill="text2" w:themeFillShade="80"/>
          </w:tcPr>
          <w:p w:rsidR="0040443A" w:rsidRPr="000770D8" w:rsidRDefault="0040443A" w:rsidP="0040443A">
            <w:pPr>
              <w:spacing w:after="0" w:line="240" w:lineRule="auto"/>
              <w:rPr>
                <w:b/>
                <w:sz w:val="20"/>
                <w:szCs w:val="24"/>
              </w:rPr>
            </w:pPr>
            <w:r w:rsidRPr="000770D8">
              <w:rPr>
                <w:b/>
                <w:sz w:val="20"/>
                <w:szCs w:val="24"/>
              </w:rPr>
              <w:t>Friday, April 4</w:t>
            </w:r>
          </w:p>
        </w:tc>
      </w:tr>
      <w:tr w:rsidR="0040443A" w:rsidRPr="0040443A" w:rsidTr="00FA5E5B">
        <w:trPr>
          <w:trHeight w:val="1484"/>
        </w:trPr>
        <w:tc>
          <w:tcPr>
            <w:tcW w:w="1944" w:type="dxa"/>
            <w:shd w:val="clear" w:color="auto" w:fill="auto"/>
          </w:tcPr>
          <w:p w:rsidR="0040443A" w:rsidRDefault="000770D8" w:rsidP="00851F06">
            <w:pPr>
              <w:spacing w:after="0" w:line="240" w:lineRule="auto"/>
              <w:rPr>
                <w:b/>
                <w:sz w:val="18"/>
                <w:szCs w:val="18"/>
              </w:rPr>
            </w:pPr>
            <w:r>
              <w:rPr>
                <w:b/>
                <w:sz w:val="18"/>
                <w:szCs w:val="18"/>
              </w:rPr>
              <w:t>No Testing</w:t>
            </w:r>
            <w:r w:rsidR="00EE6E31">
              <w:rPr>
                <w:b/>
                <w:sz w:val="18"/>
                <w:szCs w:val="18"/>
              </w:rPr>
              <w:t xml:space="preserve"> Today</w:t>
            </w:r>
          </w:p>
          <w:p w:rsidR="00FA5E5B" w:rsidRDefault="00FA5E5B" w:rsidP="00851F06">
            <w:pPr>
              <w:spacing w:after="0" w:line="240" w:lineRule="auto"/>
              <w:rPr>
                <w:sz w:val="20"/>
                <w:szCs w:val="24"/>
              </w:rPr>
            </w:pPr>
          </w:p>
          <w:p w:rsidR="000770D8" w:rsidRPr="000770D8" w:rsidRDefault="000770D8" w:rsidP="000770D8">
            <w:pPr>
              <w:spacing w:after="0" w:line="240" w:lineRule="auto"/>
              <w:rPr>
                <w:sz w:val="20"/>
                <w:szCs w:val="24"/>
              </w:rPr>
            </w:pPr>
            <w:r w:rsidRPr="000770D8">
              <w:rPr>
                <w:sz w:val="18"/>
                <w:szCs w:val="18"/>
              </w:rPr>
              <w:t>Grades tested</w:t>
            </w:r>
            <w:r w:rsidR="00EE6E31">
              <w:rPr>
                <w:sz w:val="18"/>
                <w:szCs w:val="18"/>
              </w:rPr>
              <w:t xml:space="preserve"> at school ABC: </w:t>
            </w:r>
            <w:r w:rsidRPr="000770D8">
              <w:rPr>
                <w:sz w:val="18"/>
                <w:szCs w:val="18"/>
              </w:rPr>
              <w:t xml:space="preserve"> 3</w:t>
            </w:r>
            <w:r w:rsidR="00EE6E31">
              <w:rPr>
                <w:sz w:val="18"/>
                <w:szCs w:val="18"/>
              </w:rPr>
              <w:t>rd</w:t>
            </w:r>
            <w:r w:rsidRPr="000770D8">
              <w:rPr>
                <w:sz w:val="18"/>
                <w:szCs w:val="18"/>
              </w:rPr>
              <w:t>-8</w:t>
            </w:r>
            <w:r w:rsidR="00EE6E31">
              <w:rPr>
                <w:sz w:val="18"/>
                <w:szCs w:val="18"/>
              </w:rPr>
              <w:t>th</w:t>
            </w:r>
          </w:p>
        </w:tc>
        <w:tc>
          <w:tcPr>
            <w:tcW w:w="1944" w:type="dxa"/>
            <w:shd w:val="clear" w:color="auto" w:fill="auto"/>
          </w:tcPr>
          <w:p w:rsidR="0040443A" w:rsidRPr="0040443A" w:rsidRDefault="0040443A" w:rsidP="00851F06">
            <w:pPr>
              <w:spacing w:after="0" w:line="240" w:lineRule="auto"/>
              <w:rPr>
                <w:sz w:val="18"/>
                <w:szCs w:val="18"/>
              </w:rPr>
            </w:pPr>
            <w:r w:rsidRPr="0040443A">
              <w:rPr>
                <w:sz w:val="18"/>
                <w:szCs w:val="18"/>
              </w:rPr>
              <w:t>Reading Session 1</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0770D8">
              <w:rPr>
                <w:sz w:val="18"/>
                <w:szCs w:val="18"/>
              </w:rPr>
              <w:t>9:30</w:t>
            </w:r>
            <w:r w:rsidRPr="0040443A">
              <w:rPr>
                <w:sz w:val="18"/>
                <w:szCs w:val="18"/>
              </w:rPr>
              <w:t xml:space="preserve">am </w:t>
            </w:r>
          </w:p>
          <w:p w:rsidR="00FA5E5B" w:rsidRDefault="00FA5E5B" w:rsidP="00851F06">
            <w:pPr>
              <w:spacing w:after="0" w:line="240" w:lineRule="auto"/>
              <w:rPr>
                <w:sz w:val="18"/>
                <w:szCs w:val="18"/>
              </w:rPr>
            </w:pPr>
          </w:p>
          <w:p w:rsidR="0040443A" w:rsidRPr="0040443A" w:rsidRDefault="0040443A" w:rsidP="00851F06">
            <w:pPr>
              <w:spacing w:after="0" w:line="240" w:lineRule="auto"/>
              <w:rPr>
                <w:sz w:val="18"/>
                <w:szCs w:val="18"/>
              </w:rPr>
            </w:pPr>
            <w:r w:rsidRPr="0040443A">
              <w:rPr>
                <w:sz w:val="18"/>
                <w:szCs w:val="18"/>
              </w:rPr>
              <w:t xml:space="preserve">Math Session 1 </w:t>
            </w:r>
          </w:p>
          <w:p w:rsidR="0040443A" w:rsidRPr="0040443A" w:rsidRDefault="0040443A" w:rsidP="00FA5E5B">
            <w:pPr>
              <w:spacing w:after="0" w:line="240" w:lineRule="auto"/>
              <w:rPr>
                <w:sz w:val="24"/>
                <w:szCs w:val="24"/>
              </w:rPr>
            </w:pPr>
            <w:r w:rsidRPr="0040443A">
              <w:rPr>
                <w:b/>
                <w:sz w:val="18"/>
                <w:szCs w:val="18"/>
              </w:rPr>
              <w:t>Start Time</w:t>
            </w:r>
            <w:r w:rsidRPr="0040443A">
              <w:rPr>
                <w:sz w:val="18"/>
                <w:szCs w:val="18"/>
              </w:rPr>
              <w:t xml:space="preserve"> – 10:45am (approx. start time)</w:t>
            </w:r>
          </w:p>
        </w:tc>
        <w:tc>
          <w:tcPr>
            <w:tcW w:w="1944" w:type="dxa"/>
            <w:shd w:val="clear" w:color="auto" w:fill="auto"/>
          </w:tcPr>
          <w:p w:rsidR="0040443A" w:rsidRPr="0040443A" w:rsidRDefault="0040443A" w:rsidP="00851F06">
            <w:pPr>
              <w:spacing w:after="0" w:line="240" w:lineRule="auto"/>
              <w:rPr>
                <w:sz w:val="18"/>
                <w:szCs w:val="18"/>
              </w:rPr>
            </w:pPr>
            <w:r w:rsidRPr="0040443A">
              <w:rPr>
                <w:sz w:val="18"/>
                <w:szCs w:val="18"/>
              </w:rPr>
              <w:t>Reading Session 2</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95369A">
              <w:rPr>
                <w:sz w:val="18"/>
                <w:szCs w:val="18"/>
              </w:rPr>
              <w:t>9</w:t>
            </w:r>
            <w:r w:rsidRPr="0040443A">
              <w:rPr>
                <w:sz w:val="18"/>
                <w:szCs w:val="18"/>
              </w:rPr>
              <w:t xml:space="preserve">:30am </w:t>
            </w:r>
          </w:p>
          <w:p w:rsidR="00FA5E5B" w:rsidRDefault="00FA5E5B" w:rsidP="00851F06">
            <w:pPr>
              <w:spacing w:after="0" w:line="240" w:lineRule="auto"/>
              <w:rPr>
                <w:sz w:val="18"/>
                <w:szCs w:val="18"/>
              </w:rPr>
            </w:pPr>
          </w:p>
          <w:p w:rsidR="0040443A" w:rsidRPr="0040443A" w:rsidRDefault="00FA5E5B" w:rsidP="00851F06">
            <w:pPr>
              <w:spacing w:after="0" w:line="240" w:lineRule="auto"/>
              <w:rPr>
                <w:sz w:val="18"/>
                <w:szCs w:val="18"/>
              </w:rPr>
            </w:pPr>
            <w:r>
              <w:rPr>
                <w:sz w:val="18"/>
                <w:szCs w:val="18"/>
              </w:rPr>
              <w:t>M</w:t>
            </w:r>
            <w:r w:rsidR="0040443A" w:rsidRPr="0040443A">
              <w:rPr>
                <w:sz w:val="18"/>
                <w:szCs w:val="18"/>
              </w:rPr>
              <w:t>ath Session 2</w:t>
            </w:r>
          </w:p>
          <w:p w:rsidR="0040443A" w:rsidRPr="0040443A" w:rsidRDefault="0040443A" w:rsidP="00FA5E5B">
            <w:pPr>
              <w:spacing w:after="0" w:line="240" w:lineRule="auto"/>
              <w:rPr>
                <w:sz w:val="24"/>
                <w:szCs w:val="24"/>
              </w:rPr>
            </w:pPr>
            <w:r w:rsidRPr="0040443A">
              <w:rPr>
                <w:b/>
                <w:sz w:val="18"/>
                <w:szCs w:val="18"/>
              </w:rPr>
              <w:t>Start Time</w:t>
            </w:r>
            <w:r w:rsidRPr="0040443A">
              <w:rPr>
                <w:sz w:val="18"/>
                <w:szCs w:val="18"/>
              </w:rPr>
              <w:t xml:space="preserve"> – 10:45am (approx. start time)   </w:t>
            </w:r>
          </w:p>
        </w:tc>
        <w:tc>
          <w:tcPr>
            <w:tcW w:w="1944" w:type="dxa"/>
            <w:shd w:val="clear" w:color="auto" w:fill="auto"/>
          </w:tcPr>
          <w:p w:rsidR="0040443A" w:rsidRPr="0040443A" w:rsidRDefault="0040443A" w:rsidP="00851F06">
            <w:pPr>
              <w:spacing w:after="0" w:line="240" w:lineRule="auto"/>
              <w:rPr>
                <w:sz w:val="18"/>
                <w:szCs w:val="18"/>
              </w:rPr>
            </w:pPr>
            <w:r w:rsidRPr="0040443A">
              <w:rPr>
                <w:sz w:val="18"/>
                <w:szCs w:val="18"/>
              </w:rPr>
              <w:t>Reading Session 3</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95369A">
              <w:rPr>
                <w:sz w:val="18"/>
                <w:szCs w:val="18"/>
              </w:rPr>
              <w:t>9</w:t>
            </w:r>
            <w:r w:rsidRPr="0040443A">
              <w:rPr>
                <w:sz w:val="18"/>
                <w:szCs w:val="18"/>
              </w:rPr>
              <w:t xml:space="preserve">:30am </w:t>
            </w:r>
          </w:p>
          <w:p w:rsidR="00FA5E5B" w:rsidRDefault="00FA5E5B" w:rsidP="00851F06">
            <w:pPr>
              <w:spacing w:after="0" w:line="240" w:lineRule="auto"/>
              <w:rPr>
                <w:sz w:val="18"/>
                <w:szCs w:val="18"/>
              </w:rPr>
            </w:pPr>
          </w:p>
          <w:p w:rsidR="0040443A" w:rsidRPr="0040443A" w:rsidRDefault="0040443A" w:rsidP="00851F06">
            <w:pPr>
              <w:spacing w:after="0" w:line="240" w:lineRule="auto"/>
              <w:rPr>
                <w:sz w:val="18"/>
                <w:szCs w:val="18"/>
              </w:rPr>
            </w:pPr>
            <w:r w:rsidRPr="0040443A">
              <w:rPr>
                <w:sz w:val="18"/>
                <w:szCs w:val="18"/>
              </w:rPr>
              <w:t>Math Session 3</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10:45am (approx. start time) </w:t>
            </w:r>
          </w:p>
          <w:p w:rsidR="0040443A" w:rsidRPr="0040443A" w:rsidRDefault="0040443A" w:rsidP="00851F06">
            <w:pPr>
              <w:spacing w:after="0" w:line="240" w:lineRule="auto"/>
              <w:rPr>
                <w:sz w:val="24"/>
                <w:szCs w:val="24"/>
              </w:rPr>
            </w:pPr>
          </w:p>
        </w:tc>
        <w:tc>
          <w:tcPr>
            <w:tcW w:w="1944" w:type="dxa"/>
            <w:shd w:val="clear" w:color="auto" w:fill="auto"/>
          </w:tcPr>
          <w:p w:rsidR="0040443A" w:rsidRPr="0040443A" w:rsidRDefault="0040443A" w:rsidP="00851F06">
            <w:pPr>
              <w:spacing w:after="0" w:line="240" w:lineRule="auto"/>
              <w:rPr>
                <w:sz w:val="18"/>
                <w:szCs w:val="18"/>
              </w:rPr>
            </w:pPr>
            <w:r w:rsidRPr="0040443A">
              <w:rPr>
                <w:sz w:val="18"/>
                <w:szCs w:val="18"/>
              </w:rPr>
              <w:t>Reading Session 4</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95369A">
              <w:rPr>
                <w:sz w:val="18"/>
                <w:szCs w:val="18"/>
              </w:rPr>
              <w:t>9</w:t>
            </w:r>
            <w:r w:rsidRPr="0040443A">
              <w:rPr>
                <w:sz w:val="18"/>
                <w:szCs w:val="18"/>
              </w:rPr>
              <w:t xml:space="preserve">:30am </w:t>
            </w:r>
          </w:p>
          <w:p w:rsidR="00FA5E5B" w:rsidRDefault="00FA5E5B" w:rsidP="00851F06">
            <w:pPr>
              <w:spacing w:after="0" w:line="240" w:lineRule="auto"/>
              <w:rPr>
                <w:sz w:val="18"/>
                <w:szCs w:val="18"/>
              </w:rPr>
            </w:pPr>
          </w:p>
          <w:p w:rsidR="0040443A" w:rsidRPr="0040443A" w:rsidRDefault="0040443A" w:rsidP="00851F06">
            <w:pPr>
              <w:spacing w:after="0" w:line="240" w:lineRule="auto"/>
              <w:rPr>
                <w:sz w:val="18"/>
                <w:szCs w:val="18"/>
              </w:rPr>
            </w:pPr>
            <w:r w:rsidRPr="0040443A">
              <w:rPr>
                <w:sz w:val="18"/>
                <w:szCs w:val="18"/>
              </w:rPr>
              <w:t>Math Session 4</w:t>
            </w:r>
          </w:p>
          <w:p w:rsidR="0040443A" w:rsidRPr="0040443A" w:rsidRDefault="0040443A" w:rsidP="0040443A">
            <w:pPr>
              <w:spacing w:after="0" w:line="240" w:lineRule="auto"/>
              <w:rPr>
                <w:sz w:val="24"/>
                <w:szCs w:val="24"/>
              </w:rPr>
            </w:pPr>
            <w:r w:rsidRPr="0040443A">
              <w:rPr>
                <w:b/>
                <w:sz w:val="18"/>
                <w:szCs w:val="18"/>
              </w:rPr>
              <w:t>Start Time</w:t>
            </w:r>
            <w:r w:rsidRPr="0040443A">
              <w:rPr>
                <w:sz w:val="18"/>
                <w:szCs w:val="18"/>
              </w:rPr>
              <w:t xml:space="preserve"> – 10:45am (approx. start time)  </w:t>
            </w:r>
          </w:p>
        </w:tc>
      </w:tr>
      <w:tr w:rsidR="000770D8" w:rsidRPr="000770D8" w:rsidTr="00B56DAF">
        <w:trPr>
          <w:trHeight w:val="144"/>
        </w:trPr>
        <w:tc>
          <w:tcPr>
            <w:tcW w:w="1944" w:type="dxa"/>
            <w:shd w:val="clear" w:color="auto" w:fill="0F243E" w:themeFill="text2" w:themeFillShade="80"/>
          </w:tcPr>
          <w:p w:rsidR="000770D8" w:rsidRPr="000770D8" w:rsidRDefault="000770D8" w:rsidP="000770D8">
            <w:pPr>
              <w:spacing w:after="0" w:line="240" w:lineRule="auto"/>
              <w:rPr>
                <w:b/>
                <w:sz w:val="20"/>
                <w:szCs w:val="24"/>
              </w:rPr>
            </w:pPr>
            <w:r w:rsidRPr="000770D8">
              <w:rPr>
                <w:b/>
                <w:sz w:val="20"/>
                <w:szCs w:val="24"/>
              </w:rPr>
              <w:t xml:space="preserve">Monday, </w:t>
            </w:r>
            <w:r>
              <w:rPr>
                <w:b/>
                <w:sz w:val="20"/>
                <w:szCs w:val="24"/>
              </w:rPr>
              <w:t>April 7</w:t>
            </w:r>
          </w:p>
        </w:tc>
        <w:tc>
          <w:tcPr>
            <w:tcW w:w="1944" w:type="dxa"/>
            <w:shd w:val="clear" w:color="auto" w:fill="0F243E" w:themeFill="text2" w:themeFillShade="80"/>
          </w:tcPr>
          <w:p w:rsidR="000770D8" w:rsidRPr="000770D8" w:rsidRDefault="000770D8" w:rsidP="000770D8">
            <w:pPr>
              <w:spacing w:after="0" w:line="240" w:lineRule="auto"/>
              <w:rPr>
                <w:b/>
                <w:sz w:val="20"/>
                <w:szCs w:val="24"/>
              </w:rPr>
            </w:pPr>
            <w:r w:rsidRPr="000770D8">
              <w:rPr>
                <w:b/>
                <w:sz w:val="20"/>
                <w:szCs w:val="24"/>
              </w:rPr>
              <w:t xml:space="preserve">Tuesday, April </w:t>
            </w:r>
            <w:r>
              <w:rPr>
                <w:b/>
                <w:sz w:val="20"/>
                <w:szCs w:val="24"/>
              </w:rPr>
              <w:t>8</w:t>
            </w:r>
          </w:p>
        </w:tc>
        <w:tc>
          <w:tcPr>
            <w:tcW w:w="1944" w:type="dxa"/>
            <w:shd w:val="clear" w:color="auto" w:fill="0F243E" w:themeFill="text2" w:themeFillShade="80"/>
          </w:tcPr>
          <w:p w:rsidR="000770D8" w:rsidRPr="000770D8" w:rsidRDefault="000770D8" w:rsidP="000770D8">
            <w:pPr>
              <w:spacing w:after="0" w:line="240" w:lineRule="auto"/>
              <w:rPr>
                <w:b/>
                <w:sz w:val="20"/>
                <w:szCs w:val="24"/>
              </w:rPr>
            </w:pPr>
            <w:r w:rsidRPr="000770D8">
              <w:rPr>
                <w:b/>
                <w:sz w:val="20"/>
                <w:szCs w:val="24"/>
              </w:rPr>
              <w:t xml:space="preserve">Wednesday, April </w:t>
            </w:r>
            <w:r>
              <w:rPr>
                <w:b/>
                <w:sz w:val="20"/>
                <w:szCs w:val="24"/>
              </w:rPr>
              <w:t>9</w:t>
            </w:r>
          </w:p>
        </w:tc>
        <w:tc>
          <w:tcPr>
            <w:tcW w:w="1944" w:type="dxa"/>
            <w:shd w:val="clear" w:color="auto" w:fill="0F243E" w:themeFill="text2" w:themeFillShade="80"/>
          </w:tcPr>
          <w:p w:rsidR="000770D8" w:rsidRPr="000770D8" w:rsidRDefault="000770D8" w:rsidP="000770D8">
            <w:pPr>
              <w:spacing w:after="0" w:line="240" w:lineRule="auto"/>
              <w:rPr>
                <w:b/>
                <w:sz w:val="20"/>
                <w:szCs w:val="24"/>
              </w:rPr>
            </w:pPr>
            <w:r w:rsidRPr="000770D8">
              <w:rPr>
                <w:b/>
                <w:sz w:val="20"/>
                <w:szCs w:val="24"/>
              </w:rPr>
              <w:t xml:space="preserve">Thursday, April </w:t>
            </w:r>
            <w:r>
              <w:rPr>
                <w:b/>
                <w:sz w:val="20"/>
                <w:szCs w:val="24"/>
              </w:rPr>
              <w:t>10</w:t>
            </w:r>
          </w:p>
        </w:tc>
        <w:tc>
          <w:tcPr>
            <w:tcW w:w="1944" w:type="dxa"/>
            <w:shd w:val="clear" w:color="auto" w:fill="0F243E" w:themeFill="text2" w:themeFillShade="80"/>
          </w:tcPr>
          <w:p w:rsidR="000770D8" w:rsidRPr="000770D8" w:rsidRDefault="000770D8" w:rsidP="000770D8">
            <w:pPr>
              <w:spacing w:after="0" w:line="240" w:lineRule="auto"/>
              <w:rPr>
                <w:b/>
                <w:sz w:val="20"/>
                <w:szCs w:val="24"/>
              </w:rPr>
            </w:pPr>
            <w:r w:rsidRPr="000770D8">
              <w:rPr>
                <w:b/>
                <w:sz w:val="20"/>
                <w:szCs w:val="24"/>
              </w:rPr>
              <w:t xml:space="preserve">Friday, April </w:t>
            </w:r>
            <w:r>
              <w:rPr>
                <w:b/>
                <w:sz w:val="20"/>
                <w:szCs w:val="24"/>
              </w:rPr>
              <w:t>11</w:t>
            </w:r>
          </w:p>
        </w:tc>
      </w:tr>
      <w:tr w:rsidR="0040443A" w:rsidRPr="0040443A" w:rsidTr="0095369A">
        <w:trPr>
          <w:trHeight w:val="2222"/>
        </w:trPr>
        <w:tc>
          <w:tcPr>
            <w:tcW w:w="1944" w:type="dxa"/>
            <w:shd w:val="clear" w:color="auto" w:fill="auto"/>
          </w:tcPr>
          <w:p w:rsidR="0040443A" w:rsidRPr="000770D8" w:rsidRDefault="0040443A" w:rsidP="00851F06">
            <w:pPr>
              <w:spacing w:after="0" w:line="240" w:lineRule="auto"/>
              <w:rPr>
                <w:b/>
                <w:color w:val="FF0000"/>
                <w:sz w:val="18"/>
                <w:szCs w:val="18"/>
              </w:rPr>
            </w:pPr>
            <w:r w:rsidRPr="000770D8">
              <w:rPr>
                <w:b/>
                <w:color w:val="FF0000"/>
                <w:sz w:val="18"/>
                <w:szCs w:val="18"/>
              </w:rPr>
              <w:t>Make-Ups</w:t>
            </w:r>
          </w:p>
          <w:p w:rsidR="0040443A" w:rsidRPr="0040443A" w:rsidRDefault="0040443A" w:rsidP="00851F06">
            <w:pPr>
              <w:spacing w:after="0" w:line="240" w:lineRule="auto"/>
              <w:rPr>
                <w:sz w:val="18"/>
                <w:szCs w:val="18"/>
              </w:rPr>
            </w:pPr>
            <w:r w:rsidRPr="0040443A">
              <w:rPr>
                <w:sz w:val="18"/>
                <w:szCs w:val="18"/>
              </w:rPr>
              <w:t>Reading/Math</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8:30am going on throughout the day.</w:t>
            </w:r>
          </w:p>
        </w:tc>
        <w:tc>
          <w:tcPr>
            <w:tcW w:w="1944" w:type="dxa"/>
            <w:shd w:val="clear" w:color="auto" w:fill="auto"/>
          </w:tcPr>
          <w:p w:rsidR="0040443A" w:rsidRPr="0040443A" w:rsidRDefault="0040443A" w:rsidP="00851F06">
            <w:pPr>
              <w:spacing w:after="0" w:line="240" w:lineRule="auto"/>
              <w:rPr>
                <w:sz w:val="18"/>
                <w:szCs w:val="18"/>
              </w:rPr>
            </w:pPr>
            <w:r w:rsidRPr="0040443A">
              <w:rPr>
                <w:sz w:val="18"/>
                <w:szCs w:val="18"/>
              </w:rPr>
              <w:t>Composition Sessions 1 and 2</w:t>
            </w:r>
            <w:r w:rsidR="000770D8">
              <w:rPr>
                <w:sz w:val="18"/>
                <w:szCs w:val="18"/>
              </w:rPr>
              <w:t xml:space="preserve"> </w:t>
            </w:r>
            <w:r w:rsidR="000770D8">
              <w:rPr>
                <w:b/>
                <w:sz w:val="18"/>
                <w:szCs w:val="18"/>
              </w:rPr>
              <w:t>*Grade 4,7</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95369A">
              <w:rPr>
                <w:sz w:val="18"/>
                <w:szCs w:val="18"/>
              </w:rPr>
              <w:t>9</w:t>
            </w:r>
            <w:r w:rsidRPr="0040443A">
              <w:rPr>
                <w:sz w:val="18"/>
                <w:szCs w:val="18"/>
              </w:rPr>
              <w:t xml:space="preserve">:30am </w:t>
            </w:r>
          </w:p>
          <w:p w:rsidR="00FA5E5B" w:rsidRDefault="00FA5E5B" w:rsidP="000770D8">
            <w:pPr>
              <w:spacing w:after="0" w:line="240" w:lineRule="auto"/>
              <w:rPr>
                <w:sz w:val="18"/>
                <w:szCs w:val="18"/>
              </w:rPr>
            </w:pPr>
          </w:p>
          <w:p w:rsidR="000770D8" w:rsidRPr="0040443A" w:rsidRDefault="0040443A" w:rsidP="000770D8">
            <w:pPr>
              <w:spacing w:after="0" w:line="240" w:lineRule="auto"/>
              <w:rPr>
                <w:b/>
                <w:sz w:val="18"/>
                <w:szCs w:val="18"/>
              </w:rPr>
            </w:pPr>
            <w:r w:rsidRPr="0040443A">
              <w:rPr>
                <w:sz w:val="18"/>
                <w:szCs w:val="18"/>
              </w:rPr>
              <w:t>Science Sessions 1, 2, and 3</w:t>
            </w:r>
            <w:r w:rsidR="000770D8" w:rsidRPr="0040443A">
              <w:rPr>
                <w:b/>
                <w:sz w:val="18"/>
                <w:szCs w:val="18"/>
              </w:rPr>
              <w:t xml:space="preserve"> </w:t>
            </w:r>
            <w:r w:rsidR="000770D8">
              <w:rPr>
                <w:b/>
                <w:sz w:val="18"/>
                <w:szCs w:val="18"/>
              </w:rPr>
              <w:t>*</w:t>
            </w:r>
            <w:r w:rsidR="000770D8" w:rsidRPr="0040443A">
              <w:rPr>
                <w:b/>
                <w:sz w:val="18"/>
                <w:szCs w:val="18"/>
              </w:rPr>
              <w:t xml:space="preserve">Grades 5, 8 </w:t>
            </w:r>
          </w:p>
          <w:p w:rsidR="0040443A" w:rsidRPr="0040443A" w:rsidRDefault="0040443A" w:rsidP="00851F06">
            <w:pPr>
              <w:spacing w:after="0" w:line="240" w:lineRule="auto"/>
              <w:rPr>
                <w:sz w:val="18"/>
                <w:szCs w:val="18"/>
              </w:rPr>
            </w:pPr>
            <w:r w:rsidRPr="0040443A">
              <w:rPr>
                <w:b/>
                <w:sz w:val="18"/>
                <w:szCs w:val="18"/>
              </w:rPr>
              <w:t xml:space="preserve">Start Time – </w:t>
            </w:r>
            <w:r w:rsidR="0095369A">
              <w:rPr>
                <w:sz w:val="18"/>
                <w:szCs w:val="18"/>
              </w:rPr>
              <w:t>9</w:t>
            </w:r>
            <w:r w:rsidRPr="0040443A">
              <w:rPr>
                <w:sz w:val="18"/>
                <w:szCs w:val="18"/>
              </w:rPr>
              <w:t>:30am</w:t>
            </w:r>
          </w:p>
          <w:p w:rsidR="000770D8" w:rsidRDefault="000770D8" w:rsidP="00851F06">
            <w:pPr>
              <w:spacing w:after="0" w:line="240" w:lineRule="auto"/>
              <w:rPr>
                <w:b/>
                <w:sz w:val="18"/>
                <w:szCs w:val="18"/>
              </w:rPr>
            </w:pPr>
          </w:p>
          <w:p w:rsidR="0040443A" w:rsidRPr="000770D8" w:rsidRDefault="0040443A" w:rsidP="00851F06">
            <w:pPr>
              <w:spacing w:after="0" w:line="240" w:lineRule="auto"/>
              <w:rPr>
                <w:b/>
                <w:color w:val="FF0000"/>
                <w:sz w:val="18"/>
                <w:szCs w:val="18"/>
              </w:rPr>
            </w:pPr>
            <w:r w:rsidRPr="000770D8">
              <w:rPr>
                <w:b/>
                <w:color w:val="FF0000"/>
                <w:sz w:val="18"/>
                <w:szCs w:val="18"/>
              </w:rPr>
              <w:t>Make-Ups</w:t>
            </w:r>
          </w:p>
          <w:p w:rsidR="0040443A" w:rsidRPr="0040443A" w:rsidRDefault="0040443A" w:rsidP="0095369A">
            <w:pPr>
              <w:spacing w:after="0" w:line="240" w:lineRule="auto"/>
              <w:rPr>
                <w:sz w:val="18"/>
                <w:szCs w:val="18"/>
              </w:rPr>
            </w:pPr>
            <w:r w:rsidRPr="0040443A">
              <w:rPr>
                <w:sz w:val="18"/>
                <w:szCs w:val="18"/>
              </w:rPr>
              <w:t>Reading/Math</w:t>
            </w:r>
          </w:p>
        </w:tc>
        <w:tc>
          <w:tcPr>
            <w:tcW w:w="1944" w:type="dxa"/>
            <w:shd w:val="clear" w:color="auto" w:fill="auto"/>
          </w:tcPr>
          <w:p w:rsidR="0040443A" w:rsidRDefault="00491DC3" w:rsidP="00851F06">
            <w:pPr>
              <w:spacing w:after="0" w:line="240" w:lineRule="auto"/>
              <w:rPr>
                <w:sz w:val="18"/>
                <w:szCs w:val="18"/>
              </w:rPr>
            </w:pPr>
            <w:r>
              <w:rPr>
                <w:sz w:val="18"/>
                <w:szCs w:val="18"/>
              </w:rPr>
              <w:t xml:space="preserve">Health </w:t>
            </w:r>
            <w:r w:rsidR="0040443A" w:rsidRPr="0040443A">
              <w:rPr>
                <w:sz w:val="18"/>
                <w:szCs w:val="18"/>
              </w:rPr>
              <w:t xml:space="preserve">Sessions </w:t>
            </w:r>
            <w:r>
              <w:rPr>
                <w:sz w:val="18"/>
                <w:szCs w:val="18"/>
              </w:rPr>
              <w:t>1 and 2</w:t>
            </w:r>
          </w:p>
          <w:p w:rsidR="00FA5E5B" w:rsidRPr="00FA5E5B" w:rsidRDefault="00FA5E5B" w:rsidP="00851F06">
            <w:pPr>
              <w:spacing w:after="0" w:line="240" w:lineRule="auto"/>
              <w:rPr>
                <w:b/>
                <w:sz w:val="18"/>
                <w:szCs w:val="18"/>
              </w:rPr>
            </w:pPr>
            <w:r w:rsidRPr="00FA5E5B">
              <w:rPr>
                <w:b/>
                <w:sz w:val="18"/>
                <w:szCs w:val="18"/>
              </w:rPr>
              <w:t>*Grade 5,8</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w:t>
            </w:r>
            <w:r w:rsidR="0095369A">
              <w:rPr>
                <w:sz w:val="18"/>
                <w:szCs w:val="18"/>
              </w:rPr>
              <w:t>9</w:t>
            </w:r>
            <w:r w:rsidRPr="0040443A">
              <w:rPr>
                <w:sz w:val="18"/>
                <w:szCs w:val="18"/>
              </w:rPr>
              <w:t xml:space="preserve">:30am </w:t>
            </w:r>
          </w:p>
          <w:p w:rsidR="000770D8" w:rsidRDefault="000770D8" w:rsidP="00851F06">
            <w:pPr>
              <w:spacing w:after="0" w:line="240" w:lineRule="auto"/>
              <w:rPr>
                <w:b/>
                <w:color w:val="FF0000"/>
                <w:sz w:val="18"/>
                <w:szCs w:val="18"/>
              </w:rPr>
            </w:pPr>
          </w:p>
          <w:p w:rsidR="0040443A" w:rsidRPr="0040443A" w:rsidRDefault="000770D8" w:rsidP="00851F06">
            <w:pPr>
              <w:spacing w:after="0" w:line="240" w:lineRule="auto"/>
              <w:rPr>
                <w:sz w:val="18"/>
                <w:szCs w:val="18"/>
              </w:rPr>
            </w:pPr>
            <w:r>
              <w:rPr>
                <w:b/>
                <w:color w:val="FF0000"/>
                <w:sz w:val="18"/>
                <w:szCs w:val="18"/>
              </w:rPr>
              <w:t>M</w:t>
            </w:r>
            <w:r w:rsidR="0040443A" w:rsidRPr="000770D8">
              <w:rPr>
                <w:b/>
                <w:color w:val="FF0000"/>
                <w:sz w:val="18"/>
                <w:szCs w:val="18"/>
              </w:rPr>
              <w:t xml:space="preserve">ake-Ups </w:t>
            </w:r>
            <w:r w:rsidR="0040443A" w:rsidRPr="0040443A">
              <w:rPr>
                <w:sz w:val="18"/>
                <w:szCs w:val="18"/>
              </w:rPr>
              <w:t xml:space="preserve">All subject areas, all sessions </w:t>
            </w:r>
          </w:p>
          <w:p w:rsidR="0040443A" w:rsidRPr="0040443A" w:rsidRDefault="0040443A" w:rsidP="00851F06">
            <w:pPr>
              <w:spacing w:after="0" w:line="240" w:lineRule="auto"/>
              <w:rPr>
                <w:sz w:val="18"/>
                <w:szCs w:val="18"/>
              </w:rPr>
            </w:pPr>
            <w:r w:rsidRPr="0040443A">
              <w:rPr>
                <w:b/>
                <w:sz w:val="18"/>
                <w:szCs w:val="18"/>
              </w:rPr>
              <w:t>Start Time</w:t>
            </w:r>
            <w:r w:rsidRPr="0040443A">
              <w:rPr>
                <w:sz w:val="18"/>
                <w:szCs w:val="18"/>
              </w:rPr>
              <w:t xml:space="preserve"> – 8:30am going on throughout the day.</w:t>
            </w:r>
          </w:p>
          <w:p w:rsidR="0040443A" w:rsidRPr="0040443A" w:rsidRDefault="0040443A" w:rsidP="00851F06">
            <w:pPr>
              <w:spacing w:after="0" w:line="240" w:lineRule="auto"/>
              <w:rPr>
                <w:sz w:val="24"/>
                <w:szCs w:val="24"/>
              </w:rPr>
            </w:pPr>
          </w:p>
        </w:tc>
        <w:tc>
          <w:tcPr>
            <w:tcW w:w="1944" w:type="dxa"/>
            <w:shd w:val="clear" w:color="auto" w:fill="auto"/>
          </w:tcPr>
          <w:p w:rsidR="0040443A" w:rsidRPr="0040443A" w:rsidRDefault="00491DC3" w:rsidP="00851F06">
            <w:pPr>
              <w:spacing w:after="0" w:line="240" w:lineRule="auto"/>
              <w:rPr>
                <w:sz w:val="18"/>
                <w:szCs w:val="18"/>
              </w:rPr>
            </w:pPr>
            <w:r>
              <w:rPr>
                <w:b/>
                <w:color w:val="FF0000"/>
                <w:sz w:val="18"/>
                <w:szCs w:val="18"/>
              </w:rPr>
              <w:t xml:space="preserve">Final </w:t>
            </w:r>
            <w:r w:rsidR="0040443A" w:rsidRPr="00FA5E5B">
              <w:rPr>
                <w:b/>
                <w:color w:val="FF0000"/>
                <w:sz w:val="18"/>
                <w:szCs w:val="18"/>
              </w:rPr>
              <w:t xml:space="preserve">Make-Ups </w:t>
            </w:r>
            <w:r w:rsidR="0040443A" w:rsidRPr="0040443A">
              <w:rPr>
                <w:sz w:val="18"/>
                <w:szCs w:val="18"/>
              </w:rPr>
              <w:t xml:space="preserve">All subject areas, all sessions </w:t>
            </w:r>
          </w:p>
          <w:p w:rsidR="0040443A" w:rsidRPr="0040443A" w:rsidRDefault="0040443A" w:rsidP="00851F06">
            <w:pPr>
              <w:spacing w:after="0" w:line="240" w:lineRule="auto"/>
              <w:rPr>
                <w:sz w:val="24"/>
                <w:szCs w:val="24"/>
              </w:rPr>
            </w:pPr>
            <w:r w:rsidRPr="0040443A">
              <w:rPr>
                <w:b/>
                <w:sz w:val="18"/>
                <w:szCs w:val="18"/>
              </w:rPr>
              <w:t>Start Time</w:t>
            </w:r>
            <w:r w:rsidRPr="0040443A">
              <w:rPr>
                <w:sz w:val="18"/>
                <w:szCs w:val="18"/>
              </w:rPr>
              <w:t xml:space="preserve"> – 8:30am </w:t>
            </w:r>
            <w:r w:rsidR="00491DC3">
              <w:rPr>
                <w:sz w:val="18"/>
                <w:szCs w:val="18"/>
              </w:rPr>
              <w:t xml:space="preserve">– 12:00pm </w:t>
            </w:r>
          </w:p>
          <w:p w:rsidR="0040443A" w:rsidRPr="0040443A" w:rsidRDefault="0040443A" w:rsidP="00851F06">
            <w:pPr>
              <w:spacing w:after="0" w:line="240" w:lineRule="auto"/>
              <w:rPr>
                <w:sz w:val="24"/>
                <w:szCs w:val="24"/>
              </w:rPr>
            </w:pPr>
          </w:p>
        </w:tc>
        <w:tc>
          <w:tcPr>
            <w:tcW w:w="1944" w:type="dxa"/>
            <w:shd w:val="clear" w:color="auto" w:fill="auto"/>
          </w:tcPr>
          <w:p w:rsidR="0040443A" w:rsidRPr="0040443A" w:rsidRDefault="000770D8" w:rsidP="00851F06">
            <w:pPr>
              <w:spacing w:after="0" w:line="240" w:lineRule="auto"/>
              <w:rPr>
                <w:sz w:val="24"/>
                <w:szCs w:val="24"/>
              </w:rPr>
            </w:pPr>
            <w:r>
              <w:rPr>
                <w:b/>
                <w:sz w:val="18"/>
                <w:szCs w:val="18"/>
              </w:rPr>
              <w:t>Materials scheduled for 1pm Pick-up</w:t>
            </w:r>
          </w:p>
          <w:p w:rsidR="0040443A" w:rsidRPr="0040443A" w:rsidRDefault="0040443A" w:rsidP="00851F06">
            <w:pPr>
              <w:spacing w:after="0" w:line="240" w:lineRule="auto"/>
              <w:rPr>
                <w:sz w:val="18"/>
                <w:szCs w:val="18"/>
              </w:rPr>
            </w:pPr>
          </w:p>
        </w:tc>
      </w:tr>
    </w:tbl>
    <w:p w:rsidR="0040443A" w:rsidRDefault="0040443A" w:rsidP="00B01175">
      <w:pPr>
        <w:autoSpaceDE w:val="0"/>
        <w:autoSpaceDN w:val="0"/>
        <w:adjustRightInd w:val="0"/>
        <w:spacing w:after="0" w:line="240" w:lineRule="auto"/>
        <w:rPr>
          <w:rFonts w:ascii="Calibri,Bold" w:hAnsi="Calibri,Bold" w:cs="Calibri,Bold"/>
          <w:b/>
          <w:bCs/>
          <w:u w:val="single"/>
        </w:rPr>
      </w:pPr>
    </w:p>
    <w:p w:rsidR="00B01175" w:rsidRPr="00491DC3" w:rsidRDefault="00B01175"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Testing Plan Overview</w:t>
      </w:r>
    </w:p>
    <w:p w:rsidR="00B56DAF" w:rsidRPr="00B56DAF" w:rsidRDefault="00B56DAF" w:rsidP="00B56DAF">
      <w:pPr>
        <w:autoSpaceDE w:val="0"/>
        <w:autoSpaceDN w:val="0"/>
        <w:adjustRightInd w:val="0"/>
        <w:spacing w:after="0" w:line="240" w:lineRule="auto"/>
        <w:rPr>
          <w:rFonts w:ascii="Calibri" w:hAnsi="Calibri" w:cs="Calibri"/>
          <w:sz w:val="20"/>
        </w:rPr>
      </w:pPr>
    </w:p>
    <w:p w:rsidR="002F724E" w:rsidRDefault="002F724E" w:rsidP="002F724E">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All Staff and authorized personnel were trained on the DC CAS test administration, proctoring, monitoring, and general support on March 7th. A make-up training session will be provided on March 14</w:t>
      </w:r>
      <w:r w:rsidRPr="005F30B8">
        <w:rPr>
          <w:rFonts w:ascii="Calibri" w:hAnsi="Calibri" w:cs="Calibri"/>
          <w:sz w:val="20"/>
          <w:vertAlign w:val="superscript"/>
        </w:rPr>
        <w:t>th</w:t>
      </w:r>
      <w:r w:rsidRPr="005F30B8">
        <w:rPr>
          <w:rFonts w:ascii="Calibri" w:hAnsi="Calibri" w:cs="Calibri"/>
          <w:sz w:val="20"/>
        </w:rPr>
        <w:t>.  Anyone not trained will not be participating in this year’s test administration.</w:t>
      </w:r>
    </w:p>
    <w:p w:rsidR="002F724E" w:rsidRPr="005F30B8" w:rsidRDefault="002F724E" w:rsidP="002F724E">
      <w:pPr>
        <w:pStyle w:val="ListParagraph"/>
        <w:numPr>
          <w:ilvl w:val="0"/>
          <w:numId w:val="1"/>
        </w:numPr>
        <w:autoSpaceDE w:val="0"/>
        <w:autoSpaceDN w:val="0"/>
        <w:adjustRightInd w:val="0"/>
        <w:spacing w:after="0" w:line="240" w:lineRule="auto"/>
        <w:rPr>
          <w:rFonts w:ascii="Calibri" w:hAnsi="Calibri" w:cs="Calibri"/>
          <w:sz w:val="20"/>
        </w:rPr>
      </w:pPr>
      <w:r>
        <w:rPr>
          <w:rFonts w:ascii="Calibri" w:hAnsi="Calibri" w:cs="Calibri"/>
          <w:sz w:val="20"/>
        </w:rPr>
        <w:t>Parent letters were sent out on March 10, 2014.</w:t>
      </w:r>
    </w:p>
    <w:p w:rsidR="00C14093" w:rsidRDefault="00B01175"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 xml:space="preserve">Materials </w:t>
      </w:r>
      <w:r w:rsidR="002F724E">
        <w:rPr>
          <w:rFonts w:ascii="Calibri" w:hAnsi="Calibri" w:cs="Calibri"/>
          <w:sz w:val="20"/>
        </w:rPr>
        <w:t>will</w:t>
      </w:r>
      <w:r w:rsidRPr="005F30B8">
        <w:rPr>
          <w:rFonts w:ascii="Calibri" w:hAnsi="Calibri" w:cs="Calibri"/>
          <w:sz w:val="20"/>
        </w:rPr>
        <w:t xml:space="preserve"> arrive at Sample School </w:t>
      </w:r>
      <w:r w:rsidR="00C14093">
        <w:rPr>
          <w:rFonts w:ascii="Calibri" w:hAnsi="Calibri" w:cs="Calibri"/>
          <w:sz w:val="20"/>
        </w:rPr>
        <w:t xml:space="preserve">ABC </w:t>
      </w:r>
      <w:r w:rsidRPr="005F30B8">
        <w:rPr>
          <w:rFonts w:ascii="Calibri" w:hAnsi="Calibri" w:cs="Calibri"/>
          <w:sz w:val="20"/>
        </w:rPr>
        <w:t xml:space="preserve">on </w:t>
      </w:r>
      <w:r w:rsidR="005F30B8" w:rsidRPr="005F30B8">
        <w:rPr>
          <w:rFonts w:ascii="Calibri" w:hAnsi="Calibri" w:cs="Calibri"/>
          <w:sz w:val="20"/>
        </w:rPr>
        <w:t>March</w:t>
      </w:r>
      <w:r w:rsidR="00AA5924">
        <w:rPr>
          <w:rFonts w:ascii="Calibri" w:hAnsi="Calibri" w:cs="Calibri"/>
          <w:sz w:val="20"/>
        </w:rPr>
        <w:t xml:space="preserve"> 26,</w:t>
      </w:r>
      <w:r w:rsidR="005F30B8" w:rsidRPr="005F30B8">
        <w:rPr>
          <w:rFonts w:ascii="Calibri" w:hAnsi="Calibri" w:cs="Calibri"/>
          <w:sz w:val="20"/>
        </w:rPr>
        <w:t xml:space="preserve"> 2014</w:t>
      </w:r>
      <w:r w:rsidRPr="005F30B8">
        <w:rPr>
          <w:rFonts w:ascii="Calibri" w:hAnsi="Calibri" w:cs="Calibri"/>
          <w:sz w:val="20"/>
        </w:rPr>
        <w:t>. Upon receipt of the materials</w:t>
      </w:r>
      <w:r w:rsidR="00EF0D88">
        <w:rPr>
          <w:rFonts w:ascii="Calibri" w:hAnsi="Calibri" w:cs="Calibri"/>
          <w:sz w:val="20"/>
        </w:rPr>
        <w:t>,</w:t>
      </w:r>
      <w:r w:rsidRPr="005F30B8">
        <w:rPr>
          <w:rFonts w:ascii="Calibri" w:hAnsi="Calibri" w:cs="Calibri"/>
          <w:sz w:val="20"/>
        </w:rPr>
        <w:t xml:space="preserve"> a verification process will be implemented</w:t>
      </w:r>
      <w:r w:rsidR="00C14093">
        <w:rPr>
          <w:rFonts w:ascii="Calibri" w:hAnsi="Calibri" w:cs="Calibri"/>
          <w:sz w:val="20"/>
        </w:rPr>
        <w:t xml:space="preserve">. </w:t>
      </w:r>
      <w:r w:rsidRPr="005F30B8">
        <w:rPr>
          <w:rFonts w:ascii="Calibri" w:hAnsi="Calibri" w:cs="Calibri"/>
          <w:sz w:val="20"/>
        </w:rPr>
        <w:t xml:space="preserve"> </w:t>
      </w:r>
    </w:p>
    <w:p w:rsidR="00B01175" w:rsidRPr="005F30B8" w:rsidRDefault="00B01175"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Test materials will remain secure at all times</w:t>
      </w:r>
      <w:r w:rsidR="00C14093" w:rsidRPr="00C14093">
        <w:rPr>
          <w:rFonts w:ascii="Calibri" w:hAnsi="Calibri" w:cs="Calibri"/>
          <w:sz w:val="20"/>
        </w:rPr>
        <w:t xml:space="preserve"> </w:t>
      </w:r>
      <w:r w:rsidR="00C14093" w:rsidRPr="005F30B8">
        <w:rPr>
          <w:rFonts w:ascii="Calibri" w:hAnsi="Calibri" w:cs="Calibri"/>
          <w:sz w:val="20"/>
        </w:rPr>
        <w:t>under double lock in Room 123 in a locked cabinet.</w:t>
      </w:r>
      <w:r w:rsidRPr="005F30B8">
        <w:rPr>
          <w:rFonts w:ascii="Calibri" w:hAnsi="Calibri" w:cs="Calibri"/>
          <w:sz w:val="20"/>
        </w:rPr>
        <w:t xml:space="preserve"> Only </w:t>
      </w:r>
      <w:r w:rsidR="00AC1A41" w:rsidRPr="005F30B8">
        <w:rPr>
          <w:rFonts w:ascii="Calibri" w:hAnsi="Calibri" w:cs="Calibri"/>
          <w:sz w:val="20"/>
        </w:rPr>
        <w:t xml:space="preserve">key </w:t>
      </w:r>
      <w:r w:rsidRPr="005F30B8">
        <w:rPr>
          <w:rFonts w:ascii="Calibri" w:hAnsi="Calibri" w:cs="Calibri"/>
          <w:sz w:val="20"/>
        </w:rPr>
        <w:t>authorized personnel will have access to the test materials</w:t>
      </w:r>
      <w:r w:rsidR="00177B22" w:rsidRPr="005F30B8">
        <w:rPr>
          <w:rFonts w:ascii="Calibri" w:hAnsi="Calibri" w:cs="Calibri"/>
          <w:sz w:val="20"/>
        </w:rPr>
        <w:t xml:space="preserve"> outside of normal testing times</w:t>
      </w:r>
      <w:r w:rsidRPr="005F30B8">
        <w:rPr>
          <w:rFonts w:ascii="Calibri" w:hAnsi="Calibri" w:cs="Calibri"/>
          <w:sz w:val="20"/>
        </w:rPr>
        <w:t xml:space="preserve">. </w:t>
      </w:r>
    </w:p>
    <w:p w:rsidR="00B01175" w:rsidRPr="005F30B8" w:rsidRDefault="00B01175"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At the start of each test day, testing students will be met at the entrance and all electronic devices will be collected at this time.</w:t>
      </w:r>
      <w:r w:rsidR="004635B8" w:rsidRPr="005F30B8">
        <w:rPr>
          <w:rFonts w:ascii="Calibri" w:hAnsi="Calibri" w:cs="Calibri"/>
          <w:sz w:val="20"/>
        </w:rPr>
        <w:t xml:space="preserve">  Any students in non-tested grades will </w:t>
      </w:r>
      <w:r w:rsidR="00AC1A41" w:rsidRPr="005F30B8">
        <w:rPr>
          <w:rFonts w:ascii="Calibri" w:hAnsi="Calibri" w:cs="Calibri"/>
          <w:sz w:val="20"/>
        </w:rPr>
        <w:t xml:space="preserve">maintain </w:t>
      </w:r>
      <w:r w:rsidR="004635B8" w:rsidRPr="005F30B8">
        <w:rPr>
          <w:rFonts w:ascii="Calibri" w:hAnsi="Calibri" w:cs="Calibri"/>
          <w:sz w:val="20"/>
        </w:rPr>
        <w:t xml:space="preserve">their normal </w:t>
      </w:r>
      <w:r w:rsidR="00AC1A41" w:rsidRPr="005F30B8">
        <w:rPr>
          <w:rFonts w:ascii="Calibri" w:hAnsi="Calibri" w:cs="Calibri"/>
          <w:sz w:val="20"/>
        </w:rPr>
        <w:t>routine.</w:t>
      </w:r>
    </w:p>
    <w:p w:rsidR="00177B22" w:rsidRPr="005F30B8" w:rsidRDefault="00177B22" w:rsidP="00177B22">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During the entire test window all classroom</w:t>
      </w:r>
      <w:r w:rsidR="00AC1A41" w:rsidRPr="005F30B8">
        <w:rPr>
          <w:rFonts w:ascii="Calibri" w:hAnsi="Calibri" w:cs="Calibri"/>
          <w:sz w:val="20"/>
        </w:rPr>
        <w:t>s,</w:t>
      </w:r>
      <w:r w:rsidRPr="005F30B8">
        <w:rPr>
          <w:rFonts w:ascii="Calibri" w:hAnsi="Calibri" w:cs="Calibri"/>
          <w:sz w:val="20"/>
        </w:rPr>
        <w:t xml:space="preserve"> bulletin board</w:t>
      </w:r>
      <w:r w:rsidR="00AC1A41" w:rsidRPr="005F30B8">
        <w:rPr>
          <w:rFonts w:ascii="Calibri" w:hAnsi="Calibri" w:cs="Calibri"/>
          <w:sz w:val="20"/>
        </w:rPr>
        <w:t>s,</w:t>
      </w:r>
      <w:r w:rsidRPr="005F30B8">
        <w:rPr>
          <w:rFonts w:ascii="Calibri" w:hAnsi="Calibri" w:cs="Calibri"/>
          <w:sz w:val="20"/>
        </w:rPr>
        <w:t xml:space="preserve"> and hallways will be cleared of all curriculum related materials. Monitoring will occur at the beginning of each day to ensure that all materials have been removed or covered.</w:t>
      </w:r>
    </w:p>
    <w:p w:rsidR="00B01175" w:rsidRPr="005F30B8" w:rsidRDefault="00177B22"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 xml:space="preserve">Every morning of testing, </w:t>
      </w:r>
      <w:r w:rsidR="00EF0D88">
        <w:rPr>
          <w:rFonts w:ascii="Calibri" w:hAnsi="Calibri" w:cs="Calibri"/>
          <w:sz w:val="20"/>
        </w:rPr>
        <w:t>the</w:t>
      </w:r>
      <w:r w:rsidR="00B01175" w:rsidRPr="005F30B8">
        <w:rPr>
          <w:rFonts w:ascii="Calibri" w:hAnsi="Calibri" w:cs="Calibri"/>
          <w:sz w:val="20"/>
        </w:rPr>
        <w:t xml:space="preserve"> </w:t>
      </w:r>
      <w:r w:rsidRPr="005F30B8">
        <w:rPr>
          <w:rFonts w:ascii="Calibri" w:hAnsi="Calibri" w:cs="Calibri"/>
          <w:sz w:val="20"/>
        </w:rPr>
        <w:t>T</w:t>
      </w:r>
      <w:r w:rsidR="00B01175" w:rsidRPr="005F30B8">
        <w:rPr>
          <w:rFonts w:ascii="Calibri" w:hAnsi="Calibri" w:cs="Calibri"/>
          <w:sz w:val="20"/>
        </w:rPr>
        <w:t xml:space="preserve">est </w:t>
      </w:r>
      <w:r w:rsidRPr="005F30B8">
        <w:rPr>
          <w:rFonts w:ascii="Calibri" w:hAnsi="Calibri" w:cs="Calibri"/>
          <w:sz w:val="20"/>
        </w:rPr>
        <w:t>A</w:t>
      </w:r>
      <w:r w:rsidR="00B01175" w:rsidRPr="005F30B8">
        <w:rPr>
          <w:rFonts w:ascii="Calibri" w:hAnsi="Calibri" w:cs="Calibri"/>
          <w:sz w:val="20"/>
        </w:rPr>
        <w:t>dministrator</w:t>
      </w:r>
      <w:r w:rsidR="00EF0D88">
        <w:rPr>
          <w:rFonts w:ascii="Calibri" w:hAnsi="Calibri" w:cs="Calibri"/>
          <w:sz w:val="20"/>
        </w:rPr>
        <w:t>s</w:t>
      </w:r>
      <w:r w:rsidR="00003608" w:rsidRPr="005F30B8">
        <w:rPr>
          <w:rFonts w:ascii="Calibri" w:hAnsi="Calibri" w:cs="Calibri"/>
          <w:sz w:val="20"/>
        </w:rPr>
        <w:t xml:space="preserve"> </w:t>
      </w:r>
      <w:r w:rsidRPr="005F30B8">
        <w:rPr>
          <w:rFonts w:ascii="Calibri" w:hAnsi="Calibri" w:cs="Calibri"/>
          <w:sz w:val="20"/>
        </w:rPr>
        <w:t>will report to Room 12</w:t>
      </w:r>
      <w:r w:rsidR="00EF0D88">
        <w:rPr>
          <w:rFonts w:ascii="Calibri" w:hAnsi="Calibri" w:cs="Calibri"/>
          <w:sz w:val="20"/>
        </w:rPr>
        <w:t>5</w:t>
      </w:r>
      <w:r w:rsidRPr="005F30B8">
        <w:rPr>
          <w:rFonts w:ascii="Calibri" w:hAnsi="Calibri" w:cs="Calibri"/>
          <w:sz w:val="20"/>
        </w:rPr>
        <w:t xml:space="preserve"> by </w:t>
      </w:r>
      <w:r w:rsidR="0095369A" w:rsidRPr="005F30B8">
        <w:rPr>
          <w:rFonts w:ascii="Calibri" w:hAnsi="Calibri" w:cs="Calibri"/>
          <w:sz w:val="20"/>
        </w:rPr>
        <w:t>8</w:t>
      </w:r>
      <w:r w:rsidRPr="005F30B8">
        <w:rPr>
          <w:rFonts w:ascii="Calibri" w:hAnsi="Calibri" w:cs="Calibri"/>
          <w:sz w:val="20"/>
        </w:rPr>
        <w:t xml:space="preserve">:30 to collect test materials for the day. </w:t>
      </w:r>
      <w:r w:rsidR="00F530F3" w:rsidRPr="005F30B8">
        <w:rPr>
          <w:rFonts w:ascii="Calibri" w:hAnsi="Calibri" w:cs="Calibri"/>
          <w:sz w:val="20"/>
        </w:rPr>
        <w:t>The Test Administrator will sign out the material that is needed for the days testing.</w:t>
      </w:r>
    </w:p>
    <w:p w:rsidR="00B01175" w:rsidRDefault="00B01175"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 xml:space="preserve">At the end of the test day, the </w:t>
      </w:r>
      <w:r w:rsidR="00F530F3" w:rsidRPr="005F30B8">
        <w:rPr>
          <w:rFonts w:ascii="Calibri" w:hAnsi="Calibri" w:cs="Calibri"/>
          <w:sz w:val="20"/>
        </w:rPr>
        <w:t>T</w:t>
      </w:r>
      <w:r w:rsidRPr="005F30B8">
        <w:rPr>
          <w:rFonts w:ascii="Calibri" w:hAnsi="Calibri" w:cs="Calibri"/>
          <w:sz w:val="20"/>
        </w:rPr>
        <w:t xml:space="preserve">est </w:t>
      </w:r>
      <w:r w:rsidR="00F530F3" w:rsidRPr="005F30B8">
        <w:rPr>
          <w:rFonts w:ascii="Calibri" w:hAnsi="Calibri" w:cs="Calibri"/>
          <w:sz w:val="20"/>
        </w:rPr>
        <w:t>A</w:t>
      </w:r>
      <w:r w:rsidRPr="005F30B8">
        <w:rPr>
          <w:rFonts w:ascii="Calibri" w:hAnsi="Calibri" w:cs="Calibri"/>
          <w:sz w:val="20"/>
        </w:rPr>
        <w:t>dministrator will sign in the materials that were used for th</w:t>
      </w:r>
      <w:r w:rsidR="00F530F3" w:rsidRPr="005F30B8">
        <w:rPr>
          <w:rFonts w:ascii="Calibri" w:hAnsi="Calibri" w:cs="Calibri"/>
          <w:sz w:val="20"/>
        </w:rPr>
        <w:t>at</w:t>
      </w:r>
      <w:r w:rsidRPr="005F30B8">
        <w:rPr>
          <w:rFonts w:ascii="Calibri" w:hAnsi="Calibri" w:cs="Calibri"/>
          <w:sz w:val="20"/>
        </w:rPr>
        <w:t xml:space="preserve"> test day.</w:t>
      </w:r>
    </w:p>
    <w:p w:rsidR="00EF0D88" w:rsidRPr="005F30B8" w:rsidRDefault="00EF0D88" w:rsidP="00B01175">
      <w:pPr>
        <w:pStyle w:val="ListParagraph"/>
        <w:numPr>
          <w:ilvl w:val="0"/>
          <w:numId w:val="1"/>
        </w:numPr>
        <w:autoSpaceDE w:val="0"/>
        <w:autoSpaceDN w:val="0"/>
        <w:adjustRightInd w:val="0"/>
        <w:spacing w:after="0" w:line="240" w:lineRule="auto"/>
        <w:rPr>
          <w:rFonts w:ascii="Calibri" w:hAnsi="Calibri" w:cs="Calibri"/>
          <w:sz w:val="20"/>
        </w:rPr>
      </w:pPr>
      <w:r>
        <w:rPr>
          <w:rFonts w:ascii="Calibri" w:hAnsi="Calibri" w:cs="Calibri"/>
          <w:sz w:val="20"/>
        </w:rPr>
        <w:lastRenderedPageBreak/>
        <w:t xml:space="preserve">An overflow room will be setup to accommodate students that need extra time to complete the test or who may become disruptive and need individual test administration. </w:t>
      </w:r>
    </w:p>
    <w:p w:rsidR="00B01175" w:rsidRPr="005F30B8" w:rsidRDefault="00B01175" w:rsidP="00B01175">
      <w:pPr>
        <w:pStyle w:val="ListParagraph"/>
        <w:numPr>
          <w:ilvl w:val="0"/>
          <w:numId w:val="1"/>
        </w:numPr>
        <w:autoSpaceDE w:val="0"/>
        <w:autoSpaceDN w:val="0"/>
        <w:adjustRightInd w:val="0"/>
        <w:spacing w:after="0" w:line="240" w:lineRule="auto"/>
        <w:rPr>
          <w:rFonts w:ascii="Calibri" w:hAnsi="Calibri" w:cs="Calibri"/>
          <w:sz w:val="20"/>
        </w:rPr>
      </w:pPr>
      <w:r w:rsidRPr="005F30B8">
        <w:rPr>
          <w:rFonts w:ascii="Calibri" w:hAnsi="Calibri" w:cs="Calibri"/>
          <w:sz w:val="20"/>
        </w:rPr>
        <w:t xml:space="preserve">Upon completion of all testing, the materials will be boxed and sealed as specified by OSSE/CTB and stored in the </w:t>
      </w:r>
      <w:r w:rsidR="00F530F3" w:rsidRPr="005F30B8">
        <w:rPr>
          <w:rFonts w:ascii="Calibri" w:hAnsi="Calibri" w:cs="Calibri"/>
          <w:sz w:val="20"/>
        </w:rPr>
        <w:t>Room 123</w:t>
      </w:r>
      <w:r w:rsidRPr="005F30B8">
        <w:rPr>
          <w:rFonts w:ascii="Calibri" w:hAnsi="Calibri" w:cs="Calibri"/>
          <w:sz w:val="20"/>
        </w:rPr>
        <w:t>.</w:t>
      </w:r>
    </w:p>
    <w:p w:rsidR="00B01175" w:rsidRPr="005F30B8" w:rsidRDefault="00B01175" w:rsidP="00CD092B">
      <w:pPr>
        <w:pStyle w:val="ListParagraph"/>
        <w:numPr>
          <w:ilvl w:val="0"/>
          <w:numId w:val="1"/>
        </w:numPr>
        <w:spacing w:after="0" w:line="240" w:lineRule="auto"/>
        <w:rPr>
          <w:sz w:val="20"/>
        </w:rPr>
      </w:pPr>
      <w:r w:rsidRPr="005F30B8">
        <w:rPr>
          <w:rFonts w:ascii="Calibri" w:hAnsi="Calibri" w:cs="Calibri"/>
          <w:sz w:val="20"/>
        </w:rPr>
        <w:t>Pick up is scheduled for Friday, April 11th.</w:t>
      </w:r>
      <w:r w:rsidR="00CD092B" w:rsidRPr="005F30B8">
        <w:rPr>
          <w:rFonts w:ascii="Calibri" w:hAnsi="Calibri" w:cs="Calibri"/>
          <w:sz w:val="20"/>
        </w:rPr>
        <w:t xml:space="preserve"> All testing make-ups will be completed by the morning of Thursday, April 10</w:t>
      </w:r>
      <w:r w:rsidR="00CD092B" w:rsidRPr="005F30B8">
        <w:rPr>
          <w:rFonts w:ascii="Calibri" w:hAnsi="Calibri" w:cs="Calibri"/>
          <w:sz w:val="20"/>
          <w:vertAlign w:val="superscript"/>
        </w:rPr>
        <w:t>th</w:t>
      </w:r>
      <w:r w:rsidR="00CD092B" w:rsidRPr="005F30B8">
        <w:rPr>
          <w:rFonts w:ascii="Calibri" w:hAnsi="Calibri" w:cs="Calibri"/>
          <w:sz w:val="20"/>
        </w:rPr>
        <w:t xml:space="preserve">.  The final packing will begin on Thursday afternoon. </w:t>
      </w:r>
    </w:p>
    <w:p w:rsidR="00CD092B" w:rsidRDefault="00CD092B" w:rsidP="00EA3A37">
      <w:pPr>
        <w:autoSpaceDE w:val="0"/>
        <w:autoSpaceDN w:val="0"/>
        <w:adjustRightInd w:val="0"/>
        <w:spacing w:after="0" w:line="240" w:lineRule="auto"/>
        <w:rPr>
          <w:rFonts w:ascii="Calibri,Bold" w:hAnsi="Calibri,Bold" w:cs="Calibri,Bold"/>
          <w:b/>
          <w:bCs/>
          <w:u w:val="single"/>
        </w:rPr>
      </w:pPr>
    </w:p>
    <w:p w:rsidR="005F30B8" w:rsidRDefault="005F30B8" w:rsidP="00EA3A37">
      <w:pPr>
        <w:autoSpaceDE w:val="0"/>
        <w:autoSpaceDN w:val="0"/>
        <w:adjustRightInd w:val="0"/>
        <w:spacing w:after="0" w:line="240" w:lineRule="auto"/>
        <w:rPr>
          <w:rFonts w:ascii="Calibri,Bold" w:hAnsi="Calibri,Bold" w:cs="Calibri,Bold"/>
          <w:b/>
          <w:bCs/>
          <w:u w:val="single"/>
        </w:rPr>
      </w:pPr>
    </w:p>
    <w:p w:rsidR="00177B22" w:rsidRPr="00491DC3" w:rsidRDefault="00EA3A37"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Testing Schedule</w:t>
      </w:r>
    </w:p>
    <w:p w:rsidR="008F7456" w:rsidRPr="00544367" w:rsidRDefault="008F7456" w:rsidP="000770D8">
      <w:pPr>
        <w:autoSpaceDE w:val="0"/>
        <w:autoSpaceDN w:val="0"/>
        <w:adjustRightInd w:val="0"/>
        <w:spacing w:after="0" w:line="240" w:lineRule="auto"/>
        <w:jc w:val="center"/>
        <w:rPr>
          <w:rFonts w:ascii="Calibri" w:hAnsi="Calibri" w:cs="Calibri"/>
          <w:b/>
          <w:color w:val="00B050"/>
        </w:rPr>
      </w:pPr>
      <w:r w:rsidRPr="00544367">
        <w:rPr>
          <w:rFonts w:ascii="Calibri" w:hAnsi="Calibri" w:cs="Calibri"/>
          <w:b/>
          <w:color w:val="00B050"/>
        </w:rPr>
        <w:t>Example of Daily Testing Schedule</w:t>
      </w:r>
    </w:p>
    <w:p w:rsidR="008F7456" w:rsidRPr="008F7456" w:rsidRDefault="008F7456" w:rsidP="00491DC3">
      <w:pPr>
        <w:autoSpaceDE w:val="0"/>
        <w:autoSpaceDN w:val="0"/>
        <w:adjustRightInd w:val="0"/>
        <w:spacing w:after="0" w:line="240" w:lineRule="auto"/>
        <w:ind w:left="720"/>
        <w:rPr>
          <w:rFonts w:ascii="Calibri" w:hAnsi="Calibri" w:cs="Calibri"/>
          <w:sz w:val="20"/>
          <w:szCs w:val="20"/>
        </w:rPr>
      </w:pPr>
      <w:r w:rsidRPr="00491DC3">
        <w:rPr>
          <w:rFonts w:ascii="Calibri" w:hAnsi="Calibri" w:cs="Calibri"/>
          <w:i/>
          <w:sz w:val="20"/>
          <w:szCs w:val="20"/>
        </w:rPr>
        <w:t>Reading Session 1</w:t>
      </w:r>
      <w:r w:rsidRPr="008F7456">
        <w:rPr>
          <w:rFonts w:ascii="Calibri" w:hAnsi="Calibri" w:cs="Calibri"/>
          <w:sz w:val="20"/>
          <w:szCs w:val="20"/>
        </w:rPr>
        <w:t xml:space="preserve"> (recommended time: 45 minutes)</w:t>
      </w:r>
    </w:p>
    <w:p w:rsidR="008F7456" w:rsidRPr="008F7456" w:rsidRDefault="008F7456" w:rsidP="008F7456">
      <w:pPr>
        <w:autoSpaceDE w:val="0"/>
        <w:autoSpaceDN w:val="0"/>
        <w:adjustRightInd w:val="0"/>
        <w:spacing w:after="0" w:line="240" w:lineRule="auto"/>
        <w:rPr>
          <w:rFonts w:ascii="Calibri" w:hAnsi="Calibri" w:cs="Calibri"/>
          <w:sz w:val="20"/>
          <w:szCs w:val="20"/>
        </w:rPr>
      </w:pPr>
      <w:r w:rsidRPr="008F7456">
        <w:rPr>
          <w:rFonts w:ascii="Calibri" w:hAnsi="Calibri" w:cs="Calibri"/>
          <w:sz w:val="20"/>
          <w:szCs w:val="20"/>
        </w:rPr>
        <w:t xml:space="preserve"> </w:t>
      </w:r>
      <w:r>
        <w:rPr>
          <w:rFonts w:ascii="Calibri" w:hAnsi="Calibri" w:cs="Calibri"/>
          <w:sz w:val="20"/>
          <w:szCs w:val="20"/>
        </w:rPr>
        <w:tab/>
      </w:r>
      <w:r w:rsidRPr="008F7456">
        <w:rPr>
          <w:rFonts w:ascii="Calibri" w:hAnsi="Calibri" w:cs="Calibri"/>
          <w:sz w:val="20"/>
          <w:szCs w:val="20"/>
        </w:rPr>
        <w:t xml:space="preserve"> 8:30 – 9:00am-  </w:t>
      </w:r>
      <w:r>
        <w:rPr>
          <w:rFonts w:ascii="Calibri" w:hAnsi="Calibri" w:cs="Calibri"/>
          <w:sz w:val="20"/>
          <w:szCs w:val="20"/>
        </w:rPr>
        <w:tab/>
      </w:r>
      <w:r w:rsidRPr="008F7456">
        <w:rPr>
          <w:rFonts w:ascii="Calibri" w:hAnsi="Calibri" w:cs="Calibri"/>
          <w:sz w:val="20"/>
          <w:szCs w:val="20"/>
        </w:rPr>
        <w:t>Retrieve Testing Supplies from the distribution location</w:t>
      </w:r>
    </w:p>
    <w:p w:rsidR="008F7456" w:rsidRPr="008F7456" w:rsidRDefault="008F7456" w:rsidP="008F7456">
      <w:pPr>
        <w:autoSpaceDE w:val="0"/>
        <w:autoSpaceDN w:val="0"/>
        <w:adjustRightInd w:val="0"/>
        <w:spacing w:after="0" w:line="240" w:lineRule="auto"/>
        <w:ind w:left="2160" w:hanging="2160"/>
        <w:rPr>
          <w:rFonts w:ascii="Calibri" w:hAnsi="Calibri" w:cs="Calibri"/>
          <w:sz w:val="20"/>
          <w:szCs w:val="20"/>
        </w:rPr>
      </w:pPr>
      <w:r w:rsidRPr="008F7456">
        <w:rPr>
          <w:rFonts w:ascii="Calibri" w:hAnsi="Calibri" w:cs="Calibri"/>
          <w:sz w:val="20"/>
          <w:szCs w:val="20"/>
        </w:rPr>
        <w:t xml:space="preserve">  </w:t>
      </w:r>
      <w:r>
        <w:rPr>
          <w:rFonts w:ascii="Calibri" w:hAnsi="Calibri" w:cs="Calibri"/>
          <w:sz w:val="20"/>
          <w:szCs w:val="20"/>
        </w:rPr>
        <w:t xml:space="preserve">               </w:t>
      </w:r>
      <w:r w:rsidRPr="008F7456">
        <w:rPr>
          <w:rFonts w:ascii="Calibri" w:hAnsi="Calibri" w:cs="Calibri"/>
          <w:sz w:val="20"/>
          <w:szCs w:val="20"/>
        </w:rPr>
        <w:t xml:space="preserve">8:55am- </w:t>
      </w:r>
      <w:r>
        <w:rPr>
          <w:rFonts w:ascii="Calibri" w:hAnsi="Calibri" w:cs="Calibri"/>
          <w:sz w:val="20"/>
          <w:szCs w:val="20"/>
        </w:rPr>
        <w:tab/>
      </w:r>
      <w:r w:rsidRPr="008F7456">
        <w:rPr>
          <w:rFonts w:ascii="Calibri" w:hAnsi="Calibri" w:cs="Calibri"/>
          <w:sz w:val="20"/>
          <w:szCs w:val="20"/>
        </w:rPr>
        <w:t xml:space="preserve">Begin Room Setup; Arrange tables, setup stands/dividers, scratch paper </w:t>
      </w:r>
      <w:r w:rsidR="00EE6E31">
        <w:rPr>
          <w:rFonts w:ascii="Calibri" w:hAnsi="Calibri" w:cs="Calibri"/>
          <w:sz w:val="20"/>
          <w:szCs w:val="20"/>
        </w:rPr>
        <w:t>and</w:t>
      </w:r>
      <w:r w:rsidRPr="008F7456">
        <w:rPr>
          <w:rFonts w:ascii="Calibri" w:hAnsi="Calibri" w:cs="Calibri"/>
          <w:sz w:val="20"/>
          <w:szCs w:val="20"/>
        </w:rPr>
        <w:t xml:space="preserve"> pencils), Setup Whiteboards, Students to Bathroom/H20 break, check in books. Take attendance.</w:t>
      </w:r>
    </w:p>
    <w:p w:rsidR="008F7456" w:rsidRPr="008F7456" w:rsidRDefault="008F7456" w:rsidP="008F7456">
      <w:pPr>
        <w:autoSpaceDE w:val="0"/>
        <w:autoSpaceDN w:val="0"/>
        <w:adjustRightInd w:val="0"/>
        <w:spacing w:after="0" w:line="240" w:lineRule="auto"/>
        <w:rPr>
          <w:rFonts w:ascii="Calibri" w:hAnsi="Calibri" w:cs="Calibri"/>
          <w:sz w:val="20"/>
          <w:szCs w:val="20"/>
        </w:rPr>
      </w:pPr>
      <w:r w:rsidRPr="008F7456">
        <w:rPr>
          <w:rFonts w:ascii="Calibri" w:hAnsi="Calibri" w:cs="Calibri"/>
          <w:sz w:val="20"/>
          <w:szCs w:val="20"/>
        </w:rPr>
        <w:t xml:space="preserve">  </w:t>
      </w:r>
      <w:r>
        <w:rPr>
          <w:rFonts w:ascii="Calibri" w:hAnsi="Calibri" w:cs="Calibri"/>
          <w:sz w:val="20"/>
          <w:szCs w:val="20"/>
        </w:rPr>
        <w:tab/>
        <w:t xml:space="preserve"> </w:t>
      </w:r>
      <w:r w:rsidRPr="008F7456">
        <w:rPr>
          <w:rFonts w:ascii="Calibri" w:hAnsi="Calibri" w:cs="Calibri"/>
          <w:sz w:val="20"/>
          <w:szCs w:val="20"/>
        </w:rPr>
        <w:t xml:space="preserve">9:10am– </w:t>
      </w:r>
      <w:r w:rsidRPr="008F7456">
        <w:rPr>
          <w:rFonts w:ascii="Calibri" w:hAnsi="Calibri" w:cs="Calibri"/>
          <w:sz w:val="20"/>
          <w:szCs w:val="20"/>
        </w:rPr>
        <w:tab/>
        <w:t xml:space="preserve">Doors closed, students seated, distribute testing materials </w:t>
      </w:r>
    </w:p>
    <w:p w:rsidR="008F7456" w:rsidRPr="008F7456" w:rsidRDefault="008F7456" w:rsidP="008F7456">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9:15am– </w:t>
      </w:r>
      <w:r w:rsidRPr="008F7456">
        <w:rPr>
          <w:rFonts w:ascii="Calibri" w:hAnsi="Calibri" w:cs="Calibri"/>
          <w:sz w:val="20"/>
          <w:szCs w:val="20"/>
        </w:rPr>
        <w:tab/>
        <w:t>Go to directions on Page ____</w:t>
      </w:r>
    </w:p>
    <w:p w:rsidR="008F7456" w:rsidRPr="008F7456" w:rsidRDefault="008F7456" w:rsidP="008F7456">
      <w:pPr>
        <w:autoSpaceDE w:val="0"/>
        <w:autoSpaceDN w:val="0"/>
        <w:adjustRightInd w:val="0"/>
        <w:spacing w:after="0" w:line="240" w:lineRule="auto"/>
        <w:rPr>
          <w:rFonts w:ascii="Calibri" w:hAnsi="Calibri" w:cs="Calibri"/>
          <w:sz w:val="20"/>
          <w:szCs w:val="20"/>
        </w:rPr>
      </w:pPr>
      <w:r w:rsidRPr="008F7456">
        <w:rPr>
          <w:rFonts w:ascii="Calibri" w:hAnsi="Calibri" w:cs="Calibri"/>
          <w:sz w:val="20"/>
          <w:szCs w:val="20"/>
        </w:rPr>
        <w:t xml:space="preserve"> </w:t>
      </w:r>
      <w:r w:rsidRPr="008F7456">
        <w:rPr>
          <w:rFonts w:ascii="Calibri" w:hAnsi="Calibri" w:cs="Calibri"/>
          <w:sz w:val="20"/>
          <w:szCs w:val="20"/>
        </w:rPr>
        <w:tab/>
        <w:t xml:space="preserve">  </w:t>
      </w:r>
      <w:r w:rsidRPr="008F7456">
        <w:rPr>
          <w:rFonts w:ascii="Calibri" w:hAnsi="Calibri" w:cs="Calibri"/>
          <w:sz w:val="20"/>
          <w:szCs w:val="20"/>
        </w:rPr>
        <w:tab/>
      </w:r>
      <w:r w:rsidRPr="008F7456">
        <w:rPr>
          <w:rFonts w:ascii="Calibri" w:hAnsi="Calibri" w:cs="Calibri"/>
          <w:sz w:val="20"/>
          <w:szCs w:val="20"/>
        </w:rPr>
        <w:tab/>
        <w:t xml:space="preserve">Begin reading directions, complete sample questions, </w:t>
      </w:r>
      <w:r w:rsidR="000770D8" w:rsidRPr="008F7456">
        <w:rPr>
          <w:rFonts w:ascii="Calibri" w:hAnsi="Calibri" w:cs="Calibri"/>
          <w:sz w:val="20"/>
          <w:szCs w:val="20"/>
        </w:rPr>
        <w:t>answer</w:t>
      </w:r>
      <w:r w:rsidRPr="008F7456">
        <w:rPr>
          <w:rFonts w:ascii="Calibri" w:hAnsi="Calibri" w:cs="Calibri"/>
          <w:sz w:val="20"/>
          <w:szCs w:val="20"/>
        </w:rPr>
        <w:t xml:space="preserve"> student questions</w:t>
      </w:r>
    </w:p>
    <w:p w:rsidR="008F7456" w:rsidRPr="008F7456" w:rsidRDefault="008F7456" w:rsidP="008F7456">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9:30am – </w:t>
      </w:r>
      <w:r w:rsidRPr="008F7456">
        <w:rPr>
          <w:rFonts w:ascii="Calibri" w:hAnsi="Calibri" w:cs="Calibri"/>
          <w:sz w:val="20"/>
          <w:szCs w:val="20"/>
        </w:rPr>
        <w:tab/>
        <w:t xml:space="preserve">Begin testing - record start time on board  </w:t>
      </w:r>
    </w:p>
    <w:p w:rsidR="008F7456" w:rsidRPr="008F7456" w:rsidRDefault="008F7456" w:rsidP="008F7456">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Walk around</w:t>
      </w:r>
      <w:r w:rsidR="00EF0D88">
        <w:rPr>
          <w:rFonts w:ascii="Calibri" w:hAnsi="Calibri" w:cs="Calibri"/>
          <w:sz w:val="20"/>
          <w:szCs w:val="20"/>
        </w:rPr>
        <w:t xml:space="preserve"> to</w:t>
      </w:r>
      <w:r w:rsidRPr="008F7456">
        <w:rPr>
          <w:rFonts w:ascii="Calibri" w:hAnsi="Calibri" w:cs="Calibri"/>
          <w:sz w:val="20"/>
          <w:szCs w:val="20"/>
        </w:rPr>
        <w:t xml:space="preserve"> ensure students STAY in correct section</w:t>
      </w:r>
    </w:p>
    <w:p w:rsidR="008F7456" w:rsidRPr="008F7456" w:rsidRDefault="008F7456" w:rsidP="008F7456">
      <w:pPr>
        <w:autoSpaceDE w:val="0"/>
        <w:autoSpaceDN w:val="0"/>
        <w:adjustRightInd w:val="0"/>
        <w:spacing w:after="0" w:line="240" w:lineRule="auto"/>
        <w:ind w:left="2160"/>
        <w:rPr>
          <w:rFonts w:ascii="Calibri" w:hAnsi="Calibri" w:cs="Calibri"/>
          <w:sz w:val="20"/>
          <w:szCs w:val="20"/>
        </w:rPr>
      </w:pPr>
      <w:r w:rsidRPr="008F7456">
        <w:rPr>
          <w:rFonts w:ascii="Calibri" w:hAnsi="Calibri" w:cs="Calibri"/>
          <w:sz w:val="20"/>
          <w:szCs w:val="20"/>
        </w:rPr>
        <w:t>When each student has finished, ensure the answer booklet is inside the test book which is closed &amp; placed in center of table</w:t>
      </w:r>
      <w:r w:rsidR="00EF0D88">
        <w:rPr>
          <w:rFonts w:ascii="Calibri" w:hAnsi="Calibri" w:cs="Calibri"/>
          <w:sz w:val="20"/>
          <w:szCs w:val="20"/>
        </w:rPr>
        <w:t>;</w:t>
      </w:r>
      <w:r w:rsidRPr="008F7456">
        <w:rPr>
          <w:rFonts w:ascii="Calibri" w:hAnsi="Calibri" w:cs="Calibri"/>
          <w:sz w:val="20"/>
          <w:szCs w:val="20"/>
        </w:rPr>
        <w:t xml:space="preserve"> students can not reopen test book.</w:t>
      </w:r>
    </w:p>
    <w:p w:rsidR="008F7456" w:rsidRPr="008F7456" w:rsidRDefault="008F7456" w:rsidP="008F7456">
      <w:pPr>
        <w:autoSpaceDE w:val="0"/>
        <w:autoSpaceDN w:val="0"/>
        <w:adjustRightInd w:val="0"/>
        <w:spacing w:after="0" w:line="240" w:lineRule="auto"/>
        <w:rPr>
          <w:rFonts w:ascii="Calibri" w:hAnsi="Calibri" w:cs="Calibri"/>
          <w:sz w:val="20"/>
          <w:szCs w:val="20"/>
        </w:rPr>
      </w:pPr>
      <w:r w:rsidRPr="008F7456">
        <w:rPr>
          <w:rFonts w:ascii="Calibri" w:hAnsi="Calibri" w:cs="Calibri"/>
          <w:sz w:val="20"/>
          <w:szCs w:val="20"/>
        </w:rPr>
        <w:t xml:space="preserve"> </w:t>
      </w:r>
      <w:r>
        <w:rPr>
          <w:rFonts w:ascii="Calibri" w:hAnsi="Calibri" w:cs="Calibri"/>
          <w:sz w:val="20"/>
          <w:szCs w:val="20"/>
        </w:rPr>
        <w:tab/>
      </w:r>
      <w:r w:rsidRPr="008F7456">
        <w:rPr>
          <w:rFonts w:ascii="Calibri" w:hAnsi="Calibri" w:cs="Calibri"/>
          <w:sz w:val="20"/>
          <w:szCs w:val="20"/>
        </w:rPr>
        <w:t xml:space="preserve">10:15am </w:t>
      </w:r>
      <w:r w:rsidR="003F2BF4">
        <w:rPr>
          <w:rFonts w:ascii="Calibri" w:hAnsi="Calibri" w:cs="Calibri"/>
          <w:sz w:val="20"/>
          <w:szCs w:val="20"/>
        </w:rPr>
        <w:tab/>
      </w:r>
      <w:r w:rsidRPr="008F7456">
        <w:rPr>
          <w:rFonts w:ascii="Calibri" w:hAnsi="Calibri" w:cs="Calibri"/>
          <w:sz w:val="20"/>
          <w:szCs w:val="20"/>
        </w:rPr>
        <w:t xml:space="preserve">Follow your Test Directions </w:t>
      </w:r>
    </w:p>
    <w:p w:rsidR="008F7456" w:rsidRPr="008F7456" w:rsidRDefault="008F7456" w:rsidP="003F2BF4">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Give your Hall monitor a count of students “not completed”</w:t>
      </w:r>
    </w:p>
    <w:p w:rsidR="008F7456" w:rsidRPr="008F7456" w:rsidRDefault="008F7456" w:rsidP="003F2BF4">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When all students have completed Session 1 follow instructions.</w:t>
      </w:r>
    </w:p>
    <w:p w:rsidR="008F7456" w:rsidRPr="008F7456" w:rsidRDefault="008F7456" w:rsidP="008F7456">
      <w:pPr>
        <w:autoSpaceDE w:val="0"/>
        <w:autoSpaceDN w:val="0"/>
        <w:adjustRightInd w:val="0"/>
        <w:spacing w:after="0" w:line="240" w:lineRule="auto"/>
        <w:rPr>
          <w:rFonts w:ascii="Calibri" w:hAnsi="Calibri" w:cs="Calibri"/>
          <w:sz w:val="20"/>
          <w:szCs w:val="20"/>
        </w:rPr>
      </w:pPr>
    </w:p>
    <w:p w:rsidR="008F7456" w:rsidRPr="00851F06" w:rsidRDefault="008F7456" w:rsidP="003F2BF4">
      <w:pPr>
        <w:autoSpaceDE w:val="0"/>
        <w:autoSpaceDN w:val="0"/>
        <w:adjustRightInd w:val="0"/>
        <w:spacing w:after="0" w:line="240" w:lineRule="auto"/>
        <w:ind w:left="720" w:firstLine="720"/>
        <w:rPr>
          <w:rFonts w:ascii="Calibri" w:hAnsi="Calibri" w:cs="Calibri"/>
          <w:color w:val="FF0000"/>
          <w:sz w:val="20"/>
          <w:szCs w:val="20"/>
        </w:rPr>
      </w:pPr>
      <w:r w:rsidRPr="00851F06">
        <w:rPr>
          <w:rFonts w:ascii="Calibri" w:hAnsi="Calibri" w:cs="Calibri"/>
          <w:color w:val="FF0000"/>
          <w:sz w:val="20"/>
          <w:szCs w:val="20"/>
        </w:rPr>
        <w:t>COLLECT BOOKS BEFORE STUDENTS ARE ALLOWED OUT OF CHAIRS FOR BREAK.</w:t>
      </w:r>
    </w:p>
    <w:p w:rsidR="008F7456" w:rsidRPr="00851F06" w:rsidRDefault="008F7456" w:rsidP="003F2BF4">
      <w:pPr>
        <w:autoSpaceDE w:val="0"/>
        <w:autoSpaceDN w:val="0"/>
        <w:adjustRightInd w:val="0"/>
        <w:spacing w:after="0" w:line="240" w:lineRule="auto"/>
        <w:jc w:val="center"/>
        <w:rPr>
          <w:rFonts w:ascii="Calibri" w:hAnsi="Calibri" w:cs="Calibri"/>
          <w:color w:val="FF0000"/>
          <w:sz w:val="20"/>
          <w:szCs w:val="20"/>
        </w:rPr>
      </w:pPr>
      <w:r w:rsidRPr="00851F06">
        <w:rPr>
          <w:rFonts w:ascii="Calibri" w:hAnsi="Calibri" w:cs="Calibri"/>
          <w:color w:val="FF0000"/>
          <w:sz w:val="20"/>
          <w:szCs w:val="20"/>
        </w:rPr>
        <w:t>Follow Hall Monitor directions for hallway access.</w:t>
      </w:r>
    </w:p>
    <w:p w:rsidR="008F7456" w:rsidRPr="00851F06" w:rsidRDefault="008F7456" w:rsidP="003F2BF4">
      <w:pPr>
        <w:autoSpaceDE w:val="0"/>
        <w:autoSpaceDN w:val="0"/>
        <w:adjustRightInd w:val="0"/>
        <w:spacing w:after="0" w:line="240" w:lineRule="auto"/>
        <w:jc w:val="center"/>
        <w:rPr>
          <w:rFonts w:ascii="Calibri" w:hAnsi="Calibri" w:cs="Calibri"/>
          <w:color w:val="FF0000"/>
          <w:sz w:val="20"/>
          <w:szCs w:val="20"/>
        </w:rPr>
      </w:pPr>
      <w:r w:rsidRPr="00851F06">
        <w:rPr>
          <w:rFonts w:ascii="Calibri" w:hAnsi="Calibri" w:cs="Calibri"/>
          <w:color w:val="FF0000"/>
          <w:sz w:val="20"/>
          <w:szCs w:val="20"/>
        </w:rPr>
        <w:t>Students given 10 minute in classroom “Snack Break”</w:t>
      </w:r>
    </w:p>
    <w:p w:rsidR="008F7456" w:rsidRPr="008F7456" w:rsidRDefault="008F7456" w:rsidP="008F7456">
      <w:pPr>
        <w:autoSpaceDE w:val="0"/>
        <w:autoSpaceDN w:val="0"/>
        <w:adjustRightInd w:val="0"/>
        <w:spacing w:after="0" w:line="240" w:lineRule="auto"/>
        <w:rPr>
          <w:rFonts w:ascii="Calibri" w:hAnsi="Calibri" w:cs="Calibri"/>
          <w:sz w:val="20"/>
          <w:szCs w:val="20"/>
        </w:rPr>
      </w:pPr>
    </w:p>
    <w:p w:rsidR="008F7456" w:rsidRPr="008F7456" w:rsidRDefault="008F7456" w:rsidP="00491DC3">
      <w:pPr>
        <w:autoSpaceDE w:val="0"/>
        <w:autoSpaceDN w:val="0"/>
        <w:adjustRightInd w:val="0"/>
        <w:spacing w:after="0" w:line="240" w:lineRule="auto"/>
        <w:ind w:left="720"/>
        <w:rPr>
          <w:rFonts w:ascii="Calibri" w:hAnsi="Calibri" w:cs="Calibri"/>
          <w:sz w:val="20"/>
          <w:szCs w:val="20"/>
        </w:rPr>
      </w:pPr>
      <w:r w:rsidRPr="00491DC3">
        <w:rPr>
          <w:rFonts w:ascii="Calibri" w:hAnsi="Calibri" w:cs="Calibri"/>
          <w:i/>
          <w:sz w:val="20"/>
          <w:szCs w:val="20"/>
        </w:rPr>
        <w:t>Math Session 1</w:t>
      </w:r>
      <w:r w:rsidRPr="008F7456">
        <w:rPr>
          <w:rFonts w:ascii="Calibri" w:hAnsi="Calibri" w:cs="Calibri"/>
          <w:sz w:val="20"/>
          <w:szCs w:val="20"/>
        </w:rPr>
        <w:t xml:space="preserve"> (recommended time: 50 minutes)</w:t>
      </w:r>
    </w:p>
    <w:p w:rsidR="008F7456" w:rsidRPr="008F7456" w:rsidRDefault="000770D8" w:rsidP="000770D8">
      <w:pPr>
        <w:autoSpaceDE w:val="0"/>
        <w:autoSpaceDN w:val="0"/>
        <w:adjustRightInd w:val="0"/>
        <w:spacing w:after="0" w:line="240" w:lineRule="auto"/>
        <w:ind w:firstLine="720"/>
        <w:rPr>
          <w:rFonts w:ascii="Calibri" w:hAnsi="Calibri" w:cs="Calibri"/>
          <w:sz w:val="20"/>
          <w:szCs w:val="20"/>
        </w:rPr>
      </w:pPr>
      <w:r>
        <w:rPr>
          <w:rFonts w:ascii="Calibri" w:hAnsi="Calibri" w:cs="Calibri"/>
          <w:sz w:val="20"/>
          <w:szCs w:val="20"/>
        </w:rPr>
        <w:t xml:space="preserve"> </w:t>
      </w:r>
      <w:r w:rsidR="008F7456" w:rsidRPr="008F7456">
        <w:rPr>
          <w:rFonts w:ascii="Calibri" w:hAnsi="Calibri" w:cs="Calibri"/>
          <w:sz w:val="20"/>
          <w:szCs w:val="20"/>
        </w:rPr>
        <w:t>10:</w:t>
      </w:r>
      <w:r w:rsidR="00EE6E31">
        <w:rPr>
          <w:rFonts w:ascii="Calibri" w:hAnsi="Calibri" w:cs="Calibri"/>
          <w:sz w:val="20"/>
          <w:szCs w:val="20"/>
        </w:rPr>
        <w:t>30am</w:t>
      </w:r>
      <w:r w:rsidR="008F7456" w:rsidRPr="008F7456">
        <w:rPr>
          <w:rFonts w:ascii="Calibri" w:hAnsi="Calibri" w:cs="Calibri"/>
          <w:sz w:val="20"/>
          <w:szCs w:val="20"/>
        </w:rPr>
        <w:t xml:space="preserve">- </w:t>
      </w:r>
      <w:r>
        <w:rPr>
          <w:rFonts w:ascii="Calibri" w:hAnsi="Calibri" w:cs="Calibri"/>
          <w:sz w:val="20"/>
          <w:szCs w:val="20"/>
        </w:rPr>
        <w:tab/>
      </w:r>
      <w:r w:rsidR="008F7456" w:rsidRPr="008F7456">
        <w:rPr>
          <w:rFonts w:ascii="Calibri" w:hAnsi="Calibri" w:cs="Calibri"/>
          <w:sz w:val="20"/>
          <w:szCs w:val="20"/>
        </w:rPr>
        <w:t xml:space="preserve">Resume Testing Environment Check tables, stands/dividers, scratch paper </w:t>
      </w:r>
      <w:r w:rsidR="00EE6E31">
        <w:rPr>
          <w:rFonts w:ascii="Calibri" w:hAnsi="Calibri" w:cs="Calibri"/>
          <w:sz w:val="20"/>
          <w:szCs w:val="20"/>
        </w:rPr>
        <w:t>and</w:t>
      </w:r>
    </w:p>
    <w:p w:rsidR="008F7456" w:rsidRPr="008F7456" w:rsidRDefault="008F7456" w:rsidP="000770D8">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pencils, Erase times from Whiteboards.</w:t>
      </w:r>
    </w:p>
    <w:p w:rsidR="008F7456" w:rsidRPr="008F7456" w:rsidRDefault="008F7456" w:rsidP="000770D8">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10:</w:t>
      </w:r>
      <w:r w:rsidR="00EE6E31">
        <w:rPr>
          <w:rFonts w:ascii="Calibri" w:hAnsi="Calibri" w:cs="Calibri"/>
          <w:sz w:val="20"/>
          <w:szCs w:val="20"/>
        </w:rPr>
        <w:t>35</w:t>
      </w:r>
      <w:r w:rsidRPr="008F7456">
        <w:rPr>
          <w:rFonts w:ascii="Calibri" w:hAnsi="Calibri" w:cs="Calibri"/>
          <w:sz w:val="20"/>
          <w:szCs w:val="20"/>
        </w:rPr>
        <w:t xml:space="preserve">am – </w:t>
      </w:r>
      <w:r w:rsidRPr="008F7456">
        <w:rPr>
          <w:rFonts w:ascii="Calibri" w:hAnsi="Calibri" w:cs="Calibri"/>
          <w:sz w:val="20"/>
          <w:szCs w:val="20"/>
        </w:rPr>
        <w:tab/>
        <w:t xml:space="preserve">Doors closed, students seated, distribute testing materials </w:t>
      </w:r>
    </w:p>
    <w:p w:rsidR="008F7456" w:rsidRPr="008F7456" w:rsidRDefault="008F7456" w:rsidP="000770D8">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10:</w:t>
      </w:r>
      <w:r w:rsidR="00EE6E31">
        <w:rPr>
          <w:rFonts w:ascii="Calibri" w:hAnsi="Calibri" w:cs="Calibri"/>
          <w:sz w:val="20"/>
          <w:szCs w:val="20"/>
        </w:rPr>
        <w:t>4</w:t>
      </w:r>
      <w:r w:rsidRPr="008F7456">
        <w:rPr>
          <w:rFonts w:ascii="Calibri" w:hAnsi="Calibri" w:cs="Calibri"/>
          <w:sz w:val="20"/>
          <w:szCs w:val="20"/>
        </w:rPr>
        <w:t xml:space="preserve">0am –  </w:t>
      </w:r>
      <w:r w:rsidRPr="008F7456">
        <w:rPr>
          <w:rFonts w:ascii="Calibri" w:hAnsi="Calibri" w:cs="Calibri"/>
          <w:sz w:val="20"/>
          <w:szCs w:val="20"/>
        </w:rPr>
        <w:tab/>
        <w:t>Begin reading instructions</w:t>
      </w:r>
      <w:r w:rsidR="00EE6E31">
        <w:rPr>
          <w:rFonts w:ascii="Calibri" w:hAnsi="Calibri" w:cs="Calibri"/>
          <w:sz w:val="20"/>
          <w:szCs w:val="20"/>
        </w:rPr>
        <w:t xml:space="preserve">/test </w:t>
      </w:r>
      <w:r w:rsidRPr="008F7456">
        <w:rPr>
          <w:rFonts w:ascii="Calibri" w:hAnsi="Calibri" w:cs="Calibri"/>
          <w:sz w:val="20"/>
          <w:szCs w:val="20"/>
        </w:rPr>
        <w:t xml:space="preserve">directions verbatim </w:t>
      </w:r>
    </w:p>
    <w:p w:rsidR="008F7456" w:rsidRPr="008F7456" w:rsidRDefault="008F7456" w:rsidP="000770D8">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10:</w:t>
      </w:r>
      <w:r w:rsidR="00EE6E31">
        <w:rPr>
          <w:rFonts w:ascii="Calibri" w:hAnsi="Calibri" w:cs="Calibri"/>
          <w:sz w:val="20"/>
          <w:szCs w:val="20"/>
        </w:rPr>
        <w:t>4</w:t>
      </w:r>
      <w:r w:rsidRPr="008F7456">
        <w:rPr>
          <w:rFonts w:ascii="Calibri" w:hAnsi="Calibri" w:cs="Calibri"/>
          <w:sz w:val="20"/>
          <w:szCs w:val="20"/>
        </w:rPr>
        <w:t xml:space="preserve">5am – </w:t>
      </w:r>
      <w:r w:rsidRPr="008F7456">
        <w:rPr>
          <w:rFonts w:ascii="Calibri" w:hAnsi="Calibri" w:cs="Calibri"/>
          <w:sz w:val="20"/>
          <w:szCs w:val="20"/>
        </w:rPr>
        <w:tab/>
        <w:t xml:space="preserve">Begin testing - record start time on board </w:t>
      </w:r>
    </w:p>
    <w:p w:rsidR="008F7456" w:rsidRPr="008F7456" w:rsidRDefault="008F7456" w:rsidP="000770D8">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 xml:space="preserve">Walk around </w:t>
      </w:r>
      <w:r w:rsidR="00EF0D88">
        <w:rPr>
          <w:rFonts w:ascii="Calibri" w:hAnsi="Calibri" w:cs="Calibri"/>
          <w:sz w:val="20"/>
          <w:szCs w:val="20"/>
        </w:rPr>
        <w:t xml:space="preserve">to </w:t>
      </w:r>
      <w:r w:rsidRPr="008F7456">
        <w:rPr>
          <w:rFonts w:ascii="Calibri" w:hAnsi="Calibri" w:cs="Calibri"/>
          <w:sz w:val="20"/>
          <w:szCs w:val="20"/>
        </w:rPr>
        <w:t>ensure students STAY in correct section</w:t>
      </w:r>
    </w:p>
    <w:p w:rsidR="008F7456" w:rsidRPr="008F7456" w:rsidRDefault="008F7456" w:rsidP="000770D8">
      <w:pPr>
        <w:autoSpaceDE w:val="0"/>
        <w:autoSpaceDN w:val="0"/>
        <w:adjustRightInd w:val="0"/>
        <w:spacing w:after="0" w:line="240" w:lineRule="auto"/>
        <w:ind w:left="2160"/>
        <w:rPr>
          <w:rFonts w:ascii="Calibri" w:hAnsi="Calibri" w:cs="Calibri"/>
          <w:sz w:val="20"/>
          <w:szCs w:val="20"/>
        </w:rPr>
      </w:pPr>
      <w:r w:rsidRPr="008F7456">
        <w:rPr>
          <w:rFonts w:ascii="Calibri" w:hAnsi="Calibri" w:cs="Calibri"/>
          <w:sz w:val="20"/>
          <w:szCs w:val="20"/>
        </w:rPr>
        <w:t>When each student has finished, ensure the answer booklet is inside the test book which is closed &amp; placed in center of table students can not reopen test book.</w:t>
      </w:r>
    </w:p>
    <w:p w:rsidR="008F7456" w:rsidRPr="008F7456" w:rsidRDefault="008F7456" w:rsidP="00EE6E31">
      <w:pPr>
        <w:autoSpaceDE w:val="0"/>
        <w:autoSpaceDN w:val="0"/>
        <w:adjustRightInd w:val="0"/>
        <w:spacing w:after="0" w:line="240" w:lineRule="auto"/>
        <w:ind w:firstLine="720"/>
        <w:rPr>
          <w:rFonts w:ascii="Calibri" w:hAnsi="Calibri" w:cs="Calibri"/>
          <w:sz w:val="20"/>
          <w:szCs w:val="20"/>
        </w:rPr>
      </w:pPr>
      <w:r w:rsidRPr="008F7456">
        <w:rPr>
          <w:rFonts w:ascii="Calibri" w:hAnsi="Calibri" w:cs="Calibri"/>
          <w:sz w:val="20"/>
          <w:szCs w:val="20"/>
        </w:rPr>
        <w:t xml:space="preserve"> 11:</w:t>
      </w:r>
      <w:r w:rsidR="0095369A">
        <w:rPr>
          <w:rFonts w:ascii="Calibri" w:hAnsi="Calibri" w:cs="Calibri"/>
          <w:sz w:val="20"/>
          <w:szCs w:val="20"/>
        </w:rPr>
        <w:t>3</w:t>
      </w:r>
      <w:r w:rsidRPr="008F7456">
        <w:rPr>
          <w:rFonts w:ascii="Calibri" w:hAnsi="Calibri" w:cs="Calibri"/>
          <w:sz w:val="20"/>
          <w:szCs w:val="20"/>
        </w:rPr>
        <w:t xml:space="preserve">5am– </w:t>
      </w:r>
      <w:r w:rsidR="005F30B8">
        <w:rPr>
          <w:rFonts w:ascii="Calibri" w:hAnsi="Calibri" w:cs="Calibri"/>
          <w:sz w:val="20"/>
          <w:szCs w:val="20"/>
        </w:rPr>
        <w:tab/>
      </w:r>
      <w:r w:rsidRPr="008F7456">
        <w:rPr>
          <w:rFonts w:ascii="Calibri" w:hAnsi="Calibri" w:cs="Calibri"/>
          <w:sz w:val="20"/>
          <w:szCs w:val="20"/>
        </w:rPr>
        <w:t xml:space="preserve">After 50 minutes follow your Test Directions. </w:t>
      </w:r>
    </w:p>
    <w:p w:rsidR="00EF0D88" w:rsidRDefault="00EE6E31" w:rsidP="00EE6E31">
      <w:pPr>
        <w:autoSpaceDE w:val="0"/>
        <w:autoSpaceDN w:val="0"/>
        <w:adjustRightInd w:val="0"/>
        <w:spacing w:after="0" w:line="240" w:lineRule="auto"/>
        <w:ind w:left="2160"/>
        <w:rPr>
          <w:rFonts w:ascii="Calibri" w:hAnsi="Calibri" w:cs="Calibri"/>
          <w:sz w:val="20"/>
          <w:szCs w:val="20"/>
        </w:rPr>
      </w:pPr>
      <w:r w:rsidRPr="008F7456">
        <w:rPr>
          <w:rFonts w:ascii="Calibri" w:hAnsi="Calibri" w:cs="Calibri"/>
          <w:sz w:val="20"/>
          <w:szCs w:val="20"/>
        </w:rPr>
        <w:t>All scrap paper, sticky notes, or draft paper (whichever is relevant) must be collected at this time with the answer booklets</w:t>
      </w:r>
      <w:r w:rsidR="00EF0D88">
        <w:rPr>
          <w:rFonts w:ascii="Calibri" w:hAnsi="Calibri" w:cs="Calibri"/>
          <w:sz w:val="20"/>
          <w:szCs w:val="20"/>
        </w:rPr>
        <w:t>.</w:t>
      </w:r>
      <w:r w:rsidRPr="008F7456">
        <w:rPr>
          <w:rFonts w:ascii="Calibri" w:hAnsi="Calibri" w:cs="Calibri"/>
          <w:sz w:val="20"/>
          <w:szCs w:val="20"/>
        </w:rPr>
        <w:t xml:space="preserve"> </w:t>
      </w:r>
    </w:p>
    <w:p w:rsidR="00EE6E31" w:rsidRPr="008F7456" w:rsidRDefault="00EF0D88" w:rsidP="00EE6E31">
      <w:pPr>
        <w:autoSpaceDE w:val="0"/>
        <w:autoSpaceDN w:val="0"/>
        <w:adjustRightInd w:val="0"/>
        <w:spacing w:after="0" w:line="240" w:lineRule="auto"/>
        <w:ind w:left="2160"/>
        <w:rPr>
          <w:rFonts w:ascii="Calibri" w:hAnsi="Calibri" w:cs="Calibri"/>
          <w:sz w:val="20"/>
          <w:szCs w:val="20"/>
        </w:rPr>
      </w:pPr>
      <w:r>
        <w:rPr>
          <w:rFonts w:ascii="Calibri" w:hAnsi="Calibri" w:cs="Calibri"/>
          <w:sz w:val="20"/>
          <w:szCs w:val="20"/>
        </w:rPr>
        <w:t>E</w:t>
      </w:r>
      <w:r w:rsidR="00EE6E31" w:rsidRPr="008F7456">
        <w:rPr>
          <w:rFonts w:ascii="Calibri" w:hAnsi="Calibri" w:cs="Calibri"/>
          <w:sz w:val="20"/>
          <w:szCs w:val="20"/>
        </w:rPr>
        <w:t>nsure that the students</w:t>
      </w:r>
      <w:r>
        <w:rPr>
          <w:rFonts w:ascii="Calibri" w:hAnsi="Calibri" w:cs="Calibri"/>
          <w:sz w:val="20"/>
          <w:szCs w:val="20"/>
        </w:rPr>
        <w:t xml:space="preserve">’ </w:t>
      </w:r>
      <w:r w:rsidR="00EE6E31" w:rsidRPr="008F7456">
        <w:rPr>
          <w:rFonts w:ascii="Calibri" w:hAnsi="Calibri" w:cs="Calibri"/>
          <w:sz w:val="20"/>
          <w:szCs w:val="20"/>
        </w:rPr>
        <w:t>name, grade and content area are included at the top of each loose paper.</w:t>
      </w:r>
    </w:p>
    <w:p w:rsidR="008F7456" w:rsidRPr="008F7456" w:rsidRDefault="008F7456" w:rsidP="00EE6E31">
      <w:pPr>
        <w:autoSpaceDE w:val="0"/>
        <w:autoSpaceDN w:val="0"/>
        <w:adjustRightInd w:val="0"/>
        <w:spacing w:after="0" w:line="240" w:lineRule="auto"/>
        <w:ind w:left="1440" w:firstLine="720"/>
        <w:rPr>
          <w:rFonts w:ascii="Calibri" w:hAnsi="Calibri" w:cs="Calibri"/>
          <w:sz w:val="20"/>
          <w:szCs w:val="20"/>
        </w:rPr>
      </w:pPr>
      <w:r w:rsidRPr="008F7456">
        <w:rPr>
          <w:rFonts w:ascii="Calibri" w:hAnsi="Calibri" w:cs="Calibri"/>
          <w:sz w:val="20"/>
          <w:szCs w:val="20"/>
        </w:rPr>
        <w:t>Give your Hall monitor a count of students “not completed”.</w:t>
      </w:r>
    </w:p>
    <w:p w:rsidR="008F7456" w:rsidRPr="008F7456" w:rsidRDefault="00EE6E31" w:rsidP="008F7456">
      <w:pPr>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sidR="008F7456" w:rsidRPr="008F7456">
        <w:rPr>
          <w:rFonts w:ascii="Calibri" w:hAnsi="Calibri" w:cs="Calibri"/>
          <w:sz w:val="20"/>
          <w:szCs w:val="20"/>
        </w:rPr>
        <w:tab/>
      </w:r>
      <w:r w:rsidR="008F7456" w:rsidRPr="008F7456">
        <w:rPr>
          <w:rFonts w:ascii="Calibri" w:hAnsi="Calibri" w:cs="Calibri"/>
          <w:sz w:val="20"/>
          <w:szCs w:val="20"/>
        </w:rPr>
        <w:tab/>
        <w:t>When all students have completed Session 1 follow instructions.</w:t>
      </w:r>
    </w:p>
    <w:p w:rsidR="008F7456" w:rsidRDefault="005F30B8" w:rsidP="008F7456">
      <w:pPr>
        <w:autoSpaceDE w:val="0"/>
        <w:autoSpaceDN w:val="0"/>
        <w:adjustRightInd w:val="0"/>
        <w:spacing w:after="0" w:line="240" w:lineRule="auto"/>
        <w:rPr>
          <w:rFonts w:ascii="Calibri" w:hAnsi="Calibri" w:cs="Calibri"/>
          <w:sz w:val="20"/>
          <w:szCs w:val="20"/>
        </w:rPr>
      </w:pPr>
      <w:r>
        <w:rPr>
          <w:rFonts w:ascii="Calibri" w:hAnsi="Calibri" w:cs="Calibri"/>
          <w:sz w:val="20"/>
          <w:szCs w:val="20"/>
        </w:rPr>
        <w:tab/>
        <w:t>11:50 -12:20pm-</w:t>
      </w:r>
      <w:r>
        <w:rPr>
          <w:rFonts w:ascii="Calibri" w:hAnsi="Calibri" w:cs="Calibri"/>
          <w:sz w:val="20"/>
          <w:szCs w:val="20"/>
        </w:rPr>
        <w:tab/>
        <w:t xml:space="preserve">Return </w:t>
      </w:r>
      <w:r w:rsidRPr="008F7456">
        <w:rPr>
          <w:rFonts w:ascii="Calibri" w:hAnsi="Calibri" w:cs="Calibri"/>
          <w:sz w:val="20"/>
          <w:szCs w:val="20"/>
        </w:rPr>
        <w:t>Testing Supplies from the distribution location</w:t>
      </w:r>
    </w:p>
    <w:p w:rsidR="005F30B8" w:rsidRPr="008F7456" w:rsidRDefault="005F30B8" w:rsidP="008F7456">
      <w:pPr>
        <w:autoSpaceDE w:val="0"/>
        <w:autoSpaceDN w:val="0"/>
        <w:adjustRightInd w:val="0"/>
        <w:spacing w:after="0" w:line="240" w:lineRule="auto"/>
        <w:rPr>
          <w:rFonts w:ascii="Calibri" w:hAnsi="Calibri" w:cs="Calibri"/>
          <w:sz w:val="20"/>
          <w:szCs w:val="20"/>
        </w:rPr>
      </w:pPr>
    </w:p>
    <w:p w:rsidR="008F7456" w:rsidRPr="00851F06" w:rsidRDefault="008F7456" w:rsidP="00EE6E31">
      <w:pPr>
        <w:autoSpaceDE w:val="0"/>
        <w:autoSpaceDN w:val="0"/>
        <w:adjustRightInd w:val="0"/>
        <w:spacing w:after="0" w:line="240" w:lineRule="auto"/>
        <w:jc w:val="center"/>
        <w:rPr>
          <w:rFonts w:ascii="Calibri" w:hAnsi="Calibri" w:cs="Calibri"/>
          <w:color w:val="FF0000"/>
          <w:sz w:val="20"/>
          <w:szCs w:val="20"/>
        </w:rPr>
      </w:pPr>
      <w:r w:rsidRPr="00851F06">
        <w:rPr>
          <w:rFonts w:ascii="Calibri" w:hAnsi="Calibri" w:cs="Calibri"/>
          <w:color w:val="FF0000"/>
          <w:sz w:val="20"/>
          <w:szCs w:val="20"/>
        </w:rPr>
        <w:t>Wait for direction from your Hall Monitor</w:t>
      </w:r>
    </w:p>
    <w:p w:rsidR="008F7456" w:rsidRPr="00851F06" w:rsidRDefault="008F7456" w:rsidP="00EE6E31">
      <w:pPr>
        <w:autoSpaceDE w:val="0"/>
        <w:autoSpaceDN w:val="0"/>
        <w:adjustRightInd w:val="0"/>
        <w:spacing w:after="0" w:line="240" w:lineRule="auto"/>
        <w:jc w:val="center"/>
        <w:rPr>
          <w:rFonts w:ascii="Calibri" w:hAnsi="Calibri" w:cs="Calibri"/>
          <w:color w:val="FF0000"/>
          <w:sz w:val="20"/>
          <w:szCs w:val="20"/>
        </w:rPr>
      </w:pPr>
      <w:r w:rsidRPr="00851F06">
        <w:rPr>
          <w:rFonts w:ascii="Calibri" w:hAnsi="Calibri" w:cs="Calibri"/>
          <w:color w:val="FF0000"/>
          <w:sz w:val="20"/>
          <w:szCs w:val="20"/>
        </w:rPr>
        <w:t>Follow the Direction to “Transition Students to Over Flow Testing”</w:t>
      </w:r>
    </w:p>
    <w:p w:rsidR="008F7456" w:rsidRDefault="008F7456" w:rsidP="008F7456">
      <w:pPr>
        <w:autoSpaceDE w:val="0"/>
        <w:autoSpaceDN w:val="0"/>
        <w:adjustRightInd w:val="0"/>
        <w:spacing w:after="0" w:line="240" w:lineRule="auto"/>
        <w:rPr>
          <w:rFonts w:ascii="Calibri" w:hAnsi="Calibri" w:cs="Calibri"/>
          <w:sz w:val="20"/>
          <w:szCs w:val="20"/>
        </w:rPr>
      </w:pPr>
    </w:p>
    <w:p w:rsidR="0019413A" w:rsidRDefault="0019413A" w:rsidP="008F7456">
      <w:pPr>
        <w:autoSpaceDE w:val="0"/>
        <w:autoSpaceDN w:val="0"/>
        <w:adjustRightInd w:val="0"/>
        <w:spacing w:after="0" w:line="240" w:lineRule="auto"/>
        <w:rPr>
          <w:rFonts w:ascii="Calibri" w:hAnsi="Calibri" w:cs="Calibri"/>
          <w:sz w:val="20"/>
          <w:szCs w:val="20"/>
        </w:rPr>
      </w:pPr>
    </w:p>
    <w:p w:rsidR="00F53AF7" w:rsidRPr="00491DC3" w:rsidRDefault="00F53AF7"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Secure material handling</w:t>
      </w:r>
      <w:r w:rsidR="00C14093">
        <w:rPr>
          <w:rFonts w:cs="Calibri,Bold"/>
          <w:b/>
          <w:bCs/>
          <w:u w:val="single"/>
        </w:rPr>
        <w:t>, verification</w:t>
      </w:r>
      <w:r w:rsidRPr="00491DC3">
        <w:rPr>
          <w:rFonts w:cs="Calibri,Bold"/>
          <w:b/>
          <w:bCs/>
          <w:u w:val="single"/>
        </w:rPr>
        <w:t xml:space="preserve"> and storage:</w:t>
      </w:r>
    </w:p>
    <w:p w:rsidR="00B56DAF" w:rsidRDefault="00B56DAF" w:rsidP="00BF4CE3">
      <w:pPr>
        <w:spacing w:after="0" w:line="240" w:lineRule="auto"/>
        <w:ind w:left="720"/>
        <w:rPr>
          <w:sz w:val="20"/>
        </w:rPr>
      </w:pPr>
    </w:p>
    <w:p w:rsidR="00C17637" w:rsidRPr="005F30B8" w:rsidRDefault="00187E59" w:rsidP="00BF4CE3">
      <w:pPr>
        <w:spacing w:after="0" w:line="240" w:lineRule="auto"/>
        <w:ind w:left="720"/>
        <w:rPr>
          <w:sz w:val="20"/>
        </w:rPr>
      </w:pPr>
      <w:r>
        <w:rPr>
          <w:sz w:val="20"/>
        </w:rPr>
        <w:t xml:space="preserve">The verification process will involve accounting for </w:t>
      </w:r>
      <w:r w:rsidR="00AF0B7F">
        <w:rPr>
          <w:sz w:val="20"/>
        </w:rPr>
        <w:t>all</w:t>
      </w:r>
      <w:r>
        <w:rPr>
          <w:sz w:val="20"/>
        </w:rPr>
        <w:t xml:space="preserve"> test material</w:t>
      </w:r>
      <w:r w:rsidR="00AF0B7F">
        <w:rPr>
          <w:sz w:val="20"/>
        </w:rPr>
        <w:t>s</w:t>
      </w:r>
      <w:r>
        <w:rPr>
          <w:sz w:val="20"/>
        </w:rPr>
        <w:t xml:space="preserve"> for each student identified</w:t>
      </w:r>
      <w:r w:rsidR="00AF0B7F">
        <w:rPr>
          <w:sz w:val="20"/>
        </w:rPr>
        <w:t xml:space="preserve"> and eligible</w:t>
      </w:r>
      <w:r>
        <w:rPr>
          <w:sz w:val="20"/>
        </w:rPr>
        <w:t xml:space="preserve"> </w:t>
      </w:r>
      <w:r w:rsidR="00AF0B7F">
        <w:rPr>
          <w:sz w:val="20"/>
        </w:rPr>
        <w:t>for</w:t>
      </w:r>
      <w:r>
        <w:rPr>
          <w:sz w:val="20"/>
        </w:rPr>
        <w:t xml:space="preserve"> the DC CAS. The Test Chairperson/Test Monitor will </w:t>
      </w:r>
      <w:r w:rsidR="00424876">
        <w:rPr>
          <w:sz w:val="20"/>
        </w:rPr>
        <w:t xml:space="preserve">take </w:t>
      </w:r>
      <w:r w:rsidR="00424876">
        <w:rPr>
          <w:sz w:val="20"/>
        </w:rPr>
        <w:t>inventory</w:t>
      </w:r>
      <w:r w:rsidR="00424876">
        <w:rPr>
          <w:sz w:val="20"/>
        </w:rPr>
        <w:t xml:space="preserve"> of the testing materials and ensure appropriate quantities of materials are available</w:t>
      </w:r>
      <w:r w:rsidR="00AF0B7F">
        <w:rPr>
          <w:sz w:val="20"/>
        </w:rPr>
        <w:t>.</w:t>
      </w:r>
      <w:r>
        <w:rPr>
          <w:sz w:val="20"/>
        </w:rPr>
        <w:t xml:space="preserve"> </w:t>
      </w:r>
      <w:r w:rsidR="00424876">
        <w:rPr>
          <w:sz w:val="20"/>
        </w:rPr>
        <w:t>In addition, the Test Chairperson/Test Monitor will check the Student Precode roster and verify the accuracy of the student data on the student barcode labels.</w:t>
      </w:r>
      <w:r>
        <w:rPr>
          <w:sz w:val="20"/>
        </w:rPr>
        <w:t xml:space="preserve"> If the numbers do not correspond, or a shortage exists, or the wrong material</w:t>
      </w:r>
      <w:r w:rsidR="00424876">
        <w:rPr>
          <w:sz w:val="20"/>
        </w:rPr>
        <w:t>s</w:t>
      </w:r>
      <w:r>
        <w:rPr>
          <w:sz w:val="20"/>
        </w:rPr>
        <w:t xml:space="preserve"> </w:t>
      </w:r>
      <w:r w:rsidR="00424876">
        <w:rPr>
          <w:sz w:val="20"/>
        </w:rPr>
        <w:t>are</w:t>
      </w:r>
      <w:r>
        <w:rPr>
          <w:sz w:val="20"/>
        </w:rPr>
        <w:t xml:space="preserve"> sent, the Test Chairperson </w:t>
      </w:r>
      <w:r w:rsidR="00AF0B7F">
        <w:rPr>
          <w:sz w:val="20"/>
        </w:rPr>
        <w:t>will immediately</w:t>
      </w:r>
      <w:r>
        <w:rPr>
          <w:sz w:val="20"/>
        </w:rPr>
        <w:t xml:space="preserve"> contact OSSE/CTB to </w:t>
      </w:r>
      <w:r w:rsidR="00424876">
        <w:rPr>
          <w:sz w:val="20"/>
        </w:rPr>
        <w:t>communicate</w:t>
      </w:r>
      <w:r>
        <w:rPr>
          <w:sz w:val="20"/>
        </w:rPr>
        <w:t xml:space="preserve"> the error. Once the inventory is verified, the t</w:t>
      </w:r>
      <w:r w:rsidR="00AC1A41" w:rsidRPr="005F30B8">
        <w:rPr>
          <w:sz w:val="20"/>
        </w:rPr>
        <w:t>est materials will be secured</w:t>
      </w:r>
      <w:r>
        <w:rPr>
          <w:sz w:val="20"/>
        </w:rPr>
        <w:t>.</w:t>
      </w:r>
      <w:r w:rsidR="00C17637" w:rsidRPr="005F30B8">
        <w:rPr>
          <w:sz w:val="20"/>
        </w:rPr>
        <w:t xml:space="preserve"> The Principal and Test Chairperson/Test Monitor will be the only individuals with access to the secure </w:t>
      </w:r>
      <w:r>
        <w:rPr>
          <w:sz w:val="20"/>
        </w:rPr>
        <w:t xml:space="preserve">contents, </w:t>
      </w:r>
      <w:r w:rsidR="00AF0B7F">
        <w:rPr>
          <w:sz w:val="20"/>
        </w:rPr>
        <w:t>unless testing is in process</w:t>
      </w:r>
      <w:r w:rsidR="00C17637" w:rsidRPr="005F30B8">
        <w:rPr>
          <w:sz w:val="20"/>
        </w:rPr>
        <w:t>.</w:t>
      </w:r>
    </w:p>
    <w:p w:rsidR="00C17637" w:rsidRDefault="00C17637" w:rsidP="00C17637">
      <w:pPr>
        <w:spacing w:after="0" w:line="240" w:lineRule="auto"/>
        <w:rPr>
          <w:sz w:val="20"/>
        </w:rPr>
      </w:pPr>
    </w:p>
    <w:p w:rsidR="00C14093" w:rsidRPr="00491DC3" w:rsidRDefault="00C14093" w:rsidP="00C14093">
      <w:pPr>
        <w:pStyle w:val="ListParagraph"/>
        <w:numPr>
          <w:ilvl w:val="0"/>
          <w:numId w:val="9"/>
        </w:numPr>
        <w:autoSpaceDE w:val="0"/>
        <w:autoSpaceDN w:val="0"/>
        <w:adjustRightInd w:val="0"/>
        <w:spacing w:after="0" w:line="240" w:lineRule="auto"/>
        <w:rPr>
          <w:rFonts w:cs="Calibri,Bold"/>
          <w:b/>
          <w:bCs/>
          <w:u w:val="single"/>
        </w:rPr>
      </w:pPr>
      <w:r>
        <w:rPr>
          <w:rFonts w:cs="Calibri,Bold"/>
          <w:b/>
          <w:bCs/>
          <w:u w:val="single"/>
        </w:rPr>
        <w:t>M</w:t>
      </w:r>
      <w:r w:rsidRPr="00491DC3">
        <w:rPr>
          <w:rFonts w:cs="Calibri,Bold"/>
          <w:b/>
          <w:bCs/>
          <w:u w:val="single"/>
        </w:rPr>
        <w:t>aterial</w:t>
      </w:r>
      <w:r>
        <w:rPr>
          <w:rFonts w:cs="Calibri,Bold"/>
          <w:b/>
          <w:bCs/>
          <w:u w:val="single"/>
        </w:rPr>
        <w:t xml:space="preserve"> distribution process</w:t>
      </w:r>
      <w:r w:rsidRPr="00491DC3">
        <w:rPr>
          <w:rFonts w:cs="Calibri,Bold"/>
          <w:b/>
          <w:bCs/>
          <w:u w:val="single"/>
        </w:rPr>
        <w:t>:</w:t>
      </w:r>
    </w:p>
    <w:p w:rsidR="00C14093" w:rsidRDefault="00C14093" w:rsidP="00C17637">
      <w:pPr>
        <w:spacing w:after="0" w:line="240" w:lineRule="auto"/>
        <w:rPr>
          <w:sz w:val="20"/>
        </w:rPr>
      </w:pPr>
    </w:p>
    <w:p w:rsidR="00BF4CE3" w:rsidRPr="005F30B8" w:rsidRDefault="00AC1A41" w:rsidP="00C17637">
      <w:pPr>
        <w:spacing w:after="0" w:line="240" w:lineRule="auto"/>
        <w:ind w:left="720"/>
        <w:rPr>
          <w:sz w:val="20"/>
        </w:rPr>
      </w:pPr>
      <w:r w:rsidRPr="005F30B8">
        <w:rPr>
          <w:sz w:val="20"/>
        </w:rPr>
        <w:t>Each day the Test Administrator</w:t>
      </w:r>
      <w:r w:rsidR="0036645E">
        <w:rPr>
          <w:sz w:val="20"/>
        </w:rPr>
        <w:t>s</w:t>
      </w:r>
      <w:r w:rsidRPr="005F30B8">
        <w:rPr>
          <w:sz w:val="20"/>
        </w:rPr>
        <w:t xml:space="preserve"> must report to the </w:t>
      </w:r>
      <w:r w:rsidR="00C9084D" w:rsidRPr="005F30B8">
        <w:rPr>
          <w:sz w:val="20"/>
        </w:rPr>
        <w:t>pickup location in Room 125 between 8:30am and 9:00am to check out secure test materials under the supervision of the Test Chairperson/Test Monitor. The Test Administrators are responsible</w:t>
      </w:r>
      <w:r w:rsidR="00C17637" w:rsidRPr="005F30B8">
        <w:rPr>
          <w:sz w:val="20"/>
        </w:rPr>
        <w:t xml:space="preserve"> for</w:t>
      </w:r>
      <w:r w:rsidR="00C9084D" w:rsidRPr="005F30B8">
        <w:rPr>
          <w:sz w:val="20"/>
        </w:rPr>
        <w:t xml:space="preserve"> verifying against the testing group roster the correct count of each test booklet, answer booklet, and additional resources that are </w:t>
      </w:r>
      <w:r w:rsidR="00C17637" w:rsidRPr="005F30B8">
        <w:rPr>
          <w:sz w:val="20"/>
        </w:rPr>
        <w:t>need</w:t>
      </w:r>
      <w:r w:rsidR="00C9084D" w:rsidRPr="005F30B8">
        <w:rPr>
          <w:sz w:val="20"/>
        </w:rPr>
        <w:t xml:space="preserve">ed during testing. The verification will be acknowledged by the Test Administrators’ signature. </w:t>
      </w:r>
    </w:p>
    <w:p w:rsidR="00BF4CE3" w:rsidRPr="005F30B8" w:rsidRDefault="00BF4CE3" w:rsidP="00BF4CE3">
      <w:pPr>
        <w:spacing w:after="0" w:line="240" w:lineRule="auto"/>
        <w:ind w:left="1080"/>
        <w:rPr>
          <w:rFonts w:ascii="Times New Roman" w:hAnsi="Times New Roman"/>
          <w:szCs w:val="24"/>
        </w:rPr>
      </w:pPr>
    </w:p>
    <w:p w:rsidR="00BF4CE3" w:rsidRPr="005F30B8" w:rsidRDefault="00BF4CE3" w:rsidP="00BF4CE3">
      <w:pPr>
        <w:spacing w:after="0" w:line="240" w:lineRule="auto"/>
        <w:ind w:left="720"/>
        <w:rPr>
          <w:sz w:val="20"/>
        </w:rPr>
      </w:pPr>
      <w:r w:rsidRPr="005F30B8">
        <w:rPr>
          <w:sz w:val="20"/>
        </w:rPr>
        <w:t>Tests are scheduled to be returned by the Test Administrator to the same location between 11:50pm and 12:20pm when students finish testing (time</w:t>
      </w:r>
      <w:r w:rsidR="00C17637" w:rsidRPr="005F30B8">
        <w:rPr>
          <w:sz w:val="20"/>
        </w:rPr>
        <w:t>s</w:t>
      </w:r>
      <w:r w:rsidRPr="005F30B8">
        <w:rPr>
          <w:sz w:val="20"/>
        </w:rPr>
        <w:t xml:space="preserve"> </w:t>
      </w:r>
      <w:r w:rsidR="00C17637" w:rsidRPr="005F30B8">
        <w:rPr>
          <w:sz w:val="20"/>
        </w:rPr>
        <w:t>may vary per classroom</w:t>
      </w:r>
      <w:r w:rsidRPr="005F30B8">
        <w:rPr>
          <w:sz w:val="20"/>
        </w:rPr>
        <w:t xml:space="preserve">). Every piece of </w:t>
      </w:r>
      <w:r w:rsidR="00C17637" w:rsidRPr="005F30B8">
        <w:rPr>
          <w:sz w:val="20"/>
        </w:rPr>
        <w:t>testing</w:t>
      </w:r>
      <w:r w:rsidRPr="005F30B8">
        <w:rPr>
          <w:sz w:val="20"/>
        </w:rPr>
        <w:t xml:space="preserve"> material must be delivered and signed </w:t>
      </w:r>
      <w:r w:rsidR="00C17637" w:rsidRPr="005F30B8">
        <w:rPr>
          <w:sz w:val="20"/>
        </w:rPr>
        <w:t>by the Test Administrator over to the Test Chairperson/Test Monitor.  If there was an overflow situation, the material</w:t>
      </w:r>
      <w:r w:rsidR="0036645E">
        <w:rPr>
          <w:sz w:val="20"/>
        </w:rPr>
        <w:t>s</w:t>
      </w:r>
      <w:r w:rsidR="00C17637" w:rsidRPr="005F30B8">
        <w:rPr>
          <w:sz w:val="20"/>
        </w:rPr>
        <w:t xml:space="preserve"> will be handled by the overflow Test Administrator.</w:t>
      </w:r>
    </w:p>
    <w:p w:rsidR="00C9084D" w:rsidRPr="005F30B8" w:rsidRDefault="00C9084D" w:rsidP="00C9084D">
      <w:pPr>
        <w:spacing w:after="0" w:line="240" w:lineRule="auto"/>
        <w:ind w:left="720"/>
        <w:rPr>
          <w:sz w:val="20"/>
        </w:rPr>
      </w:pPr>
    </w:p>
    <w:p w:rsidR="00C9084D" w:rsidRPr="005F30B8" w:rsidRDefault="00C9084D" w:rsidP="00C9084D">
      <w:pPr>
        <w:spacing w:after="0" w:line="240" w:lineRule="auto"/>
        <w:ind w:left="720"/>
        <w:rPr>
          <w:sz w:val="20"/>
        </w:rPr>
      </w:pPr>
      <w:r w:rsidRPr="005F30B8">
        <w:rPr>
          <w:sz w:val="20"/>
        </w:rPr>
        <w:t xml:space="preserve">The </w:t>
      </w:r>
      <w:r w:rsidR="00683A0E">
        <w:rPr>
          <w:sz w:val="20"/>
        </w:rPr>
        <w:t>test materials</w:t>
      </w:r>
      <w:r w:rsidR="00683A0E" w:rsidRPr="005F30B8">
        <w:rPr>
          <w:sz w:val="20"/>
        </w:rPr>
        <w:t xml:space="preserve"> </w:t>
      </w:r>
      <w:r w:rsidR="00683A0E">
        <w:rPr>
          <w:sz w:val="20"/>
        </w:rPr>
        <w:t xml:space="preserve">of </w:t>
      </w:r>
      <w:r w:rsidR="00683A0E" w:rsidRPr="005F30B8">
        <w:rPr>
          <w:sz w:val="20"/>
        </w:rPr>
        <w:t>student</w:t>
      </w:r>
      <w:r w:rsidR="00683A0E">
        <w:rPr>
          <w:sz w:val="20"/>
        </w:rPr>
        <w:t>s moved to the</w:t>
      </w:r>
      <w:r w:rsidR="00683A0E" w:rsidRPr="005F30B8">
        <w:rPr>
          <w:sz w:val="20"/>
        </w:rPr>
        <w:t xml:space="preserve"> </w:t>
      </w:r>
      <w:r w:rsidRPr="005F30B8">
        <w:rPr>
          <w:sz w:val="20"/>
        </w:rPr>
        <w:t xml:space="preserve">overflow room become the responsibility of the overflow room Test Administrator. The Test Administrator will check booklets back in to </w:t>
      </w:r>
      <w:r w:rsidR="00BF4CE3" w:rsidRPr="005F30B8">
        <w:rPr>
          <w:sz w:val="20"/>
        </w:rPr>
        <w:t>R</w:t>
      </w:r>
      <w:r w:rsidRPr="005F30B8">
        <w:rPr>
          <w:sz w:val="20"/>
        </w:rPr>
        <w:t xml:space="preserve">oom </w:t>
      </w:r>
      <w:r w:rsidR="00BF4CE3" w:rsidRPr="005F30B8">
        <w:rPr>
          <w:sz w:val="20"/>
        </w:rPr>
        <w:t xml:space="preserve">125 </w:t>
      </w:r>
      <w:r w:rsidRPr="005F30B8">
        <w:rPr>
          <w:sz w:val="20"/>
        </w:rPr>
        <w:t xml:space="preserve">when all students have finished testing.  </w:t>
      </w:r>
    </w:p>
    <w:p w:rsidR="00BF4CE3" w:rsidRPr="005F30B8" w:rsidRDefault="00BF4CE3" w:rsidP="00C9084D">
      <w:pPr>
        <w:spacing w:after="0" w:line="240" w:lineRule="auto"/>
        <w:ind w:left="720"/>
        <w:rPr>
          <w:sz w:val="20"/>
        </w:rPr>
      </w:pPr>
    </w:p>
    <w:p w:rsidR="00BF4CE3" w:rsidRPr="005F30B8" w:rsidRDefault="00BF4CE3" w:rsidP="00C9084D">
      <w:pPr>
        <w:spacing w:after="0" w:line="240" w:lineRule="auto"/>
        <w:ind w:left="720"/>
        <w:rPr>
          <w:sz w:val="20"/>
        </w:rPr>
      </w:pPr>
      <w:r w:rsidRPr="005F30B8">
        <w:rPr>
          <w:sz w:val="20"/>
        </w:rPr>
        <w:t xml:space="preserve">After all Test Administrators return the test materials, the materials will be returned to Room 123 and securely stored until the next testing session. </w:t>
      </w:r>
    </w:p>
    <w:p w:rsidR="00C9084D" w:rsidRDefault="00C9084D" w:rsidP="00C9084D">
      <w:pPr>
        <w:spacing w:after="0" w:line="240" w:lineRule="auto"/>
        <w:ind w:left="720"/>
      </w:pPr>
    </w:p>
    <w:p w:rsidR="00403F88" w:rsidRPr="00491DC3" w:rsidRDefault="00C17637"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M</w:t>
      </w:r>
      <w:r w:rsidR="00403F88" w:rsidRPr="00491DC3">
        <w:rPr>
          <w:rFonts w:cs="Calibri,Bold"/>
          <w:b/>
          <w:bCs/>
          <w:u w:val="single"/>
        </w:rPr>
        <w:t>onitoring classrooms, testing groups, and school during testing</w:t>
      </w:r>
      <w:r w:rsidRPr="00491DC3">
        <w:rPr>
          <w:rFonts w:cs="Calibri,Bold"/>
          <w:b/>
          <w:bCs/>
          <w:u w:val="single"/>
        </w:rPr>
        <w:t>:</w:t>
      </w:r>
      <w:r w:rsidR="00403F88" w:rsidRPr="00491DC3">
        <w:rPr>
          <w:rFonts w:cs="Calibri,Bold"/>
          <w:b/>
          <w:bCs/>
          <w:u w:val="single"/>
        </w:rPr>
        <w:t xml:space="preserve"> </w:t>
      </w:r>
    </w:p>
    <w:p w:rsidR="00B56DAF" w:rsidRDefault="00B56DAF" w:rsidP="005F30B8">
      <w:pPr>
        <w:spacing w:after="0" w:line="240" w:lineRule="auto"/>
        <w:ind w:left="720"/>
        <w:rPr>
          <w:sz w:val="20"/>
        </w:rPr>
      </w:pPr>
    </w:p>
    <w:p w:rsidR="00403F88" w:rsidRPr="005F30B8" w:rsidRDefault="00403F88" w:rsidP="005F30B8">
      <w:pPr>
        <w:spacing w:after="0" w:line="240" w:lineRule="auto"/>
        <w:ind w:left="720"/>
        <w:rPr>
          <w:sz w:val="20"/>
        </w:rPr>
      </w:pPr>
      <w:r w:rsidRPr="005F30B8">
        <w:rPr>
          <w:sz w:val="20"/>
        </w:rPr>
        <w:t>The school Test Chairperson</w:t>
      </w:r>
      <w:r w:rsidR="0062504F">
        <w:rPr>
          <w:sz w:val="20"/>
        </w:rPr>
        <w:t>/Test Monitor</w:t>
      </w:r>
      <w:r w:rsidRPr="005F30B8">
        <w:rPr>
          <w:sz w:val="20"/>
        </w:rPr>
        <w:t xml:space="preserve"> will</w:t>
      </w:r>
      <w:r w:rsidR="00AD7FA7" w:rsidRPr="005F30B8">
        <w:rPr>
          <w:sz w:val="20"/>
        </w:rPr>
        <w:t xml:space="preserve"> </w:t>
      </w:r>
      <w:r w:rsidRPr="005F30B8">
        <w:rPr>
          <w:sz w:val="20"/>
        </w:rPr>
        <w:t>observe</w:t>
      </w:r>
      <w:r w:rsidR="00AD7FA7" w:rsidRPr="005F30B8">
        <w:rPr>
          <w:sz w:val="20"/>
        </w:rPr>
        <w:t xml:space="preserve"> daily</w:t>
      </w:r>
      <w:r w:rsidRPr="005F30B8">
        <w:rPr>
          <w:sz w:val="20"/>
        </w:rPr>
        <w:t xml:space="preserve"> </w:t>
      </w:r>
      <w:r w:rsidR="00F3543C">
        <w:rPr>
          <w:sz w:val="20"/>
        </w:rPr>
        <w:t>all test environments</w:t>
      </w:r>
      <w:r w:rsidRPr="005F30B8">
        <w:rPr>
          <w:sz w:val="20"/>
        </w:rPr>
        <w:t xml:space="preserve"> to ensure that all testing policies and procedures are being followed, including that accommodations are being appropriately delivered. The LEA Assessment Coordinator</w:t>
      </w:r>
      <w:r w:rsidR="00C17637" w:rsidRPr="005F30B8">
        <w:rPr>
          <w:sz w:val="20"/>
        </w:rPr>
        <w:t>/Test Integrity Coordinator</w:t>
      </w:r>
      <w:r w:rsidRPr="005F30B8">
        <w:rPr>
          <w:sz w:val="20"/>
        </w:rPr>
        <w:t xml:space="preserve"> will also observe a sample of classrooms across the LEA to ensure all policies and procedures are being followed</w:t>
      </w:r>
      <w:r w:rsidR="00F3543C">
        <w:rPr>
          <w:sz w:val="20"/>
        </w:rPr>
        <w:t xml:space="preserve">. </w:t>
      </w:r>
      <w:r w:rsidRPr="005F30B8">
        <w:rPr>
          <w:sz w:val="20"/>
        </w:rPr>
        <w:t>Any irregularities will be documented</w:t>
      </w:r>
      <w:r w:rsidR="0062504F">
        <w:rPr>
          <w:sz w:val="20"/>
        </w:rPr>
        <w:t xml:space="preserve"> by the Test Chairperson/Test Monitor or Test Integrity Coordinator</w:t>
      </w:r>
      <w:r w:rsidRPr="005F30B8">
        <w:rPr>
          <w:sz w:val="20"/>
        </w:rPr>
        <w:t xml:space="preserve"> and reported to OSSE.</w:t>
      </w:r>
    </w:p>
    <w:p w:rsidR="005F30B8" w:rsidRPr="005F30B8" w:rsidRDefault="005F30B8" w:rsidP="005F30B8">
      <w:pPr>
        <w:spacing w:after="0" w:line="240" w:lineRule="auto"/>
        <w:ind w:left="720"/>
        <w:rPr>
          <w:sz w:val="20"/>
        </w:rPr>
      </w:pPr>
    </w:p>
    <w:p w:rsidR="00403F88" w:rsidRPr="00491DC3" w:rsidRDefault="00C17637"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R</w:t>
      </w:r>
      <w:r w:rsidR="00403F88" w:rsidRPr="00491DC3">
        <w:rPr>
          <w:rFonts w:cs="Calibri,Bold"/>
          <w:b/>
          <w:bCs/>
          <w:u w:val="single"/>
        </w:rPr>
        <w:t>eviewing test irregularities, misadministration and violations:</w:t>
      </w:r>
    </w:p>
    <w:p w:rsidR="00B56DAF" w:rsidRDefault="00B56DAF" w:rsidP="00FE0BB5">
      <w:pPr>
        <w:pStyle w:val="ListParagraph"/>
        <w:autoSpaceDE w:val="0"/>
        <w:autoSpaceDN w:val="0"/>
        <w:adjustRightInd w:val="0"/>
        <w:spacing w:after="0" w:line="240" w:lineRule="auto"/>
        <w:rPr>
          <w:sz w:val="20"/>
        </w:rPr>
      </w:pPr>
    </w:p>
    <w:p w:rsidR="00491A06" w:rsidRDefault="00491A06" w:rsidP="0062504F">
      <w:pPr>
        <w:spacing w:after="0" w:line="240" w:lineRule="auto"/>
        <w:ind w:left="720"/>
        <w:rPr>
          <w:sz w:val="20"/>
        </w:rPr>
      </w:pPr>
      <w:r w:rsidRPr="00FE0BB5">
        <w:rPr>
          <w:sz w:val="20"/>
        </w:rPr>
        <w:t>Any person who witnesses or believes a test security violation occurred, either by school</w:t>
      </w:r>
      <w:r w:rsidR="00FE0BB5">
        <w:rPr>
          <w:sz w:val="20"/>
        </w:rPr>
        <w:t xml:space="preserve"> </w:t>
      </w:r>
      <w:r w:rsidRPr="00FE0BB5">
        <w:rPr>
          <w:sz w:val="20"/>
        </w:rPr>
        <w:t>personnel or</w:t>
      </w:r>
      <w:r w:rsidR="00FE0BB5">
        <w:rPr>
          <w:sz w:val="20"/>
        </w:rPr>
        <w:t xml:space="preserve"> by a student</w:t>
      </w:r>
      <w:r w:rsidRPr="00FE0BB5">
        <w:rPr>
          <w:sz w:val="20"/>
        </w:rPr>
        <w:t>, must report it as soon as possible but no later than 24 hours after the alleged violation occurred. There will be three ways to report a vi</w:t>
      </w:r>
      <w:r w:rsidR="00FE0BB5">
        <w:rPr>
          <w:sz w:val="20"/>
        </w:rPr>
        <w:t>olation: (1)</w:t>
      </w:r>
      <w:r w:rsidRPr="00FE0BB5">
        <w:rPr>
          <w:sz w:val="20"/>
        </w:rPr>
        <w:t xml:space="preserve"> Report directly to the principal</w:t>
      </w:r>
      <w:r w:rsidR="00FE0BB5">
        <w:rPr>
          <w:sz w:val="20"/>
        </w:rPr>
        <w:t>,</w:t>
      </w:r>
      <w:r w:rsidRPr="00FE0BB5">
        <w:rPr>
          <w:sz w:val="20"/>
        </w:rPr>
        <w:t xml:space="preserve"> head of the school</w:t>
      </w:r>
      <w:r w:rsidR="00FE0BB5">
        <w:rPr>
          <w:sz w:val="20"/>
        </w:rPr>
        <w:t>, or Test Chairperson/Test Monitor, (2)</w:t>
      </w:r>
      <w:r w:rsidRPr="00FE0BB5">
        <w:rPr>
          <w:sz w:val="20"/>
        </w:rPr>
        <w:t xml:space="preserve"> Report directly to the OSSE Office of Elementary and Secondary Education</w:t>
      </w:r>
      <w:r w:rsidR="00FE0BB5">
        <w:rPr>
          <w:sz w:val="20"/>
        </w:rPr>
        <w:t>, or (3)</w:t>
      </w:r>
      <w:r w:rsidRPr="00FE0BB5">
        <w:rPr>
          <w:sz w:val="20"/>
        </w:rPr>
        <w:t xml:space="preserve"> Anonymous</w:t>
      </w:r>
      <w:r w:rsidR="00FE0BB5">
        <w:rPr>
          <w:sz w:val="20"/>
        </w:rPr>
        <w:t xml:space="preserve">ly </w:t>
      </w:r>
      <w:r w:rsidRPr="00FE0BB5">
        <w:rPr>
          <w:sz w:val="20"/>
        </w:rPr>
        <w:t>report to the OSSE Office of Elementary and Secondary Education</w:t>
      </w:r>
      <w:r w:rsidR="00FE0BB5">
        <w:rPr>
          <w:sz w:val="20"/>
        </w:rPr>
        <w:t>.</w:t>
      </w:r>
    </w:p>
    <w:p w:rsidR="00FE0BB5" w:rsidRDefault="00FE0BB5" w:rsidP="0062504F">
      <w:pPr>
        <w:spacing w:after="0" w:line="240" w:lineRule="auto"/>
        <w:ind w:left="720"/>
        <w:rPr>
          <w:sz w:val="20"/>
        </w:rPr>
      </w:pPr>
    </w:p>
    <w:p w:rsidR="00403F88" w:rsidRPr="005F30B8" w:rsidRDefault="00403F88" w:rsidP="00AD7FA7">
      <w:pPr>
        <w:spacing w:after="0" w:line="240" w:lineRule="auto"/>
        <w:ind w:left="720"/>
        <w:rPr>
          <w:sz w:val="20"/>
        </w:rPr>
      </w:pPr>
      <w:r w:rsidRPr="005F30B8">
        <w:rPr>
          <w:sz w:val="20"/>
        </w:rPr>
        <w:lastRenderedPageBreak/>
        <w:t>If a Test Chairperson believes a testing irregularity, violation, or misadministration has occurred she will contact the LEA Assessment Coordinator</w:t>
      </w:r>
      <w:r w:rsidR="0036645E">
        <w:rPr>
          <w:sz w:val="20"/>
        </w:rPr>
        <w:t>/Test Integrity Coordinator</w:t>
      </w:r>
      <w:r w:rsidRPr="005F30B8">
        <w:rPr>
          <w:sz w:val="20"/>
        </w:rPr>
        <w:t xml:space="preserve"> who will contact OSSE within 24 hours of the violation occurring, and submit all necessary paperwork. The violations will be documented including the classroom location, the Test Administrator and/or Test Proctor involved, the time of the incident, the students who were in the room, and a complete description of the situation. If follow up i</w:t>
      </w:r>
      <w:r w:rsidR="00C14093">
        <w:rPr>
          <w:sz w:val="20"/>
        </w:rPr>
        <w:t>s</w:t>
      </w:r>
      <w:r w:rsidRPr="005F30B8">
        <w:rPr>
          <w:sz w:val="20"/>
        </w:rPr>
        <w:t xml:space="preserve"> necessary, the LEA Assessment Coordinator</w:t>
      </w:r>
      <w:r w:rsidR="0036645E">
        <w:rPr>
          <w:sz w:val="20"/>
        </w:rPr>
        <w:t>/Test Integrity Coordinator</w:t>
      </w:r>
      <w:r w:rsidRPr="005F30B8">
        <w:rPr>
          <w:sz w:val="20"/>
        </w:rPr>
        <w:t xml:space="preserve"> in conjunction with the school Test Chairperson</w:t>
      </w:r>
      <w:r w:rsidR="00B43454">
        <w:rPr>
          <w:sz w:val="20"/>
        </w:rPr>
        <w:t>/Test Monitor</w:t>
      </w:r>
      <w:r w:rsidRPr="005F30B8">
        <w:rPr>
          <w:sz w:val="20"/>
        </w:rPr>
        <w:t xml:space="preserve"> will work with OSSE to provide all necessary information. </w:t>
      </w:r>
    </w:p>
    <w:p w:rsidR="00C9084D" w:rsidRPr="005F30B8" w:rsidRDefault="00C9084D" w:rsidP="00C9084D">
      <w:pPr>
        <w:spacing w:after="0" w:line="240" w:lineRule="auto"/>
        <w:ind w:left="720"/>
        <w:rPr>
          <w:sz w:val="20"/>
        </w:rPr>
      </w:pPr>
    </w:p>
    <w:p w:rsidR="00B56DAF" w:rsidRDefault="00B56DAF" w:rsidP="00FE0BB5">
      <w:pPr>
        <w:autoSpaceDE w:val="0"/>
        <w:autoSpaceDN w:val="0"/>
        <w:adjustRightInd w:val="0"/>
        <w:spacing w:after="0" w:line="240" w:lineRule="auto"/>
        <w:rPr>
          <w:rFonts w:ascii="Calibri,Bold" w:hAnsi="Calibri,Bold" w:cs="Calibri,Bold"/>
          <w:bCs/>
          <w:u w:val="single"/>
        </w:rPr>
      </w:pPr>
    </w:p>
    <w:p w:rsidR="00FE0BB5" w:rsidRPr="00491DC3" w:rsidRDefault="00FE0BB5"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Response to Disasters and Emergencies:</w:t>
      </w:r>
    </w:p>
    <w:p w:rsidR="00B56DAF" w:rsidRDefault="00B56DAF" w:rsidP="00FE0BB5">
      <w:pPr>
        <w:pStyle w:val="ListParagraph"/>
        <w:spacing w:after="0" w:line="240" w:lineRule="auto"/>
        <w:rPr>
          <w:sz w:val="20"/>
        </w:rPr>
      </w:pPr>
    </w:p>
    <w:p w:rsidR="00FE0BB5" w:rsidRDefault="00FE0BB5" w:rsidP="00FE0BB5">
      <w:pPr>
        <w:pStyle w:val="ListParagraph"/>
        <w:spacing w:after="0" w:line="240" w:lineRule="auto"/>
        <w:rPr>
          <w:sz w:val="20"/>
        </w:rPr>
      </w:pPr>
      <w:r w:rsidRPr="005F30B8">
        <w:rPr>
          <w:sz w:val="20"/>
        </w:rPr>
        <w:t xml:space="preserve">In any unexpected situation, ABC </w:t>
      </w:r>
      <w:r>
        <w:rPr>
          <w:sz w:val="20"/>
        </w:rPr>
        <w:t xml:space="preserve">school </w:t>
      </w:r>
      <w:r w:rsidRPr="005F30B8">
        <w:rPr>
          <w:sz w:val="20"/>
        </w:rPr>
        <w:t>will first act to assure the safety of all children and adults, and to protect property from damage. Beyond that, and to the greatest extent practicable, test integrity will be maintained. Test Administrators</w:t>
      </w:r>
      <w:r>
        <w:rPr>
          <w:sz w:val="20"/>
        </w:rPr>
        <w:t xml:space="preserve">, </w:t>
      </w:r>
      <w:r w:rsidRPr="005F30B8">
        <w:rPr>
          <w:sz w:val="20"/>
        </w:rPr>
        <w:t>Test Chairperson</w:t>
      </w:r>
      <w:r>
        <w:rPr>
          <w:sz w:val="20"/>
        </w:rPr>
        <w:t>s, and authorized personnel</w:t>
      </w:r>
      <w:r w:rsidRPr="005F30B8">
        <w:rPr>
          <w:sz w:val="20"/>
        </w:rPr>
        <w:t xml:space="preserve"> must secure the testing environment(s). Remove students from the room, securing all testing materials. </w:t>
      </w:r>
      <w:r w:rsidR="00B56DAF">
        <w:rPr>
          <w:sz w:val="20"/>
        </w:rPr>
        <w:t>The Test Administrator will ensure s</w:t>
      </w:r>
      <w:r w:rsidRPr="005F30B8">
        <w:rPr>
          <w:sz w:val="20"/>
        </w:rPr>
        <w:t xml:space="preserve">tudents </w:t>
      </w:r>
      <w:r w:rsidR="00B56DAF">
        <w:rPr>
          <w:sz w:val="20"/>
        </w:rPr>
        <w:t>are</w:t>
      </w:r>
      <w:r w:rsidRPr="005F30B8">
        <w:rPr>
          <w:sz w:val="20"/>
        </w:rPr>
        <w:t xml:space="preserve"> kept </w:t>
      </w:r>
      <w:r w:rsidR="00B56DAF" w:rsidRPr="005F30B8">
        <w:rPr>
          <w:sz w:val="20"/>
        </w:rPr>
        <w:t>in a location</w:t>
      </w:r>
      <w:r w:rsidRPr="005F30B8">
        <w:rPr>
          <w:sz w:val="20"/>
        </w:rPr>
        <w:t xml:space="preserve"> where they cannot discuss the test. Testing will resume as soon as feasibly possible.</w:t>
      </w:r>
    </w:p>
    <w:p w:rsidR="00B56DAF" w:rsidRPr="005F30B8" w:rsidRDefault="00B56DAF" w:rsidP="00FE0BB5">
      <w:pPr>
        <w:pStyle w:val="ListParagraph"/>
        <w:spacing w:after="0" w:line="240" w:lineRule="auto"/>
        <w:rPr>
          <w:sz w:val="20"/>
        </w:rPr>
      </w:pPr>
    </w:p>
    <w:p w:rsidR="00F530F3" w:rsidRPr="00491DC3" w:rsidRDefault="00177B22"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 xml:space="preserve">Procedure for </w:t>
      </w:r>
      <w:r w:rsidR="00F530F3" w:rsidRPr="00491DC3">
        <w:rPr>
          <w:rFonts w:cs="Calibri,Bold"/>
          <w:b/>
          <w:bCs/>
          <w:u w:val="single"/>
        </w:rPr>
        <w:t xml:space="preserve">Testing Students </w:t>
      </w:r>
      <w:r w:rsidR="00CD092B" w:rsidRPr="00491DC3">
        <w:rPr>
          <w:rFonts w:cs="Calibri,Bold"/>
          <w:b/>
          <w:bCs/>
          <w:u w:val="single"/>
        </w:rPr>
        <w:t>outside of Regular Classroom Settings</w:t>
      </w:r>
      <w:r w:rsidR="00F530F3" w:rsidRPr="00491DC3">
        <w:rPr>
          <w:rFonts w:cs="Calibri,Bold"/>
          <w:b/>
          <w:bCs/>
          <w:u w:val="single"/>
        </w:rPr>
        <w:t>:</w:t>
      </w:r>
    </w:p>
    <w:p w:rsidR="00F530F3" w:rsidRDefault="00F530F3" w:rsidP="00177B22">
      <w:pPr>
        <w:spacing w:after="0" w:line="240" w:lineRule="auto"/>
      </w:pPr>
    </w:p>
    <w:p w:rsidR="00F530F3" w:rsidRPr="00491DC3" w:rsidRDefault="00177B22" w:rsidP="00491DC3">
      <w:pPr>
        <w:pStyle w:val="ListParagraph"/>
        <w:numPr>
          <w:ilvl w:val="0"/>
          <w:numId w:val="10"/>
        </w:numPr>
        <w:spacing w:after="0" w:line="240" w:lineRule="auto"/>
        <w:rPr>
          <w:b/>
          <w:i/>
        </w:rPr>
      </w:pPr>
      <w:r w:rsidRPr="00491DC3">
        <w:rPr>
          <w:b/>
          <w:i/>
        </w:rPr>
        <w:t>Tardy Students</w:t>
      </w:r>
    </w:p>
    <w:p w:rsidR="00F530F3" w:rsidRPr="005F30B8" w:rsidRDefault="00177B22" w:rsidP="00F530F3">
      <w:pPr>
        <w:spacing w:after="0" w:line="240" w:lineRule="auto"/>
        <w:ind w:left="720"/>
        <w:rPr>
          <w:sz w:val="20"/>
        </w:rPr>
      </w:pPr>
      <w:r w:rsidRPr="005F30B8">
        <w:rPr>
          <w:sz w:val="20"/>
        </w:rPr>
        <w:t>Students who arrive after testing has be</w:t>
      </w:r>
      <w:r w:rsidR="00F530F3" w:rsidRPr="005F30B8">
        <w:rPr>
          <w:sz w:val="20"/>
        </w:rPr>
        <w:t xml:space="preserve">gun will remain in the overflow </w:t>
      </w:r>
      <w:r w:rsidR="002300A4">
        <w:rPr>
          <w:sz w:val="20"/>
        </w:rPr>
        <w:t>testing</w:t>
      </w:r>
      <w:r w:rsidR="00F530F3" w:rsidRPr="005F30B8">
        <w:rPr>
          <w:sz w:val="20"/>
        </w:rPr>
        <w:t xml:space="preserve"> room</w:t>
      </w:r>
      <w:r w:rsidR="002300A4">
        <w:rPr>
          <w:sz w:val="20"/>
        </w:rPr>
        <w:t xml:space="preserve"> (Room 108)</w:t>
      </w:r>
      <w:r w:rsidR="00F530F3" w:rsidRPr="005F30B8">
        <w:rPr>
          <w:sz w:val="20"/>
        </w:rPr>
        <w:t xml:space="preserve"> until the second testing session of the day begins.  Those students will be escorted to their classroom during the break </w:t>
      </w:r>
      <w:r w:rsidR="00D925D2">
        <w:rPr>
          <w:sz w:val="20"/>
        </w:rPr>
        <w:t xml:space="preserve">(between 10:20 – 10:30) </w:t>
      </w:r>
      <w:r w:rsidR="00F530F3" w:rsidRPr="005F30B8">
        <w:rPr>
          <w:sz w:val="20"/>
        </w:rPr>
        <w:t>prior to the start of the second session. At th</w:t>
      </w:r>
      <w:r w:rsidR="008207CD">
        <w:rPr>
          <w:sz w:val="20"/>
        </w:rPr>
        <w:t>at</w:t>
      </w:r>
      <w:r w:rsidR="00F530F3" w:rsidRPr="005F30B8">
        <w:rPr>
          <w:sz w:val="20"/>
        </w:rPr>
        <w:t xml:space="preserve"> time they will be permitted to complete that session and any future sessions for the day.  The session missed will have to be completed during the make-up sessions on a subsequent day. </w:t>
      </w:r>
    </w:p>
    <w:p w:rsidR="004E163A" w:rsidRDefault="004E163A" w:rsidP="00177B22">
      <w:pPr>
        <w:spacing w:after="0" w:line="240" w:lineRule="auto"/>
        <w:rPr>
          <w:b/>
          <w:i/>
        </w:rPr>
      </w:pPr>
    </w:p>
    <w:p w:rsidR="00177B22" w:rsidRPr="00491DC3" w:rsidRDefault="00F530F3" w:rsidP="00491DC3">
      <w:pPr>
        <w:pStyle w:val="ListParagraph"/>
        <w:numPr>
          <w:ilvl w:val="0"/>
          <w:numId w:val="10"/>
        </w:numPr>
        <w:spacing w:after="0" w:line="240" w:lineRule="auto"/>
        <w:rPr>
          <w:b/>
          <w:i/>
        </w:rPr>
      </w:pPr>
      <w:r w:rsidRPr="00491DC3">
        <w:rPr>
          <w:b/>
          <w:i/>
        </w:rPr>
        <w:t>Make-up Sessions</w:t>
      </w:r>
    </w:p>
    <w:p w:rsidR="004635B8" w:rsidRPr="005F30B8" w:rsidRDefault="004635B8" w:rsidP="004635B8">
      <w:pPr>
        <w:spacing w:after="0" w:line="240" w:lineRule="auto"/>
        <w:ind w:left="720"/>
        <w:rPr>
          <w:sz w:val="20"/>
        </w:rPr>
      </w:pPr>
      <w:r w:rsidRPr="005F30B8">
        <w:rPr>
          <w:sz w:val="20"/>
        </w:rPr>
        <w:t xml:space="preserve">Any student who was absent or arrives too late to take an assessment session will be given the assessment session during a make-up time period. Students who have missed a session will be identified at the end of each testing day and will be scheduled to take the make-up assessment as soon as possible. Make-up tests will take place on the following days: </w:t>
      </w:r>
      <w:r w:rsidR="00D925D2">
        <w:rPr>
          <w:sz w:val="20"/>
        </w:rPr>
        <w:t xml:space="preserve">  </w:t>
      </w:r>
      <w:r w:rsidR="002300A4">
        <w:rPr>
          <w:sz w:val="20"/>
        </w:rPr>
        <w:t>April 7</w:t>
      </w:r>
      <w:r w:rsidR="00D925D2">
        <w:rPr>
          <w:sz w:val="20"/>
        </w:rPr>
        <w:t>-</w:t>
      </w:r>
      <w:r w:rsidR="002300A4">
        <w:rPr>
          <w:sz w:val="20"/>
        </w:rPr>
        <w:t>10</w:t>
      </w:r>
      <w:r w:rsidRPr="005F30B8">
        <w:rPr>
          <w:sz w:val="20"/>
        </w:rPr>
        <w:t xml:space="preserve"> (see </w:t>
      </w:r>
      <w:r w:rsidR="00D925D2">
        <w:rPr>
          <w:sz w:val="20"/>
        </w:rPr>
        <w:t>Calendar, Page 1</w:t>
      </w:r>
      <w:r w:rsidRPr="005F30B8">
        <w:rPr>
          <w:sz w:val="20"/>
        </w:rPr>
        <w:t xml:space="preserve">). </w:t>
      </w:r>
    </w:p>
    <w:p w:rsidR="00F530F3" w:rsidRDefault="00F530F3" w:rsidP="00177B22">
      <w:pPr>
        <w:spacing w:after="0" w:line="240" w:lineRule="auto"/>
      </w:pPr>
    </w:p>
    <w:p w:rsidR="00F530F3" w:rsidRPr="00491DC3" w:rsidRDefault="00F530F3" w:rsidP="00491DC3">
      <w:pPr>
        <w:pStyle w:val="ListParagraph"/>
        <w:numPr>
          <w:ilvl w:val="0"/>
          <w:numId w:val="10"/>
        </w:numPr>
        <w:spacing w:after="0" w:line="240" w:lineRule="auto"/>
        <w:rPr>
          <w:b/>
          <w:i/>
        </w:rPr>
      </w:pPr>
      <w:r w:rsidRPr="00491DC3">
        <w:rPr>
          <w:b/>
          <w:i/>
        </w:rPr>
        <w:t>Disruptive Students</w:t>
      </w:r>
    </w:p>
    <w:p w:rsidR="00BA1D51" w:rsidRPr="005F30B8" w:rsidRDefault="00BA1D51" w:rsidP="004635B8">
      <w:pPr>
        <w:pStyle w:val="ListParagraph"/>
        <w:spacing w:after="0" w:line="240" w:lineRule="auto"/>
        <w:rPr>
          <w:sz w:val="20"/>
        </w:rPr>
      </w:pPr>
      <w:r w:rsidRPr="005F30B8">
        <w:rPr>
          <w:sz w:val="20"/>
        </w:rPr>
        <w:t xml:space="preserve">If a student is disruptive and unable to be </w:t>
      </w:r>
      <w:r w:rsidR="004635B8" w:rsidRPr="005F30B8">
        <w:rPr>
          <w:sz w:val="20"/>
        </w:rPr>
        <w:t>r</w:t>
      </w:r>
      <w:r w:rsidRPr="005F30B8">
        <w:rPr>
          <w:sz w:val="20"/>
        </w:rPr>
        <w:t>e-directed, the Test Administrator or Test Proctor will immediately notify a hall monitor. The hall monitor</w:t>
      </w:r>
      <w:r w:rsidR="00003608" w:rsidRPr="005F30B8">
        <w:rPr>
          <w:sz w:val="20"/>
        </w:rPr>
        <w:t xml:space="preserve"> or Test Proctor</w:t>
      </w:r>
      <w:r w:rsidRPr="005F30B8">
        <w:rPr>
          <w:sz w:val="20"/>
        </w:rPr>
        <w:t xml:space="preserve"> will collect the student’s test materials and immediately escort the student to </w:t>
      </w:r>
      <w:r w:rsidR="00DA66EB">
        <w:rPr>
          <w:sz w:val="20"/>
        </w:rPr>
        <w:t>the</w:t>
      </w:r>
      <w:r w:rsidRPr="005F30B8">
        <w:rPr>
          <w:sz w:val="20"/>
        </w:rPr>
        <w:t xml:space="preserve"> </w:t>
      </w:r>
      <w:r w:rsidR="00B43454">
        <w:rPr>
          <w:sz w:val="20"/>
        </w:rPr>
        <w:t xml:space="preserve">overflow </w:t>
      </w:r>
      <w:r w:rsidRPr="005F30B8">
        <w:rPr>
          <w:sz w:val="20"/>
        </w:rPr>
        <w:t>classroom, be assigned a new test administrator and will continue testing. The Test Chairperson</w:t>
      </w:r>
      <w:r w:rsidR="00003608" w:rsidRPr="005F30B8">
        <w:rPr>
          <w:sz w:val="20"/>
        </w:rPr>
        <w:t>/Test Monitor</w:t>
      </w:r>
      <w:r w:rsidRPr="005F30B8">
        <w:rPr>
          <w:sz w:val="20"/>
        </w:rPr>
        <w:t xml:space="preserve"> will create written documentation of the incident including the student’s name, original testing classroom, a description of the incident and a rationale for mov</w:t>
      </w:r>
      <w:r w:rsidR="00DA66EB">
        <w:rPr>
          <w:sz w:val="20"/>
        </w:rPr>
        <w:t>ing the student to a new test</w:t>
      </w:r>
      <w:r w:rsidRPr="005F30B8">
        <w:rPr>
          <w:sz w:val="20"/>
        </w:rPr>
        <w:t xml:space="preserve"> setting. </w:t>
      </w:r>
    </w:p>
    <w:p w:rsidR="00F530F3" w:rsidRDefault="00F530F3" w:rsidP="00177B22">
      <w:pPr>
        <w:spacing w:after="0" w:line="240" w:lineRule="auto"/>
      </w:pPr>
    </w:p>
    <w:p w:rsidR="00F530F3" w:rsidRPr="00491DC3" w:rsidRDefault="00F530F3" w:rsidP="00491DC3">
      <w:pPr>
        <w:pStyle w:val="ListParagraph"/>
        <w:numPr>
          <w:ilvl w:val="0"/>
          <w:numId w:val="10"/>
        </w:numPr>
        <w:spacing w:after="0" w:line="240" w:lineRule="auto"/>
        <w:rPr>
          <w:b/>
          <w:i/>
        </w:rPr>
      </w:pPr>
      <w:r w:rsidRPr="00491DC3">
        <w:rPr>
          <w:b/>
          <w:i/>
        </w:rPr>
        <w:t>Additional Time Needed</w:t>
      </w:r>
    </w:p>
    <w:p w:rsidR="00003608" w:rsidRDefault="00003608" w:rsidP="004635B8">
      <w:pPr>
        <w:pStyle w:val="ListParagraph"/>
        <w:spacing w:after="0" w:line="240" w:lineRule="auto"/>
        <w:rPr>
          <w:sz w:val="20"/>
        </w:rPr>
      </w:pPr>
      <w:r w:rsidRPr="005F30B8">
        <w:rPr>
          <w:sz w:val="20"/>
        </w:rPr>
        <w:t>Students who need extra time to complete a session will be escorted to the overflow room</w:t>
      </w:r>
      <w:r w:rsidR="00D925D2">
        <w:rPr>
          <w:sz w:val="20"/>
        </w:rPr>
        <w:t xml:space="preserve"> (Room 108)</w:t>
      </w:r>
      <w:r w:rsidR="004635B8" w:rsidRPr="005F30B8">
        <w:rPr>
          <w:sz w:val="20"/>
        </w:rPr>
        <w:t>.</w:t>
      </w:r>
      <w:r w:rsidRPr="005F30B8">
        <w:rPr>
          <w:sz w:val="20"/>
        </w:rPr>
        <w:t xml:space="preserve"> The hall monitor or Test proctor will be responsible for escorting students to the overflow room and transporting the testing materials. In the case where there is only a Test Administrator</w:t>
      </w:r>
      <w:r w:rsidR="004635B8" w:rsidRPr="005F30B8">
        <w:rPr>
          <w:sz w:val="20"/>
        </w:rPr>
        <w:t>,</w:t>
      </w:r>
      <w:r w:rsidRPr="005F30B8">
        <w:rPr>
          <w:sz w:val="20"/>
        </w:rPr>
        <w:t xml:space="preserve"> such as small group testing rooms, an authorized staff member will be responsible for escorting the student(s) to the overflow room and transporting the testing materials. </w:t>
      </w:r>
    </w:p>
    <w:p w:rsidR="00F16B02" w:rsidRDefault="00F16B02" w:rsidP="004635B8">
      <w:pPr>
        <w:pStyle w:val="ListParagraph"/>
        <w:spacing w:after="0" w:line="240" w:lineRule="auto"/>
        <w:rPr>
          <w:sz w:val="20"/>
        </w:rPr>
      </w:pPr>
    </w:p>
    <w:p w:rsidR="00AF0B7F" w:rsidRDefault="00AF0B7F" w:rsidP="004635B8">
      <w:pPr>
        <w:pStyle w:val="ListParagraph"/>
        <w:spacing w:after="0" w:line="240" w:lineRule="auto"/>
        <w:rPr>
          <w:sz w:val="20"/>
        </w:rPr>
      </w:pPr>
    </w:p>
    <w:p w:rsidR="008F7456" w:rsidRDefault="008F7456" w:rsidP="00177B22">
      <w:pPr>
        <w:spacing w:after="0" w:line="240" w:lineRule="auto"/>
      </w:pPr>
    </w:p>
    <w:p w:rsidR="00491A06" w:rsidRPr="00491DC3" w:rsidRDefault="00491A06"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Accommodations Plan:</w:t>
      </w:r>
    </w:p>
    <w:p w:rsidR="00B56DAF" w:rsidRDefault="00B56DAF" w:rsidP="00FE0BB5">
      <w:pPr>
        <w:autoSpaceDE w:val="0"/>
        <w:autoSpaceDN w:val="0"/>
        <w:adjustRightInd w:val="0"/>
        <w:spacing w:after="0" w:line="240" w:lineRule="auto"/>
        <w:ind w:left="720"/>
        <w:rPr>
          <w:sz w:val="20"/>
        </w:rPr>
      </w:pPr>
    </w:p>
    <w:p w:rsidR="00491A06" w:rsidRDefault="00491A06" w:rsidP="00FE0BB5">
      <w:pPr>
        <w:autoSpaceDE w:val="0"/>
        <w:autoSpaceDN w:val="0"/>
        <w:adjustRightInd w:val="0"/>
        <w:spacing w:after="0" w:line="240" w:lineRule="auto"/>
        <w:ind w:left="720"/>
        <w:rPr>
          <w:sz w:val="20"/>
        </w:rPr>
      </w:pPr>
      <w:r w:rsidRPr="00491A06">
        <w:rPr>
          <w:sz w:val="20"/>
        </w:rPr>
        <w:t>An additional roster of room assignments for students with individualized needs and/or small group accommodations</w:t>
      </w:r>
      <w:r>
        <w:rPr>
          <w:sz w:val="20"/>
        </w:rPr>
        <w:t xml:space="preserve"> has been developed.  Each student’s stated accommodations have been examined and will be provided with their test administration.</w:t>
      </w:r>
      <w:r w:rsidRPr="00491A06">
        <w:rPr>
          <w:sz w:val="20"/>
        </w:rPr>
        <w:t xml:space="preserve"> Copies of IEPs</w:t>
      </w:r>
      <w:r w:rsidR="00FE0BB5">
        <w:rPr>
          <w:sz w:val="20"/>
        </w:rPr>
        <w:t>, 504 plans, or ELL plans</w:t>
      </w:r>
      <w:r w:rsidRPr="00491A06">
        <w:rPr>
          <w:sz w:val="20"/>
        </w:rPr>
        <w:t xml:space="preserve"> indicating allowable accommodations for testing student</w:t>
      </w:r>
      <w:r w:rsidR="00FE0BB5">
        <w:rPr>
          <w:sz w:val="20"/>
        </w:rPr>
        <w:t>s</w:t>
      </w:r>
      <w:r w:rsidRPr="00491A06">
        <w:rPr>
          <w:sz w:val="20"/>
        </w:rPr>
        <w:t xml:space="preserve"> of special</w:t>
      </w:r>
      <w:r w:rsidR="00FE0BB5">
        <w:rPr>
          <w:sz w:val="20"/>
        </w:rPr>
        <w:t xml:space="preserve"> education populations and ELL</w:t>
      </w:r>
      <w:r w:rsidR="008207CD">
        <w:rPr>
          <w:sz w:val="20"/>
        </w:rPr>
        <w:t>s</w:t>
      </w:r>
      <w:r w:rsidR="00FE0BB5">
        <w:rPr>
          <w:sz w:val="20"/>
        </w:rPr>
        <w:t xml:space="preserve"> </w:t>
      </w:r>
      <w:r w:rsidRPr="00491A06">
        <w:rPr>
          <w:sz w:val="20"/>
        </w:rPr>
        <w:t>will be kept in the Test Chairpersons binder</w:t>
      </w:r>
      <w:r w:rsidR="008207CD">
        <w:rPr>
          <w:sz w:val="20"/>
        </w:rPr>
        <w:t>. A</w:t>
      </w:r>
      <w:r w:rsidRPr="00491A06">
        <w:rPr>
          <w:sz w:val="20"/>
        </w:rPr>
        <w:t xml:space="preserve"> copy will be</w:t>
      </w:r>
      <w:r w:rsidR="00FE0BB5">
        <w:rPr>
          <w:sz w:val="20"/>
        </w:rPr>
        <w:t xml:space="preserve"> provided</w:t>
      </w:r>
      <w:r w:rsidRPr="00491A06">
        <w:rPr>
          <w:sz w:val="20"/>
        </w:rPr>
        <w:t xml:space="preserve"> </w:t>
      </w:r>
      <w:r>
        <w:rPr>
          <w:sz w:val="20"/>
        </w:rPr>
        <w:t>to the Test Administrators</w:t>
      </w:r>
      <w:r w:rsidRPr="00491A06">
        <w:rPr>
          <w:sz w:val="20"/>
        </w:rPr>
        <w:t xml:space="preserve"> with the secure test materials.</w:t>
      </w:r>
      <w:r>
        <w:rPr>
          <w:sz w:val="20"/>
        </w:rPr>
        <w:t xml:space="preserve"> </w:t>
      </w:r>
      <w:r w:rsidRPr="00491A06">
        <w:rPr>
          <w:sz w:val="20"/>
        </w:rPr>
        <w:t xml:space="preserve">An inventory of items used to </w:t>
      </w:r>
      <w:r w:rsidR="00FE0BB5">
        <w:rPr>
          <w:sz w:val="20"/>
        </w:rPr>
        <w:t>a</w:t>
      </w:r>
      <w:r w:rsidRPr="00491A06">
        <w:rPr>
          <w:sz w:val="20"/>
        </w:rPr>
        <w:t>ccommodate special needs students will also be provided</w:t>
      </w:r>
      <w:r w:rsidR="00FE0BB5">
        <w:rPr>
          <w:sz w:val="20"/>
        </w:rPr>
        <w:t xml:space="preserve"> </w:t>
      </w:r>
      <w:r w:rsidRPr="00491A06">
        <w:rPr>
          <w:sz w:val="20"/>
        </w:rPr>
        <w:t>and logged in the Test Chairpersons binder.</w:t>
      </w:r>
      <w:r>
        <w:rPr>
          <w:sz w:val="20"/>
        </w:rPr>
        <w:t xml:space="preserve"> </w:t>
      </w:r>
    </w:p>
    <w:p w:rsidR="00B56DAF" w:rsidRDefault="00B56DAF" w:rsidP="00FE0BB5">
      <w:pPr>
        <w:autoSpaceDE w:val="0"/>
        <w:autoSpaceDN w:val="0"/>
        <w:adjustRightInd w:val="0"/>
        <w:spacing w:after="0" w:line="240" w:lineRule="auto"/>
        <w:ind w:left="720"/>
        <w:rPr>
          <w:sz w:val="20"/>
        </w:rPr>
      </w:pPr>
    </w:p>
    <w:p w:rsidR="00B43454" w:rsidRPr="00B56DAF" w:rsidRDefault="00B56DAF" w:rsidP="00B56DAF">
      <w:pPr>
        <w:autoSpaceDE w:val="0"/>
        <w:autoSpaceDN w:val="0"/>
        <w:adjustRightInd w:val="0"/>
        <w:spacing w:after="0" w:line="240" w:lineRule="auto"/>
        <w:ind w:left="720"/>
        <w:rPr>
          <w:sz w:val="20"/>
        </w:rPr>
      </w:pPr>
      <w:r>
        <w:rPr>
          <w:sz w:val="20"/>
        </w:rPr>
        <w:t xml:space="preserve">After test administration has ended, </w:t>
      </w:r>
      <w:r w:rsidRPr="00B56DAF">
        <w:rPr>
          <w:sz w:val="20"/>
        </w:rPr>
        <w:t xml:space="preserve">the accommodations page </w:t>
      </w:r>
      <w:r>
        <w:rPr>
          <w:sz w:val="20"/>
        </w:rPr>
        <w:t>will</w:t>
      </w:r>
      <w:r w:rsidRPr="00B56DAF">
        <w:rPr>
          <w:sz w:val="20"/>
        </w:rPr>
        <w:t xml:space="preserve"> be completed by the Test Administrator in the presence of the Test Monitor to </w:t>
      </w:r>
      <w:r w:rsidR="002300A4">
        <w:rPr>
          <w:sz w:val="20"/>
        </w:rPr>
        <w:t xml:space="preserve">accurately </w:t>
      </w:r>
      <w:r w:rsidRPr="00B56DAF">
        <w:rPr>
          <w:sz w:val="20"/>
        </w:rPr>
        <w:t>capture those accommodations a student actually received during testing</w:t>
      </w:r>
      <w:r w:rsidR="002300A4">
        <w:rPr>
          <w:sz w:val="20"/>
        </w:rPr>
        <w:t>.</w:t>
      </w:r>
    </w:p>
    <w:p w:rsidR="008F7456" w:rsidRDefault="008F7456" w:rsidP="00177B22">
      <w:pPr>
        <w:spacing w:after="0" w:line="240" w:lineRule="auto"/>
      </w:pPr>
    </w:p>
    <w:p w:rsidR="008F7456" w:rsidRPr="00491DC3" w:rsidRDefault="008F7456" w:rsidP="00491DC3">
      <w:pPr>
        <w:pStyle w:val="ListParagraph"/>
        <w:numPr>
          <w:ilvl w:val="0"/>
          <w:numId w:val="9"/>
        </w:numPr>
        <w:autoSpaceDE w:val="0"/>
        <w:autoSpaceDN w:val="0"/>
        <w:adjustRightInd w:val="0"/>
        <w:spacing w:after="0" w:line="240" w:lineRule="auto"/>
        <w:rPr>
          <w:rFonts w:cs="Calibri,Bold"/>
          <w:b/>
          <w:bCs/>
          <w:u w:val="single"/>
        </w:rPr>
      </w:pPr>
      <w:r w:rsidRPr="00491DC3">
        <w:rPr>
          <w:rFonts w:cs="Calibri,Bold"/>
          <w:b/>
          <w:bCs/>
          <w:u w:val="single"/>
        </w:rPr>
        <w:t>Process for Reporting of Test Results:</w:t>
      </w:r>
    </w:p>
    <w:p w:rsidR="00B56DAF" w:rsidRDefault="00B56DAF" w:rsidP="008F7456">
      <w:pPr>
        <w:pStyle w:val="ListParagraph"/>
        <w:spacing w:after="0" w:line="240" w:lineRule="auto"/>
        <w:rPr>
          <w:sz w:val="20"/>
        </w:rPr>
      </w:pPr>
    </w:p>
    <w:p w:rsidR="008F7456" w:rsidRPr="005F30B8" w:rsidRDefault="008F7456" w:rsidP="008F7456">
      <w:pPr>
        <w:pStyle w:val="ListParagraph"/>
        <w:spacing w:after="0" w:line="240" w:lineRule="auto"/>
        <w:rPr>
          <w:sz w:val="20"/>
        </w:rPr>
      </w:pPr>
      <w:r w:rsidRPr="005F30B8">
        <w:rPr>
          <w:sz w:val="20"/>
        </w:rPr>
        <w:t xml:space="preserve">Written documentation will be provided to each family about their child’s score, after the information has been received from </w:t>
      </w:r>
      <w:r w:rsidR="00DA1208">
        <w:rPr>
          <w:sz w:val="20"/>
        </w:rPr>
        <w:t>OSSE</w:t>
      </w:r>
      <w:r w:rsidRPr="005F30B8">
        <w:rPr>
          <w:sz w:val="20"/>
        </w:rPr>
        <w:t>.  If a parent has a question about the score or needs help understanding the report, the child’s teacher or a school administrator will schedule a meeting with the parent to answer their questions.</w:t>
      </w:r>
    </w:p>
    <w:p w:rsidR="00544367" w:rsidRDefault="00544367" w:rsidP="008F7456">
      <w:pPr>
        <w:pStyle w:val="ListParagraph"/>
        <w:spacing w:after="0" w:line="240" w:lineRule="auto"/>
      </w:pPr>
    </w:p>
    <w:p w:rsidR="00544367" w:rsidRDefault="00544367" w:rsidP="008F7456">
      <w:pPr>
        <w:pStyle w:val="ListParagraph"/>
        <w:spacing w:after="0" w:line="240" w:lineRule="auto"/>
      </w:pPr>
    </w:p>
    <w:p w:rsidR="00544367" w:rsidRDefault="00544367" w:rsidP="008F7456">
      <w:pPr>
        <w:pStyle w:val="ListParagraph"/>
        <w:spacing w:after="0" w:line="240" w:lineRule="auto"/>
      </w:pPr>
    </w:p>
    <w:p w:rsidR="00544367" w:rsidRPr="00544367" w:rsidRDefault="00544367" w:rsidP="00491DC3">
      <w:pPr>
        <w:pStyle w:val="ListParagraph"/>
        <w:numPr>
          <w:ilvl w:val="0"/>
          <w:numId w:val="9"/>
        </w:numPr>
        <w:spacing w:after="0" w:line="240" w:lineRule="auto"/>
        <w:rPr>
          <w:b/>
          <w:i/>
        </w:rPr>
      </w:pPr>
      <w:r w:rsidRPr="00544367">
        <w:rPr>
          <w:b/>
          <w:i/>
        </w:rPr>
        <w:t>Testing Group Roster</w:t>
      </w:r>
      <w:r w:rsidR="00B56DAF">
        <w:rPr>
          <w:b/>
          <w:i/>
        </w:rPr>
        <w:t xml:space="preserve"> (</w:t>
      </w:r>
      <w:r w:rsidR="00B56DAF" w:rsidRPr="00B56DAF">
        <w:rPr>
          <w:i/>
        </w:rPr>
        <w:t>for every classroom that will be testing</w:t>
      </w:r>
      <w:r w:rsidR="00B56DAF">
        <w:rPr>
          <w:b/>
          <w:i/>
        </w:rPr>
        <w:t>)</w:t>
      </w:r>
    </w:p>
    <w:p w:rsidR="00544367" w:rsidRDefault="00544367" w:rsidP="00544367">
      <w:pPr>
        <w:pStyle w:val="ListParagraph"/>
        <w:spacing w:after="0" w:line="240" w:lineRule="auto"/>
        <w:ind w:left="0"/>
      </w:pPr>
    </w:p>
    <w:tbl>
      <w:tblPr>
        <w:tblStyle w:val="TableGrid"/>
        <w:tblW w:w="0" w:type="auto"/>
        <w:tblLayout w:type="fixed"/>
        <w:tblLook w:val="04A0" w:firstRow="1" w:lastRow="0" w:firstColumn="1" w:lastColumn="0" w:noHBand="0" w:noVBand="1"/>
      </w:tblPr>
      <w:tblGrid>
        <w:gridCol w:w="2088"/>
        <w:gridCol w:w="2070"/>
        <w:gridCol w:w="990"/>
        <w:gridCol w:w="900"/>
        <w:gridCol w:w="2970"/>
      </w:tblGrid>
      <w:tr w:rsidR="00544367" w:rsidRPr="00544367" w:rsidTr="004E163A">
        <w:tc>
          <w:tcPr>
            <w:tcW w:w="2088" w:type="dxa"/>
          </w:tcPr>
          <w:p w:rsidR="00544367" w:rsidRPr="00544367" w:rsidRDefault="00544367" w:rsidP="00544367">
            <w:pPr>
              <w:pStyle w:val="ListParagraph"/>
              <w:ind w:left="0"/>
              <w:rPr>
                <w:b/>
              </w:rPr>
            </w:pPr>
            <w:r w:rsidRPr="00544367">
              <w:rPr>
                <w:b/>
              </w:rPr>
              <w:t>Test Admin</w:t>
            </w:r>
          </w:p>
        </w:tc>
        <w:tc>
          <w:tcPr>
            <w:tcW w:w="2070" w:type="dxa"/>
          </w:tcPr>
          <w:p w:rsidR="00544367" w:rsidRPr="00544367" w:rsidRDefault="00544367" w:rsidP="00544367">
            <w:pPr>
              <w:pStyle w:val="ListParagraph"/>
              <w:ind w:left="0"/>
              <w:rPr>
                <w:b/>
              </w:rPr>
            </w:pPr>
            <w:r w:rsidRPr="00544367">
              <w:rPr>
                <w:b/>
              </w:rPr>
              <w:t>Test Proctor</w:t>
            </w:r>
          </w:p>
        </w:tc>
        <w:tc>
          <w:tcPr>
            <w:tcW w:w="990" w:type="dxa"/>
          </w:tcPr>
          <w:p w:rsidR="00544367" w:rsidRPr="00544367" w:rsidRDefault="00544367" w:rsidP="00544367">
            <w:pPr>
              <w:pStyle w:val="ListParagraph"/>
              <w:ind w:left="0"/>
              <w:rPr>
                <w:b/>
              </w:rPr>
            </w:pPr>
            <w:r w:rsidRPr="00544367">
              <w:rPr>
                <w:b/>
              </w:rPr>
              <w:t>Room #</w:t>
            </w:r>
          </w:p>
        </w:tc>
        <w:tc>
          <w:tcPr>
            <w:tcW w:w="900" w:type="dxa"/>
          </w:tcPr>
          <w:p w:rsidR="00544367" w:rsidRPr="00544367" w:rsidRDefault="00544367" w:rsidP="00544367">
            <w:pPr>
              <w:pStyle w:val="ListParagraph"/>
              <w:ind w:left="0"/>
              <w:rPr>
                <w:b/>
              </w:rPr>
            </w:pPr>
            <w:r w:rsidRPr="00544367">
              <w:rPr>
                <w:b/>
              </w:rPr>
              <w:t>Grade Level</w:t>
            </w:r>
          </w:p>
        </w:tc>
        <w:tc>
          <w:tcPr>
            <w:tcW w:w="2970" w:type="dxa"/>
          </w:tcPr>
          <w:p w:rsidR="00544367" w:rsidRPr="00544367" w:rsidRDefault="00544367" w:rsidP="00544367">
            <w:pPr>
              <w:pStyle w:val="ListParagraph"/>
              <w:ind w:left="0"/>
              <w:rPr>
                <w:b/>
              </w:rPr>
            </w:pPr>
            <w:r>
              <w:rPr>
                <w:b/>
              </w:rPr>
              <w:t>Student Name</w:t>
            </w:r>
          </w:p>
        </w:tc>
      </w:tr>
      <w:tr w:rsidR="00544367" w:rsidTr="004E163A">
        <w:tc>
          <w:tcPr>
            <w:tcW w:w="2088" w:type="dxa"/>
          </w:tcPr>
          <w:p w:rsidR="00544367" w:rsidRDefault="00544367" w:rsidP="00544367">
            <w:pPr>
              <w:pStyle w:val="ListParagraph"/>
              <w:ind w:left="0"/>
            </w:pPr>
          </w:p>
        </w:tc>
        <w:tc>
          <w:tcPr>
            <w:tcW w:w="2070" w:type="dxa"/>
          </w:tcPr>
          <w:p w:rsidR="00544367" w:rsidRDefault="00544367" w:rsidP="00544367">
            <w:pPr>
              <w:pStyle w:val="ListParagraph"/>
              <w:ind w:left="0"/>
            </w:pPr>
          </w:p>
        </w:tc>
        <w:tc>
          <w:tcPr>
            <w:tcW w:w="990" w:type="dxa"/>
          </w:tcPr>
          <w:p w:rsidR="00544367" w:rsidRDefault="00544367" w:rsidP="00544367">
            <w:pPr>
              <w:pStyle w:val="ListParagraph"/>
              <w:ind w:left="0"/>
            </w:pPr>
          </w:p>
        </w:tc>
        <w:tc>
          <w:tcPr>
            <w:tcW w:w="900" w:type="dxa"/>
          </w:tcPr>
          <w:p w:rsidR="00544367" w:rsidRDefault="00544367" w:rsidP="00544367">
            <w:pPr>
              <w:pStyle w:val="ListParagraph"/>
              <w:ind w:left="0"/>
            </w:pPr>
          </w:p>
        </w:tc>
        <w:tc>
          <w:tcPr>
            <w:tcW w:w="2970" w:type="dxa"/>
          </w:tcPr>
          <w:p w:rsidR="00544367" w:rsidRDefault="00544367" w:rsidP="00544367">
            <w:pPr>
              <w:pStyle w:val="ListParagraph"/>
              <w:ind w:left="0"/>
            </w:pPr>
          </w:p>
        </w:tc>
      </w:tr>
      <w:tr w:rsidR="00B56DAF" w:rsidTr="004E163A">
        <w:tc>
          <w:tcPr>
            <w:tcW w:w="2088" w:type="dxa"/>
          </w:tcPr>
          <w:p w:rsidR="00B56DAF" w:rsidRDefault="00B56DAF" w:rsidP="00544367">
            <w:pPr>
              <w:pStyle w:val="ListParagraph"/>
              <w:ind w:left="0"/>
            </w:pPr>
          </w:p>
        </w:tc>
        <w:tc>
          <w:tcPr>
            <w:tcW w:w="2070" w:type="dxa"/>
          </w:tcPr>
          <w:p w:rsidR="00B56DAF" w:rsidRDefault="00B56DAF" w:rsidP="00544367">
            <w:pPr>
              <w:pStyle w:val="ListParagraph"/>
              <w:ind w:left="0"/>
            </w:pPr>
          </w:p>
        </w:tc>
        <w:tc>
          <w:tcPr>
            <w:tcW w:w="990" w:type="dxa"/>
          </w:tcPr>
          <w:p w:rsidR="00B56DAF" w:rsidRDefault="00B56DAF" w:rsidP="00544367">
            <w:pPr>
              <w:pStyle w:val="ListParagraph"/>
              <w:ind w:left="0"/>
            </w:pPr>
          </w:p>
        </w:tc>
        <w:tc>
          <w:tcPr>
            <w:tcW w:w="900" w:type="dxa"/>
          </w:tcPr>
          <w:p w:rsidR="00B56DAF" w:rsidRDefault="00B56DAF" w:rsidP="00544367">
            <w:pPr>
              <w:pStyle w:val="ListParagraph"/>
              <w:ind w:left="0"/>
            </w:pPr>
          </w:p>
        </w:tc>
        <w:tc>
          <w:tcPr>
            <w:tcW w:w="2970" w:type="dxa"/>
          </w:tcPr>
          <w:p w:rsidR="00B56DAF" w:rsidRDefault="00B56DAF" w:rsidP="00544367">
            <w:pPr>
              <w:pStyle w:val="ListParagraph"/>
              <w:ind w:left="0"/>
            </w:pPr>
          </w:p>
        </w:tc>
      </w:tr>
    </w:tbl>
    <w:p w:rsidR="00544367" w:rsidRDefault="00544367" w:rsidP="00544367">
      <w:pPr>
        <w:pStyle w:val="ListParagraph"/>
        <w:spacing w:after="0" w:line="240" w:lineRule="auto"/>
        <w:ind w:left="0"/>
      </w:pPr>
    </w:p>
    <w:p w:rsidR="00B56DAF" w:rsidRPr="00544367" w:rsidRDefault="00B56DAF" w:rsidP="00491DC3">
      <w:pPr>
        <w:pStyle w:val="ListParagraph"/>
        <w:numPr>
          <w:ilvl w:val="0"/>
          <w:numId w:val="9"/>
        </w:numPr>
        <w:spacing w:after="0" w:line="240" w:lineRule="auto"/>
        <w:rPr>
          <w:b/>
          <w:i/>
        </w:rPr>
      </w:pPr>
      <w:r>
        <w:rPr>
          <w:b/>
          <w:i/>
        </w:rPr>
        <w:t>Small Group Testing</w:t>
      </w:r>
      <w:r w:rsidR="008E3891">
        <w:rPr>
          <w:b/>
          <w:i/>
        </w:rPr>
        <w:t xml:space="preserve"> (</w:t>
      </w:r>
      <w:r w:rsidR="008E3891" w:rsidRPr="008E3891">
        <w:rPr>
          <w:i/>
        </w:rPr>
        <w:t>Students with Disabilities or ELL</w:t>
      </w:r>
      <w:r w:rsidR="008E3891">
        <w:rPr>
          <w:b/>
          <w:i/>
        </w:rPr>
        <w:t>)</w:t>
      </w:r>
    </w:p>
    <w:p w:rsidR="00B56DAF" w:rsidRDefault="00B56DAF" w:rsidP="00B56DAF">
      <w:pPr>
        <w:pStyle w:val="ListParagraph"/>
        <w:spacing w:after="0" w:line="240" w:lineRule="auto"/>
        <w:ind w:left="0"/>
      </w:pPr>
    </w:p>
    <w:tbl>
      <w:tblPr>
        <w:tblStyle w:val="TableGrid"/>
        <w:tblW w:w="9119" w:type="dxa"/>
        <w:tblLayout w:type="fixed"/>
        <w:tblLook w:val="04A0" w:firstRow="1" w:lastRow="0" w:firstColumn="1" w:lastColumn="0" w:noHBand="0" w:noVBand="1"/>
      </w:tblPr>
      <w:tblGrid>
        <w:gridCol w:w="1728"/>
        <w:gridCol w:w="1800"/>
        <w:gridCol w:w="990"/>
        <w:gridCol w:w="810"/>
        <w:gridCol w:w="720"/>
        <w:gridCol w:w="3071"/>
      </w:tblGrid>
      <w:tr w:rsidR="00AC33F5" w:rsidRPr="00544367" w:rsidTr="00AC33F5">
        <w:trPr>
          <w:trHeight w:val="538"/>
        </w:trPr>
        <w:tc>
          <w:tcPr>
            <w:tcW w:w="1728" w:type="dxa"/>
          </w:tcPr>
          <w:p w:rsidR="00AC33F5" w:rsidRDefault="00AC33F5" w:rsidP="00325F8E">
            <w:pPr>
              <w:pStyle w:val="ListParagraph"/>
              <w:ind w:left="0"/>
              <w:rPr>
                <w:b/>
              </w:rPr>
            </w:pPr>
            <w:r>
              <w:rPr>
                <w:b/>
              </w:rPr>
              <w:t>Test Admin/</w:t>
            </w:r>
          </w:p>
          <w:p w:rsidR="00AC33F5" w:rsidRPr="00544367" w:rsidRDefault="00AC33F5" w:rsidP="00325F8E">
            <w:pPr>
              <w:pStyle w:val="ListParagraph"/>
              <w:ind w:left="0"/>
              <w:rPr>
                <w:b/>
              </w:rPr>
            </w:pPr>
            <w:r>
              <w:rPr>
                <w:b/>
              </w:rPr>
              <w:t>Test Proctor</w:t>
            </w:r>
          </w:p>
        </w:tc>
        <w:tc>
          <w:tcPr>
            <w:tcW w:w="1800" w:type="dxa"/>
          </w:tcPr>
          <w:p w:rsidR="00AC33F5" w:rsidRPr="00544367" w:rsidRDefault="00AC33F5" w:rsidP="00325F8E">
            <w:pPr>
              <w:pStyle w:val="ListParagraph"/>
              <w:ind w:left="0"/>
              <w:rPr>
                <w:b/>
              </w:rPr>
            </w:pPr>
            <w:r>
              <w:rPr>
                <w:b/>
              </w:rPr>
              <w:t>Student Name</w:t>
            </w:r>
          </w:p>
        </w:tc>
        <w:tc>
          <w:tcPr>
            <w:tcW w:w="990" w:type="dxa"/>
          </w:tcPr>
          <w:p w:rsidR="00AC33F5" w:rsidRPr="00544367" w:rsidRDefault="00AC33F5" w:rsidP="00325F8E">
            <w:pPr>
              <w:pStyle w:val="ListParagraph"/>
              <w:ind w:left="0"/>
              <w:rPr>
                <w:b/>
              </w:rPr>
            </w:pPr>
            <w:r w:rsidRPr="00544367">
              <w:rPr>
                <w:b/>
              </w:rPr>
              <w:t>Room #</w:t>
            </w:r>
          </w:p>
        </w:tc>
        <w:tc>
          <w:tcPr>
            <w:tcW w:w="810" w:type="dxa"/>
          </w:tcPr>
          <w:p w:rsidR="00AC33F5" w:rsidRPr="00544367" w:rsidRDefault="00AC33F5" w:rsidP="00325F8E">
            <w:pPr>
              <w:pStyle w:val="ListParagraph"/>
              <w:ind w:left="0"/>
              <w:rPr>
                <w:b/>
              </w:rPr>
            </w:pPr>
            <w:r w:rsidRPr="00544367">
              <w:rPr>
                <w:b/>
              </w:rPr>
              <w:t>Grade Level</w:t>
            </w:r>
          </w:p>
        </w:tc>
        <w:tc>
          <w:tcPr>
            <w:tcW w:w="720" w:type="dxa"/>
          </w:tcPr>
          <w:p w:rsidR="00AC33F5" w:rsidRDefault="00AC33F5" w:rsidP="00AC33F5">
            <w:pPr>
              <w:pStyle w:val="ListParagraph"/>
              <w:ind w:left="0"/>
              <w:rPr>
                <w:b/>
              </w:rPr>
            </w:pPr>
            <w:r>
              <w:rPr>
                <w:b/>
              </w:rPr>
              <w:t>Dis</w:t>
            </w:r>
          </w:p>
        </w:tc>
        <w:tc>
          <w:tcPr>
            <w:tcW w:w="3071" w:type="dxa"/>
          </w:tcPr>
          <w:p w:rsidR="00AC33F5" w:rsidRPr="00544367" w:rsidRDefault="00AC33F5" w:rsidP="00325F8E">
            <w:pPr>
              <w:pStyle w:val="ListParagraph"/>
              <w:ind w:left="0"/>
              <w:rPr>
                <w:b/>
              </w:rPr>
            </w:pPr>
            <w:r>
              <w:rPr>
                <w:b/>
              </w:rPr>
              <w:t>Accommodations</w:t>
            </w:r>
          </w:p>
        </w:tc>
      </w:tr>
      <w:tr w:rsidR="00AC33F5" w:rsidTr="00AC33F5">
        <w:trPr>
          <w:trHeight w:val="275"/>
        </w:trPr>
        <w:tc>
          <w:tcPr>
            <w:tcW w:w="1728" w:type="dxa"/>
          </w:tcPr>
          <w:p w:rsidR="00AC33F5" w:rsidRDefault="00AC33F5" w:rsidP="00325F8E">
            <w:pPr>
              <w:pStyle w:val="ListParagraph"/>
              <w:ind w:left="0"/>
            </w:pPr>
          </w:p>
        </w:tc>
        <w:tc>
          <w:tcPr>
            <w:tcW w:w="1800" w:type="dxa"/>
          </w:tcPr>
          <w:p w:rsidR="00AC33F5" w:rsidRDefault="00AC33F5" w:rsidP="00325F8E">
            <w:pPr>
              <w:pStyle w:val="ListParagraph"/>
              <w:ind w:left="0"/>
            </w:pPr>
          </w:p>
        </w:tc>
        <w:tc>
          <w:tcPr>
            <w:tcW w:w="990" w:type="dxa"/>
          </w:tcPr>
          <w:p w:rsidR="00AC33F5" w:rsidRDefault="00AC33F5" w:rsidP="00325F8E">
            <w:pPr>
              <w:pStyle w:val="ListParagraph"/>
              <w:ind w:left="0"/>
            </w:pPr>
          </w:p>
        </w:tc>
        <w:tc>
          <w:tcPr>
            <w:tcW w:w="810" w:type="dxa"/>
          </w:tcPr>
          <w:p w:rsidR="00AC33F5" w:rsidRDefault="00AC33F5" w:rsidP="00325F8E">
            <w:pPr>
              <w:pStyle w:val="ListParagraph"/>
              <w:ind w:left="0"/>
            </w:pPr>
          </w:p>
        </w:tc>
        <w:tc>
          <w:tcPr>
            <w:tcW w:w="720" w:type="dxa"/>
          </w:tcPr>
          <w:p w:rsidR="00AC33F5" w:rsidRDefault="00AC33F5" w:rsidP="00325F8E">
            <w:pPr>
              <w:pStyle w:val="ListParagraph"/>
              <w:ind w:left="0"/>
            </w:pPr>
          </w:p>
        </w:tc>
        <w:tc>
          <w:tcPr>
            <w:tcW w:w="3071" w:type="dxa"/>
          </w:tcPr>
          <w:p w:rsidR="00AC33F5" w:rsidRDefault="00AC33F5" w:rsidP="00325F8E">
            <w:pPr>
              <w:pStyle w:val="ListParagraph"/>
              <w:ind w:left="0"/>
            </w:pPr>
          </w:p>
        </w:tc>
      </w:tr>
    </w:tbl>
    <w:p w:rsidR="00B56DAF" w:rsidRDefault="00B56DAF" w:rsidP="00544367">
      <w:pPr>
        <w:pStyle w:val="ListParagraph"/>
        <w:spacing w:after="0" w:line="240" w:lineRule="auto"/>
        <w:ind w:left="0"/>
      </w:pPr>
    </w:p>
    <w:p w:rsidR="00851F06" w:rsidRDefault="00851F06" w:rsidP="00544367">
      <w:pPr>
        <w:pStyle w:val="ListParagraph"/>
        <w:spacing w:after="0" w:line="240" w:lineRule="auto"/>
        <w:ind w:left="0"/>
      </w:pPr>
    </w:p>
    <w:p w:rsidR="00851F06" w:rsidRPr="00851F06" w:rsidRDefault="00851F06" w:rsidP="00491DC3">
      <w:pPr>
        <w:pStyle w:val="ListParagraph"/>
        <w:numPr>
          <w:ilvl w:val="0"/>
          <w:numId w:val="9"/>
        </w:numPr>
        <w:spacing w:after="0" w:line="240" w:lineRule="auto"/>
        <w:rPr>
          <w:b/>
          <w:i/>
        </w:rPr>
      </w:pPr>
      <w:r w:rsidRPr="00851F06">
        <w:rPr>
          <w:b/>
          <w:i/>
        </w:rPr>
        <w:t>Authorized Personnel Roster</w:t>
      </w:r>
    </w:p>
    <w:p w:rsidR="004E163A" w:rsidRDefault="004E163A" w:rsidP="004E163A">
      <w:pPr>
        <w:autoSpaceDE w:val="0"/>
        <w:autoSpaceDN w:val="0"/>
        <w:adjustRightInd w:val="0"/>
        <w:spacing w:after="0" w:line="240" w:lineRule="auto"/>
        <w:rPr>
          <w:rFonts w:ascii="Calibri,Bold" w:hAnsi="Calibri,Bold" w:cs="Calibri,Bold"/>
          <w:b/>
          <w:bCs/>
          <w:u w:val="single"/>
        </w:rPr>
      </w:pPr>
      <w:r>
        <w:t>Name, Current Position, Role during DC CAS</w:t>
      </w:r>
      <w:r w:rsidRPr="004E163A">
        <w:rPr>
          <w:rFonts w:ascii="Calibri,Bold" w:hAnsi="Calibri,Bold" w:cs="Calibri,Bold"/>
          <w:b/>
          <w:bCs/>
          <w:u w:val="single"/>
        </w:rPr>
        <w:t xml:space="preserve"> </w:t>
      </w:r>
    </w:p>
    <w:p w:rsidR="004E163A" w:rsidRDefault="004E163A" w:rsidP="004E163A">
      <w:pPr>
        <w:autoSpaceDE w:val="0"/>
        <w:autoSpaceDN w:val="0"/>
        <w:adjustRightInd w:val="0"/>
        <w:spacing w:after="0" w:line="240" w:lineRule="auto"/>
        <w:rPr>
          <w:rFonts w:ascii="Calibri,Bold" w:hAnsi="Calibri,Bold" w:cs="Calibri,Bold"/>
          <w:b/>
          <w:bCs/>
          <w:u w:val="single"/>
        </w:rPr>
      </w:pPr>
    </w:p>
    <w:p w:rsidR="00AC33F5" w:rsidRDefault="00AC33F5" w:rsidP="004E163A">
      <w:pPr>
        <w:autoSpaceDE w:val="0"/>
        <w:autoSpaceDN w:val="0"/>
        <w:adjustRightInd w:val="0"/>
        <w:spacing w:after="0" w:line="240" w:lineRule="auto"/>
        <w:rPr>
          <w:rFonts w:ascii="Calibri,Bold" w:hAnsi="Calibri,Bold" w:cs="Calibri,Bold"/>
          <w:b/>
          <w:bCs/>
          <w:u w:val="single"/>
        </w:rPr>
      </w:pPr>
    </w:p>
    <w:p w:rsidR="004E163A" w:rsidRPr="00544367" w:rsidRDefault="004E163A" w:rsidP="004E163A">
      <w:pPr>
        <w:autoSpaceDE w:val="0"/>
        <w:autoSpaceDN w:val="0"/>
        <w:adjustRightInd w:val="0"/>
        <w:spacing w:after="0" w:line="240" w:lineRule="auto"/>
        <w:rPr>
          <w:rFonts w:ascii="Calibri,Bold" w:hAnsi="Calibri,Bold" w:cs="Calibri,Bold"/>
          <w:b/>
          <w:bCs/>
          <w:u w:val="single"/>
        </w:rPr>
      </w:pPr>
      <w:r w:rsidRPr="00544367">
        <w:rPr>
          <w:rFonts w:ascii="Calibri,Bold" w:hAnsi="Calibri,Bold" w:cs="Calibri,Bold"/>
          <w:b/>
          <w:bCs/>
          <w:u w:val="single"/>
        </w:rPr>
        <w:t>Contact Information:</w:t>
      </w:r>
    </w:p>
    <w:p w:rsidR="004E163A" w:rsidRDefault="004E163A" w:rsidP="004E163A">
      <w:pPr>
        <w:pStyle w:val="ListParagraph"/>
        <w:spacing w:after="0" w:line="240" w:lineRule="auto"/>
        <w:ind w:left="0"/>
      </w:pPr>
      <w:r>
        <w:t>Ms. Smith</w:t>
      </w:r>
      <w:r>
        <w:tab/>
      </w:r>
      <w:r>
        <w:tab/>
      </w:r>
      <w:r>
        <w:tab/>
      </w:r>
      <w:r>
        <w:tab/>
      </w:r>
      <w:r>
        <w:tab/>
      </w:r>
      <w:r>
        <w:tab/>
        <w:t>Mr. Baker</w:t>
      </w:r>
    </w:p>
    <w:p w:rsidR="004E163A" w:rsidRDefault="004E163A" w:rsidP="004E163A">
      <w:pPr>
        <w:pStyle w:val="ListParagraph"/>
        <w:spacing w:after="0" w:line="240" w:lineRule="auto"/>
        <w:ind w:left="0"/>
      </w:pPr>
      <w:r>
        <w:t>Test Integrity Coordinator</w:t>
      </w:r>
      <w:r>
        <w:tab/>
      </w:r>
      <w:r>
        <w:tab/>
      </w:r>
      <w:r>
        <w:tab/>
      </w:r>
      <w:r>
        <w:tab/>
        <w:t>Test Chairperson/Test Monitor</w:t>
      </w:r>
    </w:p>
    <w:p w:rsidR="004E163A" w:rsidRDefault="006807C4" w:rsidP="004E163A">
      <w:pPr>
        <w:pStyle w:val="ListParagraph"/>
        <w:spacing w:after="0" w:line="240" w:lineRule="auto"/>
        <w:ind w:left="0"/>
      </w:pPr>
      <w:hyperlink r:id="rId9" w:history="1">
        <w:r w:rsidR="004E163A" w:rsidRPr="00F2290C">
          <w:rPr>
            <w:rStyle w:val="Hyperlink"/>
          </w:rPr>
          <w:t>rsmith@abc.org</w:t>
        </w:r>
      </w:hyperlink>
      <w:r w:rsidR="004E163A">
        <w:tab/>
      </w:r>
      <w:r w:rsidR="004E163A">
        <w:tab/>
      </w:r>
      <w:r w:rsidR="004E163A">
        <w:tab/>
      </w:r>
      <w:r w:rsidR="004E163A">
        <w:tab/>
      </w:r>
      <w:r w:rsidR="004E163A">
        <w:tab/>
      </w:r>
      <w:hyperlink r:id="rId10" w:history="1">
        <w:r w:rsidR="004E163A" w:rsidRPr="00F2290C">
          <w:rPr>
            <w:rStyle w:val="Hyperlink"/>
          </w:rPr>
          <w:t>tbaker@abc.org</w:t>
        </w:r>
      </w:hyperlink>
    </w:p>
    <w:p w:rsidR="004E163A" w:rsidRDefault="004E163A" w:rsidP="004E163A">
      <w:pPr>
        <w:pStyle w:val="ListParagraph"/>
        <w:spacing w:after="0" w:line="240" w:lineRule="auto"/>
        <w:ind w:left="0"/>
      </w:pPr>
      <w:r>
        <w:t>202-222-2222</w:t>
      </w:r>
      <w:r>
        <w:tab/>
      </w:r>
      <w:r>
        <w:tab/>
      </w:r>
      <w:r>
        <w:tab/>
      </w:r>
      <w:r>
        <w:tab/>
      </w:r>
      <w:r>
        <w:tab/>
      </w:r>
      <w:r>
        <w:tab/>
        <w:t>202-222-2233</w:t>
      </w:r>
      <w:bookmarkStart w:id="0" w:name="_GoBack"/>
      <w:bookmarkEnd w:id="0"/>
    </w:p>
    <w:sectPr w:rsidR="004E163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7C4" w:rsidRDefault="006807C4" w:rsidP="00D83896">
      <w:pPr>
        <w:spacing w:after="0" w:line="240" w:lineRule="auto"/>
      </w:pPr>
      <w:r>
        <w:separator/>
      </w:r>
    </w:p>
  </w:endnote>
  <w:endnote w:type="continuationSeparator" w:id="0">
    <w:p w:rsidR="006807C4" w:rsidRDefault="006807C4" w:rsidP="00D8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4" w:rsidRDefault="00AA5924">
    <w:pPr>
      <w:pStyle w:val="Footer"/>
    </w:pPr>
    <w:r>
      <w:rPr>
        <w:noProof/>
      </w:rPr>
      <w:drawing>
        <wp:anchor distT="0" distB="0" distL="114300" distR="114300" simplePos="0" relativeHeight="251658752" behindDoc="0" locked="0" layoutInCell="1" allowOverlap="1" wp14:anchorId="3694A412" wp14:editId="7F67185B">
          <wp:simplePos x="0" y="0"/>
          <wp:positionH relativeFrom="margin">
            <wp:posOffset>0</wp:posOffset>
          </wp:positionH>
          <wp:positionV relativeFrom="paragraph">
            <wp:posOffset>9418955</wp:posOffset>
          </wp:positionV>
          <wp:extent cx="7755890" cy="450215"/>
          <wp:effectExtent l="0" t="0" r="0" b="0"/>
          <wp:wrapTopAndBottom/>
          <wp:docPr id="2" name="Picture 2" descr="OSSE_LetterheadFoo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SE_LetterheadFooter-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890" cy="450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7C4" w:rsidRDefault="006807C4" w:rsidP="00D83896">
      <w:pPr>
        <w:spacing w:after="0" w:line="240" w:lineRule="auto"/>
      </w:pPr>
      <w:r>
        <w:separator/>
      </w:r>
    </w:p>
  </w:footnote>
  <w:footnote w:type="continuationSeparator" w:id="0">
    <w:p w:rsidR="006807C4" w:rsidRDefault="006807C4" w:rsidP="00D8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24" w:rsidRDefault="00AA5924" w:rsidP="00AA5924">
    <w:pPr>
      <w:pStyle w:val="Header"/>
      <w:jc w:val="center"/>
    </w:pPr>
    <w:r>
      <w:rPr>
        <w:noProof/>
      </w:rPr>
      <w:drawing>
        <wp:inline distT="0" distB="0" distL="0" distR="0" wp14:anchorId="78C1A3DD" wp14:editId="37B85B55">
          <wp:extent cx="619787" cy="659958"/>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OSSE Logo.png"/>
                  <pic:cNvPicPr/>
                </pic:nvPicPr>
                <pic:blipFill>
                  <a:blip r:embed="rId1">
                    <a:extLst>
                      <a:ext uri="{28A0092B-C50C-407E-A947-70E740481C1C}">
                        <a14:useLocalDpi xmlns:a14="http://schemas.microsoft.com/office/drawing/2010/main" val="0"/>
                      </a:ext>
                    </a:extLst>
                  </a:blip>
                  <a:stretch>
                    <a:fillRect/>
                  </a:stretch>
                </pic:blipFill>
                <pic:spPr>
                  <a:xfrm>
                    <a:off x="0" y="0"/>
                    <a:ext cx="625223" cy="665746"/>
                  </a:xfrm>
                  <a:prstGeom prst="rect">
                    <a:avLst/>
                  </a:prstGeom>
                </pic:spPr>
              </pic:pic>
            </a:graphicData>
          </a:graphic>
        </wp:inline>
      </w:drawing>
    </w:r>
  </w:p>
  <w:sdt>
    <w:sdtPr>
      <w:id w:val="2061589625"/>
      <w:docPartObj>
        <w:docPartGallery w:val="Watermarks"/>
        <w:docPartUnique/>
      </w:docPartObj>
    </w:sdtPr>
    <w:sdtEndPr/>
    <w:sdtContent>
      <w:p w:rsidR="00D83896" w:rsidRDefault="006807C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ACB"/>
    <w:multiLevelType w:val="hybridMultilevel"/>
    <w:tmpl w:val="1BB42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96275"/>
    <w:multiLevelType w:val="hybridMultilevel"/>
    <w:tmpl w:val="5516925A"/>
    <w:lvl w:ilvl="0" w:tplc="055ACD3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D372A"/>
    <w:multiLevelType w:val="hybridMultilevel"/>
    <w:tmpl w:val="7F30B2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C30D6"/>
    <w:multiLevelType w:val="hybridMultilevel"/>
    <w:tmpl w:val="8990E2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06513A"/>
    <w:multiLevelType w:val="hybridMultilevel"/>
    <w:tmpl w:val="E820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77E9F"/>
    <w:multiLevelType w:val="hybridMultilevel"/>
    <w:tmpl w:val="FB52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9D360F"/>
    <w:multiLevelType w:val="hybridMultilevel"/>
    <w:tmpl w:val="42D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4E3994"/>
    <w:multiLevelType w:val="hybridMultilevel"/>
    <w:tmpl w:val="0C3CA8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705D8F"/>
    <w:multiLevelType w:val="hybridMultilevel"/>
    <w:tmpl w:val="FD9864CA"/>
    <w:lvl w:ilvl="0" w:tplc="055ACD30">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7138C4"/>
    <w:multiLevelType w:val="hybridMultilevel"/>
    <w:tmpl w:val="AFA85BEA"/>
    <w:lvl w:ilvl="0" w:tplc="AEE4FBD6">
      <w:start w:val="1"/>
      <w:numFmt w:val="decimal"/>
      <w:lvlText w:val="%1."/>
      <w:lvlJc w:val="left"/>
      <w:pPr>
        <w:ind w:left="36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1"/>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75"/>
    <w:rsid w:val="00003608"/>
    <w:rsid w:val="000770D8"/>
    <w:rsid w:val="000C142D"/>
    <w:rsid w:val="000D4F0B"/>
    <w:rsid w:val="00154B76"/>
    <w:rsid w:val="00177B22"/>
    <w:rsid w:val="00187E59"/>
    <w:rsid w:val="0019413A"/>
    <w:rsid w:val="002300A4"/>
    <w:rsid w:val="002F724E"/>
    <w:rsid w:val="0036645E"/>
    <w:rsid w:val="003F2BF4"/>
    <w:rsid w:val="00403F88"/>
    <w:rsid w:val="0040443A"/>
    <w:rsid w:val="00424876"/>
    <w:rsid w:val="004635B8"/>
    <w:rsid w:val="00491A06"/>
    <w:rsid w:val="00491DC3"/>
    <w:rsid w:val="004E163A"/>
    <w:rsid w:val="00544367"/>
    <w:rsid w:val="005F30B8"/>
    <w:rsid w:val="0062504F"/>
    <w:rsid w:val="0066444F"/>
    <w:rsid w:val="006807C4"/>
    <w:rsid w:val="00683A0E"/>
    <w:rsid w:val="007278F2"/>
    <w:rsid w:val="007C13F2"/>
    <w:rsid w:val="008207CD"/>
    <w:rsid w:val="00851F06"/>
    <w:rsid w:val="008E3891"/>
    <w:rsid w:val="008F7456"/>
    <w:rsid w:val="0095369A"/>
    <w:rsid w:val="00A67BB3"/>
    <w:rsid w:val="00AA5924"/>
    <w:rsid w:val="00AC1A41"/>
    <w:rsid w:val="00AC33F5"/>
    <w:rsid w:val="00AD7FA7"/>
    <w:rsid w:val="00AF0B7F"/>
    <w:rsid w:val="00B01175"/>
    <w:rsid w:val="00B43454"/>
    <w:rsid w:val="00B56DAF"/>
    <w:rsid w:val="00BA1D51"/>
    <w:rsid w:val="00BA421D"/>
    <w:rsid w:val="00BF4CE3"/>
    <w:rsid w:val="00C14093"/>
    <w:rsid w:val="00C17637"/>
    <w:rsid w:val="00C9084D"/>
    <w:rsid w:val="00CD092B"/>
    <w:rsid w:val="00D83896"/>
    <w:rsid w:val="00D925D2"/>
    <w:rsid w:val="00DA1208"/>
    <w:rsid w:val="00DA66EB"/>
    <w:rsid w:val="00EA3A37"/>
    <w:rsid w:val="00EE6E31"/>
    <w:rsid w:val="00EF0D88"/>
    <w:rsid w:val="00F16B02"/>
    <w:rsid w:val="00F3543C"/>
    <w:rsid w:val="00F530F3"/>
    <w:rsid w:val="00F53AF7"/>
    <w:rsid w:val="00FA5E5B"/>
    <w:rsid w:val="00FD44F6"/>
    <w:rsid w:val="00FE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75"/>
    <w:pPr>
      <w:ind w:left="720"/>
      <w:contextualSpacing/>
    </w:pPr>
  </w:style>
  <w:style w:type="character" w:styleId="Hyperlink">
    <w:name w:val="Hyperlink"/>
    <w:basedOn w:val="DefaultParagraphFont"/>
    <w:uiPriority w:val="99"/>
    <w:unhideWhenUsed/>
    <w:rsid w:val="00544367"/>
    <w:rPr>
      <w:color w:val="0000FF" w:themeColor="hyperlink"/>
      <w:u w:val="single"/>
    </w:rPr>
  </w:style>
  <w:style w:type="table" w:styleId="TableGrid">
    <w:name w:val="Table Grid"/>
    <w:basedOn w:val="TableNormal"/>
    <w:uiPriority w:val="59"/>
    <w:rsid w:val="00544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4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96"/>
    <w:rPr>
      <w:rFonts w:ascii="Tahoma" w:hAnsi="Tahoma" w:cs="Tahoma"/>
      <w:sz w:val="16"/>
      <w:szCs w:val="16"/>
    </w:rPr>
  </w:style>
  <w:style w:type="paragraph" w:styleId="Header">
    <w:name w:val="header"/>
    <w:basedOn w:val="Normal"/>
    <w:link w:val="HeaderChar"/>
    <w:uiPriority w:val="99"/>
    <w:unhideWhenUsed/>
    <w:rsid w:val="00D8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96"/>
  </w:style>
  <w:style w:type="paragraph" w:styleId="Footer">
    <w:name w:val="footer"/>
    <w:basedOn w:val="Normal"/>
    <w:link w:val="FooterChar"/>
    <w:uiPriority w:val="99"/>
    <w:unhideWhenUsed/>
    <w:rsid w:val="00D8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175"/>
    <w:pPr>
      <w:ind w:left="720"/>
      <w:contextualSpacing/>
    </w:pPr>
  </w:style>
  <w:style w:type="character" w:styleId="Hyperlink">
    <w:name w:val="Hyperlink"/>
    <w:basedOn w:val="DefaultParagraphFont"/>
    <w:uiPriority w:val="99"/>
    <w:unhideWhenUsed/>
    <w:rsid w:val="00544367"/>
    <w:rPr>
      <w:color w:val="0000FF" w:themeColor="hyperlink"/>
      <w:u w:val="single"/>
    </w:rPr>
  </w:style>
  <w:style w:type="table" w:styleId="TableGrid">
    <w:name w:val="Table Grid"/>
    <w:basedOn w:val="TableNormal"/>
    <w:uiPriority w:val="59"/>
    <w:rsid w:val="00544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345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8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896"/>
    <w:rPr>
      <w:rFonts w:ascii="Tahoma" w:hAnsi="Tahoma" w:cs="Tahoma"/>
      <w:sz w:val="16"/>
      <w:szCs w:val="16"/>
    </w:rPr>
  </w:style>
  <w:style w:type="paragraph" w:styleId="Header">
    <w:name w:val="header"/>
    <w:basedOn w:val="Normal"/>
    <w:link w:val="HeaderChar"/>
    <w:uiPriority w:val="99"/>
    <w:unhideWhenUsed/>
    <w:rsid w:val="00D8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896"/>
  </w:style>
  <w:style w:type="paragraph" w:styleId="Footer">
    <w:name w:val="footer"/>
    <w:basedOn w:val="Normal"/>
    <w:link w:val="FooterChar"/>
    <w:uiPriority w:val="99"/>
    <w:unhideWhenUsed/>
    <w:rsid w:val="00D8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baker@abc.org" TargetMode="External"/><Relationship Id="rId4" Type="http://schemas.microsoft.com/office/2007/relationships/stylesWithEffects" Target="stylesWithEffects.xml"/><Relationship Id="rId9" Type="http://schemas.openxmlformats.org/officeDocument/2006/relationships/hyperlink" Target="mailto:rsmith@abc.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DA"/>
    <w:rsid w:val="008B0ADA"/>
    <w:rsid w:val="00C5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685E0F29346D495D08225EA0A78C6">
    <w:name w:val="969685E0F29346D495D08225EA0A78C6"/>
    <w:rsid w:val="008B0A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685E0F29346D495D08225EA0A78C6">
    <w:name w:val="969685E0F29346D495D08225EA0A78C6"/>
    <w:rsid w:val="008B0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ACB8-41C4-43F0-AA18-497616D9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2014-03-13T20:39:00Z</cp:lastPrinted>
  <dcterms:created xsi:type="dcterms:W3CDTF">2014-03-13T20:54:00Z</dcterms:created>
  <dcterms:modified xsi:type="dcterms:W3CDTF">2014-03-13T20:54:00Z</dcterms:modified>
</cp:coreProperties>
</file>