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CB" w:rsidRDefault="00652CCB" w:rsidP="00652CCB"/>
    <w:p w:rsidR="00652CCB" w:rsidRPr="008B762C" w:rsidRDefault="00652CCB" w:rsidP="00652CCB">
      <w:pPr>
        <w:jc w:val="center"/>
        <w:rPr>
          <w:rFonts w:ascii="Times New Roman" w:hAnsi="Times New Roman"/>
          <w:b/>
        </w:rPr>
      </w:pPr>
      <w:r w:rsidRPr="008B762C">
        <w:rPr>
          <w:rFonts w:ascii="Times New Roman" w:hAnsi="Times New Roman"/>
          <w:b/>
        </w:rPr>
        <w:t>Pre-K Enhancement and Expansion Funding</w:t>
      </w:r>
    </w:p>
    <w:p w:rsidR="00652CCB" w:rsidRPr="008B762C" w:rsidRDefault="00652CCB" w:rsidP="00652CCB">
      <w:pPr>
        <w:jc w:val="center"/>
        <w:rPr>
          <w:rFonts w:ascii="Times New Roman" w:hAnsi="Times New Roman"/>
          <w:b/>
        </w:rPr>
      </w:pPr>
      <w:r w:rsidRPr="008B762C">
        <w:rPr>
          <w:rFonts w:ascii="Times New Roman" w:hAnsi="Times New Roman"/>
          <w:b/>
        </w:rPr>
        <w:t>High-Quality Designation Application</w:t>
      </w:r>
    </w:p>
    <w:p w:rsidR="00652CCB" w:rsidRPr="008B762C" w:rsidRDefault="00652CCB" w:rsidP="00652CCB">
      <w:pPr>
        <w:jc w:val="center"/>
        <w:rPr>
          <w:rFonts w:ascii="Times New Roman" w:hAnsi="Times New Roman"/>
          <w:b/>
        </w:rPr>
      </w:pPr>
      <w:r w:rsidRPr="008B762C">
        <w:rPr>
          <w:rFonts w:ascii="Times New Roman" w:hAnsi="Times New Roman"/>
          <w:b/>
        </w:rPr>
        <w:t xml:space="preserve">Fiscal Year </w:t>
      </w:r>
      <w:r w:rsidR="008B011C" w:rsidRPr="008B762C">
        <w:rPr>
          <w:rFonts w:ascii="Times New Roman" w:hAnsi="Times New Roman"/>
          <w:b/>
        </w:rPr>
        <w:t xml:space="preserve">(FY) </w:t>
      </w:r>
      <w:r w:rsidR="00217377">
        <w:rPr>
          <w:rFonts w:ascii="Times New Roman" w:hAnsi="Times New Roman"/>
          <w:b/>
        </w:rPr>
        <w:t>2017-18</w:t>
      </w:r>
    </w:p>
    <w:p w:rsidR="00652CCB" w:rsidRDefault="00652CCB" w:rsidP="00652CCB">
      <w:pPr>
        <w:jc w:val="center"/>
        <w:rPr>
          <w:rFonts w:ascii="Times New Roman" w:hAnsi="Times New Roman"/>
          <w:b/>
        </w:rPr>
      </w:pPr>
    </w:p>
    <w:p w:rsidR="00652CCB" w:rsidRPr="00652CCB" w:rsidRDefault="00652CCB" w:rsidP="00652CCB">
      <w:pPr>
        <w:rPr>
          <w:rFonts w:ascii="Times New Roman" w:hAnsi="Times New Roman" w:cs="Times New Roman"/>
          <w:b/>
          <w:u w:val="single"/>
        </w:rPr>
      </w:pPr>
      <w:r w:rsidRPr="00652CCB">
        <w:rPr>
          <w:rFonts w:ascii="Times New Roman" w:hAnsi="Times New Roman" w:cs="Times New Roman"/>
          <w:b/>
          <w:u w:val="single"/>
        </w:rPr>
        <w:t>SECTION I</w:t>
      </w:r>
      <w:r>
        <w:rPr>
          <w:rFonts w:ascii="Times New Roman" w:hAnsi="Times New Roman" w:cs="Times New Roman"/>
          <w:b/>
          <w:u w:val="single"/>
        </w:rPr>
        <w:t xml:space="preserve"> </w:t>
      </w:r>
      <w:r w:rsidRPr="00652CCB">
        <w:rPr>
          <w:rFonts w:ascii="Times New Roman" w:hAnsi="Times New Roman" w:cs="Times New Roman"/>
          <w:b/>
          <w:u w:val="single"/>
        </w:rPr>
        <w:t>- GENERAL INFORMATION</w:t>
      </w:r>
    </w:p>
    <w:p w:rsidR="00652CCB" w:rsidRPr="00652CCB" w:rsidRDefault="00652CCB" w:rsidP="00652CCB">
      <w:pPr>
        <w:rPr>
          <w:rFonts w:ascii="Times New Roman" w:hAnsi="Times New Roman" w:cs="Times New Roman"/>
          <w:b/>
        </w:rPr>
      </w:pPr>
      <w:bookmarkStart w:id="0" w:name="_Toc21602799"/>
    </w:p>
    <w:p w:rsidR="00652CCB" w:rsidRPr="001622B4" w:rsidRDefault="00652CCB" w:rsidP="00652CCB">
      <w:pPr>
        <w:rPr>
          <w:rFonts w:ascii="Times New Roman" w:hAnsi="Times New Roman" w:cs="Times New Roman"/>
          <w:b/>
          <w:bCs/>
          <w:i/>
        </w:rPr>
      </w:pPr>
      <w:r w:rsidRPr="001622B4">
        <w:rPr>
          <w:rFonts w:ascii="Times New Roman" w:hAnsi="Times New Roman" w:cs="Times New Roman"/>
          <w:b/>
          <w:bCs/>
          <w:i/>
        </w:rPr>
        <w:t>Introduction</w:t>
      </w:r>
      <w:bookmarkEnd w:id="0"/>
    </w:p>
    <w:p w:rsidR="00652CCB" w:rsidRPr="00652CCB" w:rsidRDefault="00652CCB" w:rsidP="00652CCB">
      <w:pPr>
        <w:pStyle w:val="Normal0"/>
        <w:tabs>
          <w:tab w:val="clear" w:pos="360"/>
        </w:tabs>
        <w:spacing w:after="0"/>
        <w:ind w:right="21"/>
        <w:jc w:val="both"/>
        <w:rPr>
          <w:sz w:val="24"/>
          <w:szCs w:val="24"/>
        </w:rPr>
      </w:pPr>
    </w:p>
    <w:p w:rsidR="00652CCB" w:rsidRPr="0083442F" w:rsidRDefault="00652CCB" w:rsidP="0083442F">
      <w:pPr>
        <w:rPr>
          <w:rFonts w:ascii="Times New Roman" w:hAnsi="Times New Roman" w:cs="Times New Roman"/>
        </w:rPr>
      </w:pPr>
      <w:r w:rsidRPr="0083442F">
        <w:rPr>
          <w:rFonts w:ascii="Times New Roman" w:hAnsi="Times New Roman" w:cs="Times New Roman"/>
        </w:rPr>
        <w:t>The Office of the State Superintendent of Education (“OSSE”), Division of Early Learning (</w:t>
      </w:r>
      <w:r w:rsidR="0085342C">
        <w:rPr>
          <w:rFonts w:ascii="Times New Roman" w:hAnsi="Times New Roman" w:cs="Times New Roman"/>
        </w:rPr>
        <w:t>“</w:t>
      </w:r>
      <w:r w:rsidRPr="0083442F">
        <w:rPr>
          <w:rFonts w:ascii="Times New Roman" w:hAnsi="Times New Roman" w:cs="Times New Roman"/>
        </w:rPr>
        <w:t>DEL</w:t>
      </w:r>
      <w:r w:rsidR="0085342C">
        <w:rPr>
          <w:rFonts w:ascii="Times New Roman" w:hAnsi="Times New Roman" w:cs="Times New Roman"/>
        </w:rPr>
        <w:t>”</w:t>
      </w:r>
      <w:r w:rsidRPr="0083442F">
        <w:rPr>
          <w:rFonts w:ascii="Times New Roman" w:hAnsi="Times New Roman" w:cs="Times New Roman"/>
        </w:rPr>
        <w:t>) is responsible for coordinating early childhood education services for children and families living in the District of Columbia.  OSSE works to develop an effective early care and education system by implementing high-quality standards for programs and professionals; providing supports to meet these quality standards; monitoring program adherence to rigorous local and federal accountability measures; engaging community stakeholders; and securing strong financial supports.</w:t>
      </w:r>
    </w:p>
    <w:p w:rsidR="00652CCB" w:rsidRPr="0083442F" w:rsidRDefault="00652CCB" w:rsidP="0083442F">
      <w:pPr>
        <w:rPr>
          <w:rFonts w:ascii="Times New Roman" w:hAnsi="Times New Roman" w:cs="Times New Roman"/>
        </w:rPr>
      </w:pPr>
    </w:p>
    <w:p w:rsidR="00652CCB" w:rsidRPr="0083442F" w:rsidRDefault="00652CCB" w:rsidP="0083442F">
      <w:pPr>
        <w:rPr>
          <w:rFonts w:ascii="Times New Roman" w:hAnsi="Times New Roman" w:cs="Times New Roman"/>
        </w:rPr>
      </w:pPr>
      <w:r w:rsidRPr="0083442F">
        <w:rPr>
          <w:rFonts w:ascii="Times New Roman" w:hAnsi="Times New Roman" w:cs="Times New Roman"/>
        </w:rPr>
        <w:t xml:space="preserve">The Pre-Kindergarten Enhancement and Expansion Funding program </w:t>
      </w:r>
      <w:r w:rsidR="00E531C3">
        <w:rPr>
          <w:rFonts w:ascii="Times New Roman" w:hAnsi="Times New Roman" w:cs="Times New Roman"/>
        </w:rPr>
        <w:t xml:space="preserve">is </w:t>
      </w:r>
      <w:r w:rsidRPr="0083442F">
        <w:rPr>
          <w:rFonts w:ascii="Times New Roman" w:hAnsi="Times New Roman" w:cs="Times New Roman"/>
        </w:rPr>
        <w:t xml:space="preserve">managed by OSSE pursuant to the Pre-k Enhancement and Expansion Amendment Act of 2008 (the “Act”), effective July 18, 2008 (D.C. Law 17-202; D.C. Official Code </w:t>
      </w:r>
      <w:r w:rsidR="0085342C" w:rsidRPr="0083442F">
        <w:rPr>
          <w:rFonts w:ascii="Times New Roman" w:hAnsi="Times New Roman" w:cs="Times New Roman"/>
        </w:rPr>
        <w:t>§</w:t>
      </w:r>
      <w:r w:rsidRPr="0083442F">
        <w:rPr>
          <w:rFonts w:ascii="Times New Roman" w:hAnsi="Times New Roman" w:cs="Times New Roman"/>
        </w:rPr>
        <w:t xml:space="preserve">§ 38-271.01 </w:t>
      </w:r>
      <w:r w:rsidRPr="0085342C">
        <w:rPr>
          <w:rFonts w:ascii="Times New Roman" w:hAnsi="Times New Roman" w:cs="Times New Roman"/>
          <w:i/>
        </w:rPr>
        <w:t>et seq</w:t>
      </w:r>
      <w:r w:rsidRPr="0083442F">
        <w:rPr>
          <w:rFonts w:ascii="Times New Roman" w:hAnsi="Times New Roman" w:cs="Times New Roman"/>
        </w:rPr>
        <w:t>.) an</w:t>
      </w:r>
      <w:r w:rsidR="0085342C">
        <w:rPr>
          <w:rFonts w:ascii="Times New Roman" w:hAnsi="Times New Roman" w:cs="Times New Roman"/>
        </w:rPr>
        <w:t xml:space="preserve">d its implementing regulations, </w:t>
      </w:r>
      <w:r w:rsidRPr="0083442F">
        <w:rPr>
          <w:rFonts w:ascii="Times New Roman" w:hAnsi="Times New Roman" w:cs="Times New Roman"/>
        </w:rPr>
        <w:t xml:space="preserve">5-A DCMR Chapter 35.  The Pre-K Enhancement and Expansion Funding program is a multi-pronged initiative aimed at creating and supporting high-quality universally available pre-kindergarten (“pre-K”) education services in the District </w:t>
      </w:r>
      <w:r w:rsidR="00513D5E">
        <w:rPr>
          <w:rFonts w:ascii="Times New Roman" w:hAnsi="Times New Roman" w:cs="Times New Roman"/>
        </w:rPr>
        <w:t xml:space="preserve">of Columbia </w:t>
      </w:r>
      <w:r w:rsidRPr="0083442F">
        <w:rPr>
          <w:rFonts w:ascii="Times New Roman" w:hAnsi="Times New Roman" w:cs="Times New Roman"/>
        </w:rPr>
        <w:t>through a mixed delivery system in community-based organizations (CBOs), D</w:t>
      </w:r>
      <w:r w:rsidR="00900112">
        <w:rPr>
          <w:rFonts w:ascii="Times New Roman" w:hAnsi="Times New Roman" w:cs="Times New Roman"/>
        </w:rPr>
        <w:t>istrict of Columbia P</w:t>
      </w:r>
      <w:r w:rsidRPr="0083442F">
        <w:rPr>
          <w:rFonts w:ascii="Times New Roman" w:hAnsi="Times New Roman" w:cs="Times New Roman"/>
        </w:rPr>
        <w:t>ublic Schools,</w:t>
      </w:r>
      <w:r w:rsidR="00E531C3">
        <w:rPr>
          <w:rFonts w:ascii="Times New Roman" w:hAnsi="Times New Roman" w:cs="Times New Roman"/>
        </w:rPr>
        <w:t xml:space="preserve"> and</w:t>
      </w:r>
      <w:r w:rsidRPr="0083442F">
        <w:rPr>
          <w:rFonts w:ascii="Times New Roman" w:hAnsi="Times New Roman" w:cs="Times New Roman"/>
        </w:rPr>
        <w:t xml:space="preserve"> </w:t>
      </w:r>
      <w:r w:rsidR="00900112">
        <w:rPr>
          <w:rFonts w:ascii="Times New Roman" w:hAnsi="Times New Roman" w:cs="Times New Roman"/>
        </w:rPr>
        <w:t>public charter schools</w:t>
      </w:r>
      <w:r w:rsidRPr="0083442F">
        <w:rPr>
          <w:rFonts w:ascii="Times New Roman" w:hAnsi="Times New Roman" w:cs="Times New Roman"/>
        </w:rPr>
        <w:t xml:space="preserve">. The </w:t>
      </w:r>
      <w:r w:rsidR="0085342C">
        <w:rPr>
          <w:rFonts w:ascii="Times New Roman" w:hAnsi="Times New Roman" w:cs="Times New Roman"/>
        </w:rPr>
        <w:t xml:space="preserve">implementation of the </w:t>
      </w:r>
      <w:r w:rsidRPr="0083442F">
        <w:rPr>
          <w:rFonts w:ascii="Times New Roman" w:hAnsi="Times New Roman" w:cs="Times New Roman"/>
        </w:rPr>
        <w:t xml:space="preserve">Act is a central part of OSSE’s mission and goal to ensure that all children are </w:t>
      </w:r>
      <w:r w:rsidR="00F23513">
        <w:rPr>
          <w:rFonts w:ascii="Times New Roman" w:hAnsi="Times New Roman" w:cs="Times New Roman"/>
        </w:rPr>
        <w:t>well prepared</w:t>
      </w:r>
      <w:r w:rsidRPr="0083442F">
        <w:rPr>
          <w:rFonts w:ascii="Times New Roman" w:hAnsi="Times New Roman" w:cs="Times New Roman"/>
        </w:rPr>
        <w:t xml:space="preserve"> for school and that our youngest learners receive an excellent education.</w:t>
      </w:r>
    </w:p>
    <w:p w:rsidR="0083442F" w:rsidRDefault="0083442F" w:rsidP="0083442F">
      <w:pPr>
        <w:rPr>
          <w:rFonts w:ascii="Times New Roman" w:hAnsi="Times New Roman" w:cs="Times New Roman"/>
        </w:rPr>
      </w:pPr>
    </w:p>
    <w:p w:rsidR="00AC749A" w:rsidRPr="0083442F" w:rsidRDefault="00AC749A" w:rsidP="0083442F">
      <w:pPr>
        <w:rPr>
          <w:rFonts w:ascii="Times New Roman" w:hAnsi="Times New Roman" w:cs="Times New Roman"/>
        </w:rPr>
      </w:pPr>
      <w:r w:rsidRPr="0083442F">
        <w:rPr>
          <w:rFonts w:ascii="Times New Roman" w:hAnsi="Times New Roman" w:cs="Times New Roman"/>
        </w:rPr>
        <w:t xml:space="preserve">OSSE seeks to enhance funding for current high-quality pre-K education services </w:t>
      </w:r>
      <w:r w:rsidR="00672804">
        <w:rPr>
          <w:rFonts w:ascii="Times New Roman" w:hAnsi="Times New Roman" w:cs="Times New Roman"/>
        </w:rPr>
        <w:t>offered by CBOs to ensure program quality is maintained by maximizing multiple funding sources</w:t>
      </w:r>
      <w:bookmarkStart w:id="1" w:name="_Toc101682617"/>
      <w:bookmarkStart w:id="2" w:name="_Toc101682837"/>
      <w:bookmarkStart w:id="3" w:name="_Toc101683021"/>
      <w:bookmarkStart w:id="4" w:name="_Toc101683569"/>
      <w:bookmarkStart w:id="5" w:name="_Toc101853198"/>
      <w:bookmarkStart w:id="6" w:name="_Toc101853687"/>
      <w:bookmarkStart w:id="7" w:name="_Toc101853861"/>
      <w:bookmarkStart w:id="8" w:name="_Toc102957021"/>
      <w:bookmarkStart w:id="9" w:name="_Toc102957187"/>
      <w:bookmarkStart w:id="10" w:name="_Toc109459862"/>
      <w:bookmarkStart w:id="11" w:name="_Toc126474415"/>
      <w:r w:rsidR="00672804">
        <w:rPr>
          <w:rFonts w:ascii="Times New Roman" w:hAnsi="Times New Roman" w:cs="Times New Roman"/>
        </w:rPr>
        <w:t>.  For the purpose of this application, a</w:t>
      </w:r>
      <w:r w:rsidRPr="0083442F">
        <w:rPr>
          <w:rFonts w:ascii="Times New Roman" w:hAnsi="Times New Roman" w:cs="Times New Roman"/>
        </w:rPr>
        <w:t xml:space="preserve"> CBO is defined </w:t>
      </w:r>
      <w:bookmarkEnd w:id="1"/>
      <w:bookmarkEnd w:id="2"/>
      <w:bookmarkEnd w:id="3"/>
      <w:bookmarkEnd w:id="4"/>
      <w:bookmarkEnd w:id="5"/>
      <w:bookmarkEnd w:id="6"/>
      <w:bookmarkEnd w:id="7"/>
      <w:bookmarkEnd w:id="8"/>
      <w:bookmarkEnd w:id="9"/>
      <w:bookmarkEnd w:id="10"/>
      <w:bookmarkEnd w:id="11"/>
      <w:r w:rsidR="00D15DE2" w:rsidRPr="0083442F">
        <w:rPr>
          <w:rFonts w:ascii="Times New Roman" w:hAnsi="Times New Roman" w:cs="Times New Roman"/>
        </w:rPr>
        <w:t>as</w:t>
      </w:r>
      <w:r w:rsidRPr="0083442F">
        <w:rPr>
          <w:rFonts w:ascii="Times New Roman" w:hAnsi="Times New Roman" w:cs="Times New Roman"/>
        </w:rPr>
        <w:t xml:space="preserve"> </w:t>
      </w:r>
      <w:r w:rsidR="00D15DE2" w:rsidRPr="0083442F">
        <w:rPr>
          <w:rFonts w:ascii="Times New Roman" w:hAnsi="Times New Roman" w:cs="Times New Roman"/>
        </w:rPr>
        <w:t xml:space="preserve">a </w:t>
      </w:r>
      <w:r w:rsidRPr="0083442F">
        <w:rPr>
          <w:rFonts w:ascii="Times New Roman" w:hAnsi="Times New Roman" w:cs="Times New Roman"/>
        </w:rPr>
        <w:t xml:space="preserve">Head Start or early childhood education program operated by a non-profit, for-profit, or faith-based organization, or organization that participates in local or federally-funded early childhood programs, including the </w:t>
      </w:r>
      <w:r w:rsidR="0085342C">
        <w:rPr>
          <w:rFonts w:ascii="Times New Roman" w:hAnsi="Times New Roman" w:cs="Times New Roman"/>
        </w:rPr>
        <w:t>subsidized child care program</w:t>
      </w:r>
      <w:r w:rsidRPr="0083442F">
        <w:rPr>
          <w:rFonts w:ascii="Times New Roman" w:hAnsi="Times New Roman" w:cs="Times New Roman"/>
        </w:rPr>
        <w:t>.</w:t>
      </w:r>
    </w:p>
    <w:p w:rsidR="00AC749A" w:rsidRPr="0083442F" w:rsidRDefault="00AC749A" w:rsidP="0083442F">
      <w:pPr>
        <w:rPr>
          <w:rFonts w:ascii="Times New Roman" w:hAnsi="Times New Roman" w:cs="Times New Roman"/>
        </w:rPr>
      </w:pPr>
    </w:p>
    <w:p w:rsidR="00652CCB" w:rsidRPr="0083442F" w:rsidRDefault="00652CCB" w:rsidP="0083442F">
      <w:pPr>
        <w:rPr>
          <w:rFonts w:ascii="Times New Roman" w:hAnsi="Times New Roman" w:cs="Times New Roman"/>
        </w:rPr>
      </w:pPr>
      <w:r w:rsidRPr="0083442F">
        <w:rPr>
          <w:rFonts w:ascii="Times New Roman" w:hAnsi="Times New Roman" w:cs="Times New Roman"/>
        </w:rPr>
        <w:t xml:space="preserve">All </w:t>
      </w:r>
      <w:r w:rsidR="00601A6F">
        <w:rPr>
          <w:rFonts w:ascii="Times New Roman" w:hAnsi="Times New Roman" w:cs="Times New Roman"/>
        </w:rPr>
        <w:t xml:space="preserve">pre-K age </w:t>
      </w:r>
      <w:r w:rsidRPr="0083442F">
        <w:rPr>
          <w:rFonts w:ascii="Times New Roman" w:hAnsi="Times New Roman" w:cs="Times New Roman"/>
        </w:rPr>
        <w:t xml:space="preserve">children with verified residency in </w:t>
      </w:r>
      <w:r w:rsidR="00497073" w:rsidRPr="0083442F">
        <w:rPr>
          <w:rFonts w:ascii="Times New Roman" w:hAnsi="Times New Roman" w:cs="Times New Roman"/>
        </w:rPr>
        <w:t xml:space="preserve">the District </w:t>
      </w:r>
      <w:r w:rsidR="00513D5E">
        <w:rPr>
          <w:rFonts w:ascii="Times New Roman" w:hAnsi="Times New Roman" w:cs="Times New Roman"/>
        </w:rPr>
        <w:t xml:space="preserve">of Columbia </w:t>
      </w:r>
      <w:r w:rsidRPr="0083442F">
        <w:rPr>
          <w:rFonts w:ascii="Times New Roman" w:hAnsi="Times New Roman" w:cs="Times New Roman"/>
        </w:rPr>
        <w:t xml:space="preserve">and who </w:t>
      </w:r>
      <w:r w:rsidR="00453DD9">
        <w:rPr>
          <w:rFonts w:ascii="Times New Roman" w:hAnsi="Times New Roman" w:cs="Times New Roman"/>
        </w:rPr>
        <w:t xml:space="preserve">are of </w:t>
      </w:r>
      <w:r w:rsidR="00F11273" w:rsidRPr="0083442F">
        <w:rPr>
          <w:rFonts w:ascii="Times New Roman" w:hAnsi="Times New Roman" w:cs="Times New Roman"/>
        </w:rPr>
        <w:t>p</w:t>
      </w:r>
      <w:r w:rsidRPr="0083442F">
        <w:rPr>
          <w:rFonts w:ascii="Times New Roman" w:hAnsi="Times New Roman" w:cs="Times New Roman"/>
        </w:rPr>
        <w:t xml:space="preserve">re-K age are eligible to be served in the Pre-K Enhancement and Expansion </w:t>
      </w:r>
      <w:r w:rsidR="00F11273" w:rsidRPr="0083442F">
        <w:rPr>
          <w:rFonts w:ascii="Times New Roman" w:hAnsi="Times New Roman" w:cs="Times New Roman"/>
        </w:rPr>
        <w:t>Funding p</w:t>
      </w:r>
      <w:r w:rsidRPr="0083442F">
        <w:rPr>
          <w:rFonts w:ascii="Times New Roman" w:hAnsi="Times New Roman" w:cs="Times New Roman"/>
        </w:rPr>
        <w:t>rogram regardless of race, ethnicity, income, religion</w:t>
      </w:r>
      <w:r w:rsidR="00F11273" w:rsidRPr="0083442F">
        <w:rPr>
          <w:rFonts w:ascii="Times New Roman" w:hAnsi="Times New Roman" w:cs="Times New Roman"/>
        </w:rPr>
        <w:t>,</w:t>
      </w:r>
      <w:r w:rsidRPr="0083442F">
        <w:rPr>
          <w:rFonts w:ascii="Times New Roman" w:hAnsi="Times New Roman" w:cs="Times New Roman"/>
        </w:rPr>
        <w:t xml:space="preserve"> or member</w:t>
      </w:r>
      <w:r w:rsidR="00E30DC6">
        <w:rPr>
          <w:rFonts w:ascii="Times New Roman" w:hAnsi="Times New Roman" w:cs="Times New Roman"/>
        </w:rPr>
        <w:t xml:space="preserve">ship in other protected groups.  </w:t>
      </w:r>
      <w:r w:rsidR="00497073" w:rsidRPr="0083442F">
        <w:rPr>
          <w:rFonts w:ascii="Times New Roman" w:hAnsi="Times New Roman" w:cs="Times New Roman"/>
        </w:rPr>
        <w:t>P</w:t>
      </w:r>
      <w:r w:rsidRPr="0083442F">
        <w:rPr>
          <w:rFonts w:ascii="Times New Roman" w:hAnsi="Times New Roman" w:cs="Times New Roman"/>
        </w:rPr>
        <w:t>re-K age</w:t>
      </w:r>
      <w:r w:rsidR="00497073" w:rsidRPr="0083442F">
        <w:rPr>
          <w:rFonts w:ascii="Times New Roman" w:hAnsi="Times New Roman" w:cs="Times New Roman"/>
        </w:rPr>
        <w:t xml:space="preserve"> </w:t>
      </w:r>
      <w:r w:rsidRPr="0083442F">
        <w:rPr>
          <w:rFonts w:ascii="Times New Roman" w:hAnsi="Times New Roman" w:cs="Times New Roman"/>
        </w:rPr>
        <w:t xml:space="preserve">children </w:t>
      </w:r>
      <w:r w:rsidR="00497073" w:rsidRPr="0083442F">
        <w:rPr>
          <w:rFonts w:ascii="Times New Roman" w:hAnsi="Times New Roman" w:cs="Times New Roman"/>
        </w:rPr>
        <w:t>are children who are (</w:t>
      </w:r>
      <w:proofErr w:type="spellStart"/>
      <w:r w:rsidR="00497073" w:rsidRPr="0083442F">
        <w:rPr>
          <w:rFonts w:ascii="Times New Roman" w:hAnsi="Times New Roman" w:cs="Times New Roman"/>
        </w:rPr>
        <w:t>i</w:t>
      </w:r>
      <w:proofErr w:type="spellEnd"/>
      <w:r w:rsidR="00497073" w:rsidRPr="0083442F">
        <w:rPr>
          <w:rFonts w:ascii="Times New Roman" w:hAnsi="Times New Roman" w:cs="Times New Roman"/>
        </w:rPr>
        <w:t xml:space="preserve">) </w:t>
      </w:r>
      <w:r w:rsidRPr="0083442F">
        <w:rPr>
          <w:rFonts w:ascii="Times New Roman" w:hAnsi="Times New Roman" w:cs="Times New Roman"/>
        </w:rPr>
        <w:t xml:space="preserve">three (3) years of age on or before September 30 of the </w:t>
      </w:r>
      <w:r w:rsidR="00497073" w:rsidRPr="0083442F">
        <w:rPr>
          <w:rFonts w:ascii="Times New Roman" w:hAnsi="Times New Roman" w:cs="Times New Roman"/>
        </w:rPr>
        <w:t xml:space="preserve">program year for which the child is being enrolled; (ii) </w:t>
      </w:r>
      <w:r w:rsidRPr="0083442F">
        <w:rPr>
          <w:rFonts w:ascii="Times New Roman" w:hAnsi="Times New Roman" w:cs="Times New Roman"/>
        </w:rPr>
        <w:t>four (4) years of age</w:t>
      </w:r>
      <w:r w:rsidR="00497073" w:rsidRPr="0083442F">
        <w:rPr>
          <w:rFonts w:ascii="Times New Roman" w:hAnsi="Times New Roman" w:cs="Times New Roman"/>
        </w:rPr>
        <w:t xml:space="preserve">; or (iii) </w:t>
      </w:r>
      <w:r w:rsidRPr="0083442F">
        <w:rPr>
          <w:rFonts w:ascii="Times New Roman" w:hAnsi="Times New Roman" w:cs="Times New Roman"/>
        </w:rPr>
        <w:t xml:space="preserve">five (5) years of age after September 30 of the </w:t>
      </w:r>
      <w:r w:rsidR="00497073" w:rsidRPr="0083442F">
        <w:rPr>
          <w:rFonts w:ascii="Times New Roman" w:hAnsi="Times New Roman" w:cs="Times New Roman"/>
        </w:rPr>
        <w:t>program year for which the child is being enrolled</w:t>
      </w:r>
      <w:r w:rsidRPr="0083442F">
        <w:rPr>
          <w:rFonts w:ascii="Times New Roman" w:hAnsi="Times New Roman" w:cs="Times New Roman"/>
        </w:rPr>
        <w:t xml:space="preserve">. </w:t>
      </w:r>
    </w:p>
    <w:p w:rsidR="00652CCB" w:rsidRPr="0015336D" w:rsidRDefault="00652CCB" w:rsidP="00652CCB">
      <w:pPr>
        <w:jc w:val="both"/>
        <w:rPr>
          <w:rFonts w:ascii="Times New Roman" w:hAnsi="Times New Roman" w:cs="Times New Roman"/>
        </w:rPr>
      </w:pPr>
    </w:p>
    <w:p w:rsidR="0015336D" w:rsidRPr="001622B4" w:rsidRDefault="0015336D" w:rsidP="0015336D">
      <w:pPr>
        <w:rPr>
          <w:rFonts w:ascii="Times New Roman" w:hAnsi="Times New Roman" w:cs="Times New Roman"/>
          <w:b/>
          <w:bCs/>
          <w:i/>
        </w:rPr>
      </w:pPr>
      <w:r w:rsidRPr="001622B4">
        <w:rPr>
          <w:rFonts w:ascii="Times New Roman" w:hAnsi="Times New Roman" w:cs="Times New Roman"/>
          <w:b/>
          <w:bCs/>
          <w:i/>
        </w:rPr>
        <w:lastRenderedPageBreak/>
        <w:t>Target Populations</w:t>
      </w:r>
    </w:p>
    <w:p w:rsidR="00EE5DFF" w:rsidRDefault="00EE5DFF" w:rsidP="0015336D">
      <w:pPr>
        <w:jc w:val="both"/>
        <w:rPr>
          <w:rFonts w:ascii="Times New Roman" w:hAnsi="Times New Roman" w:cs="Times New Roman"/>
          <w:color w:val="262626"/>
        </w:rPr>
      </w:pPr>
    </w:p>
    <w:p w:rsidR="00AC749A" w:rsidRDefault="0015336D" w:rsidP="0015336D">
      <w:pPr>
        <w:jc w:val="both"/>
        <w:rPr>
          <w:rFonts w:ascii="Times New Roman" w:hAnsi="Times New Roman" w:cs="Times New Roman"/>
        </w:rPr>
      </w:pPr>
      <w:r w:rsidRPr="0015336D">
        <w:rPr>
          <w:rFonts w:ascii="Times New Roman" w:hAnsi="Times New Roman" w:cs="Times New Roman"/>
          <w:color w:val="262626"/>
        </w:rPr>
        <w:t xml:space="preserve">The target population to be served by the Pre-K Enhancement and Expansion </w:t>
      </w:r>
      <w:r>
        <w:rPr>
          <w:rFonts w:ascii="Times New Roman" w:hAnsi="Times New Roman" w:cs="Times New Roman"/>
          <w:color w:val="262626"/>
        </w:rPr>
        <w:t>Funding p</w:t>
      </w:r>
      <w:r w:rsidRPr="0015336D">
        <w:rPr>
          <w:rFonts w:ascii="Times New Roman" w:hAnsi="Times New Roman" w:cs="Times New Roman"/>
          <w:color w:val="262626"/>
        </w:rPr>
        <w:t xml:space="preserve">rogram   is children </w:t>
      </w:r>
      <w:r>
        <w:rPr>
          <w:rFonts w:ascii="Times New Roman" w:hAnsi="Times New Roman" w:cs="Times New Roman"/>
          <w:color w:val="262626"/>
        </w:rPr>
        <w:t xml:space="preserve">who reside in the </w:t>
      </w:r>
      <w:r w:rsidRPr="0015336D">
        <w:rPr>
          <w:rFonts w:ascii="Times New Roman" w:hAnsi="Times New Roman" w:cs="Times New Roman"/>
          <w:color w:val="262626"/>
        </w:rPr>
        <w:t xml:space="preserve">District of Columbia </w:t>
      </w:r>
      <w:r w:rsidR="00F23513">
        <w:rPr>
          <w:rFonts w:ascii="Times New Roman" w:hAnsi="Times New Roman" w:cs="Times New Roman"/>
          <w:color w:val="262626"/>
        </w:rPr>
        <w:t>and</w:t>
      </w:r>
      <w:r w:rsidRPr="0015336D">
        <w:rPr>
          <w:rFonts w:ascii="Times New Roman" w:hAnsi="Times New Roman" w:cs="Times New Roman"/>
          <w:color w:val="262626"/>
        </w:rPr>
        <w:t xml:space="preserve"> are </w:t>
      </w:r>
      <w:r w:rsidRPr="0083442F">
        <w:rPr>
          <w:rFonts w:ascii="Times New Roman" w:hAnsi="Times New Roman" w:cs="Times New Roman"/>
        </w:rPr>
        <w:t>(</w:t>
      </w:r>
      <w:proofErr w:type="spellStart"/>
      <w:r w:rsidRPr="0083442F">
        <w:rPr>
          <w:rFonts w:ascii="Times New Roman" w:hAnsi="Times New Roman" w:cs="Times New Roman"/>
        </w:rPr>
        <w:t>i</w:t>
      </w:r>
      <w:proofErr w:type="spellEnd"/>
      <w:r w:rsidRPr="0083442F">
        <w:rPr>
          <w:rFonts w:ascii="Times New Roman" w:hAnsi="Times New Roman" w:cs="Times New Roman"/>
        </w:rPr>
        <w:t>) three (3) years of age on or before September 30 of the program year for which the child is being enrolled; (ii) four (4) years of age; or (iii) five (5) years of age after September 30 of the program year for which the child is being enrolled.</w:t>
      </w:r>
    </w:p>
    <w:p w:rsidR="001622B4" w:rsidRDefault="001622B4" w:rsidP="0015336D">
      <w:pPr>
        <w:jc w:val="both"/>
        <w:rPr>
          <w:rFonts w:ascii="Times New Roman" w:hAnsi="Times New Roman" w:cs="Times New Roman"/>
        </w:rPr>
      </w:pPr>
    </w:p>
    <w:p w:rsidR="001622B4" w:rsidRPr="001622B4" w:rsidRDefault="00EE5DFF" w:rsidP="001622B4">
      <w:pPr>
        <w:rPr>
          <w:rFonts w:ascii="Times New Roman" w:hAnsi="Times New Roman" w:cs="Times New Roman"/>
          <w:b/>
          <w:bCs/>
          <w:i/>
        </w:rPr>
      </w:pPr>
      <w:r>
        <w:rPr>
          <w:rFonts w:ascii="Times New Roman" w:hAnsi="Times New Roman" w:cs="Times New Roman"/>
          <w:b/>
          <w:bCs/>
          <w:i/>
        </w:rPr>
        <w:t xml:space="preserve">General Eligibility Criteria </w:t>
      </w:r>
    </w:p>
    <w:p w:rsidR="001622B4" w:rsidRPr="001622B4" w:rsidRDefault="001622B4" w:rsidP="001622B4">
      <w:pPr>
        <w:jc w:val="both"/>
        <w:rPr>
          <w:rFonts w:ascii="Times New Roman" w:hAnsi="Times New Roman" w:cs="Times New Roman"/>
        </w:rPr>
      </w:pPr>
    </w:p>
    <w:p w:rsidR="001622B4" w:rsidRPr="00EE5DFF" w:rsidRDefault="001622B4" w:rsidP="001622B4">
      <w:pPr>
        <w:pStyle w:val="NoSpacing"/>
        <w:rPr>
          <w:rFonts w:ascii="Times New Roman" w:hAnsi="Times New Roman"/>
          <w:sz w:val="24"/>
          <w:szCs w:val="24"/>
        </w:rPr>
      </w:pPr>
      <w:r w:rsidRPr="00EE5DFF">
        <w:rPr>
          <w:rFonts w:ascii="Times New Roman" w:hAnsi="Times New Roman"/>
          <w:sz w:val="24"/>
          <w:szCs w:val="24"/>
        </w:rPr>
        <w:t>To receive and maintain an allocation of funding, each high-quality pre-K program shall meet and maintain the following eligibility criteria:</w:t>
      </w:r>
    </w:p>
    <w:p w:rsidR="001622B4" w:rsidRPr="00EE5DFF" w:rsidRDefault="001622B4" w:rsidP="001622B4">
      <w:pPr>
        <w:pStyle w:val="NoSpacing"/>
        <w:rPr>
          <w:rFonts w:ascii="Times New Roman" w:hAnsi="Times New Roman"/>
          <w:sz w:val="24"/>
          <w:szCs w:val="24"/>
        </w:rPr>
      </w:pPr>
    </w:p>
    <w:p w:rsidR="001622B4" w:rsidRPr="00EE5DFF" w:rsidRDefault="001622B4" w:rsidP="00EE5DFF">
      <w:pPr>
        <w:pStyle w:val="NoSpacing"/>
        <w:numPr>
          <w:ilvl w:val="0"/>
          <w:numId w:val="7"/>
        </w:numPr>
        <w:rPr>
          <w:rFonts w:ascii="Times New Roman" w:hAnsi="Times New Roman"/>
          <w:sz w:val="24"/>
          <w:szCs w:val="24"/>
        </w:rPr>
      </w:pPr>
      <w:r w:rsidRPr="00EE5DFF">
        <w:rPr>
          <w:rFonts w:ascii="Times New Roman" w:hAnsi="Times New Roman"/>
          <w:sz w:val="24"/>
          <w:szCs w:val="24"/>
        </w:rPr>
        <w:t>Be a community-based organization;</w:t>
      </w:r>
    </w:p>
    <w:p w:rsidR="001622B4" w:rsidRPr="00EE5DFF" w:rsidRDefault="001622B4" w:rsidP="001622B4">
      <w:pPr>
        <w:pStyle w:val="NoSpacing"/>
        <w:rPr>
          <w:rFonts w:ascii="Times New Roman" w:hAnsi="Times New Roman"/>
          <w:sz w:val="24"/>
          <w:szCs w:val="24"/>
        </w:rPr>
      </w:pPr>
    </w:p>
    <w:p w:rsidR="001622B4" w:rsidRPr="00EE5DFF" w:rsidRDefault="001622B4" w:rsidP="00EE5DFF">
      <w:pPr>
        <w:pStyle w:val="NoSpacing"/>
        <w:numPr>
          <w:ilvl w:val="0"/>
          <w:numId w:val="7"/>
        </w:numPr>
        <w:rPr>
          <w:rFonts w:ascii="Times New Roman" w:hAnsi="Times New Roman"/>
          <w:sz w:val="24"/>
          <w:szCs w:val="24"/>
        </w:rPr>
      </w:pPr>
      <w:r w:rsidRPr="00EE5DFF">
        <w:rPr>
          <w:rFonts w:ascii="Times New Roman" w:hAnsi="Times New Roman"/>
          <w:sz w:val="24"/>
          <w:szCs w:val="24"/>
        </w:rPr>
        <w:t xml:space="preserve">Operate a pre-K education service in the District of Columbia; </w:t>
      </w:r>
    </w:p>
    <w:p w:rsidR="001622B4" w:rsidRPr="00EE5DFF" w:rsidRDefault="001622B4" w:rsidP="001622B4">
      <w:pPr>
        <w:pStyle w:val="NoSpacing"/>
        <w:rPr>
          <w:rFonts w:ascii="Times New Roman" w:hAnsi="Times New Roman"/>
          <w:sz w:val="24"/>
          <w:szCs w:val="24"/>
        </w:rPr>
      </w:pPr>
    </w:p>
    <w:p w:rsidR="001622B4" w:rsidRPr="00EE5DFF" w:rsidRDefault="001622B4" w:rsidP="00EE5DFF">
      <w:pPr>
        <w:pStyle w:val="NoSpacing"/>
        <w:numPr>
          <w:ilvl w:val="0"/>
          <w:numId w:val="7"/>
        </w:numPr>
        <w:rPr>
          <w:rFonts w:ascii="Times New Roman" w:hAnsi="Times New Roman"/>
          <w:sz w:val="24"/>
          <w:szCs w:val="24"/>
        </w:rPr>
      </w:pPr>
      <w:r w:rsidRPr="00EE5DFF">
        <w:rPr>
          <w:rFonts w:ascii="Times New Roman" w:hAnsi="Times New Roman"/>
          <w:sz w:val="24"/>
          <w:szCs w:val="24"/>
        </w:rPr>
        <w:t>Prior to the provision of high quality pre-K education services to a child, the high quality pre-K program shall determine if the child:</w:t>
      </w:r>
    </w:p>
    <w:p w:rsidR="001622B4" w:rsidRPr="00EE5DFF" w:rsidRDefault="001622B4" w:rsidP="001622B4">
      <w:pPr>
        <w:pStyle w:val="NoSpacing"/>
        <w:rPr>
          <w:rFonts w:ascii="Times New Roman" w:hAnsi="Times New Roman"/>
          <w:sz w:val="24"/>
          <w:szCs w:val="24"/>
        </w:rPr>
      </w:pPr>
    </w:p>
    <w:p w:rsidR="001622B4" w:rsidRPr="00EE5DFF" w:rsidRDefault="001622B4" w:rsidP="00EE5DFF">
      <w:pPr>
        <w:pStyle w:val="NoSpacing"/>
        <w:numPr>
          <w:ilvl w:val="1"/>
          <w:numId w:val="7"/>
        </w:numPr>
        <w:rPr>
          <w:rFonts w:ascii="Times New Roman" w:hAnsi="Times New Roman"/>
          <w:sz w:val="24"/>
          <w:szCs w:val="24"/>
        </w:rPr>
      </w:pPr>
      <w:r w:rsidRPr="00EE5DFF">
        <w:rPr>
          <w:rFonts w:ascii="Times New Roman" w:hAnsi="Times New Roman"/>
          <w:sz w:val="24"/>
          <w:szCs w:val="24"/>
        </w:rPr>
        <w:t xml:space="preserve">Is a resident of the District of Columbia, in reliance on the same type of documentation that may be used to establish residency for public school students pursuant to Section 12 of the Student Residency Requirement Act (D.C. Official Code § 38-309); </w:t>
      </w:r>
    </w:p>
    <w:p w:rsidR="001622B4" w:rsidRPr="00EE5DFF" w:rsidRDefault="001622B4" w:rsidP="001622B4">
      <w:pPr>
        <w:pStyle w:val="NoSpacing"/>
        <w:rPr>
          <w:rFonts w:ascii="Times New Roman" w:hAnsi="Times New Roman"/>
          <w:sz w:val="24"/>
          <w:szCs w:val="24"/>
        </w:rPr>
      </w:pPr>
    </w:p>
    <w:p w:rsidR="001622B4" w:rsidRPr="00EE5DFF" w:rsidRDefault="001622B4" w:rsidP="00EE5DFF">
      <w:pPr>
        <w:pStyle w:val="NoSpacing"/>
        <w:numPr>
          <w:ilvl w:val="1"/>
          <w:numId w:val="7"/>
        </w:numPr>
        <w:rPr>
          <w:rFonts w:ascii="Times New Roman" w:hAnsi="Times New Roman"/>
          <w:sz w:val="24"/>
          <w:szCs w:val="24"/>
        </w:rPr>
      </w:pPr>
      <w:r w:rsidRPr="00EE5DFF">
        <w:rPr>
          <w:rFonts w:ascii="Times New Roman" w:hAnsi="Times New Roman"/>
          <w:sz w:val="24"/>
          <w:szCs w:val="24"/>
        </w:rPr>
        <w:t>Is or will be three (3) years of age or four (4) years of age on or before September 30 of the program year for which the child is being enrolled</w:t>
      </w:r>
      <w:r w:rsidR="00B14BAD">
        <w:rPr>
          <w:rStyle w:val="FootnoteReference"/>
          <w:rFonts w:ascii="Times New Roman" w:hAnsi="Times New Roman"/>
          <w:sz w:val="24"/>
          <w:szCs w:val="24"/>
        </w:rPr>
        <w:footnoteReference w:id="1"/>
      </w:r>
      <w:r w:rsidRPr="00EE5DFF">
        <w:rPr>
          <w:rFonts w:ascii="Times New Roman" w:hAnsi="Times New Roman"/>
          <w:sz w:val="24"/>
          <w:szCs w:val="24"/>
        </w:rPr>
        <w:t>; and</w:t>
      </w:r>
    </w:p>
    <w:p w:rsidR="001622B4" w:rsidRPr="00EE5DFF" w:rsidRDefault="001622B4" w:rsidP="001622B4">
      <w:pPr>
        <w:pStyle w:val="NoSpacing"/>
        <w:rPr>
          <w:rFonts w:ascii="Times New Roman" w:hAnsi="Times New Roman"/>
          <w:sz w:val="24"/>
          <w:szCs w:val="24"/>
        </w:rPr>
      </w:pPr>
    </w:p>
    <w:p w:rsidR="001622B4" w:rsidRPr="00EE5DFF" w:rsidRDefault="001622B4" w:rsidP="00EE5DFF">
      <w:pPr>
        <w:pStyle w:val="NoSpacing"/>
        <w:numPr>
          <w:ilvl w:val="1"/>
          <w:numId w:val="7"/>
        </w:numPr>
        <w:rPr>
          <w:rFonts w:ascii="Times New Roman" w:hAnsi="Times New Roman"/>
          <w:sz w:val="24"/>
          <w:szCs w:val="24"/>
        </w:rPr>
      </w:pPr>
      <w:r w:rsidRPr="00EE5DFF">
        <w:rPr>
          <w:rFonts w:ascii="Times New Roman" w:hAnsi="Times New Roman"/>
          <w:sz w:val="24"/>
          <w:szCs w:val="24"/>
        </w:rPr>
        <w:t xml:space="preserve">Is eligible for subsidized child care; </w:t>
      </w:r>
    </w:p>
    <w:p w:rsidR="001622B4" w:rsidRPr="00EE5DFF" w:rsidRDefault="001622B4" w:rsidP="00EE5DFF">
      <w:pPr>
        <w:pStyle w:val="NoSpacing"/>
        <w:ind w:firstLine="720"/>
        <w:rPr>
          <w:rFonts w:ascii="Times New Roman" w:hAnsi="Times New Roman"/>
          <w:sz w:val="24"/>
          <w:szCs w:val="24"/>
        </w:rPr>
      </w:pPr>
    </w:p>
    <w:p w:rsidR="001622B4" w:rsidRPr="00EE5DFF" w:rsidRDefault="001622B4" w:rsidP="00EE5DFF">
      <w:pPr>
        <w:pStyle w:val="NoSpacing"/>
        <w:numPr>
          <w:ilvl w:val="0"/>
          <w:numId w:val="7"/>
        </w:numPr>
        <w:rPr>
          <w:rFonts w:ascii="Times New Roman" w:hAnsi="Times New Roman"/>
          <w:sz w:val="24"/>
          <w:szCs w:val="24"/>
        </w:rPr>
      </w:pPr>
      <w:r w:rsidRPr="00EE5DFF">
        <w:rPr>
          <w:rFonts w:ascii="Times New Roman" w:hAnsi="Times New Roman"/>
          <w:sz w:val="24"/>
          <w:szCs w:val="24"/>
        </w:rPr>
        <w:t>Provide the support necessary to help families initially acquire or maintain subsidized child care if they are eligible;</w:t>
      </w:r>
    </w:p>
    <w:p w:rsidR="001622B4" w:rsidRPr="00EE5DFF" w:rsidRDefault="001622B4" w:rsidP="001622B4">
      <w:pPr>
        <w:pStyle w:val="NoSpacing"/>
        <w:rPr>
          <w:rFonts w:ascii="Times New Roman" w:hAnsi="Times New Roman"/>
          <w:sz w:val="24"/>
          <w:szCs w:val="24"/>
        </w:rPr>
      </w:pPr>
    </w:p>
    <w:p w:rsidR="001622B4" w:rsidRPr="00EE5DFF" w:rsidRDefault="001622B4" w:rsidP="00EE5DFF">
      <w:pPr>
        <w:pStyle w:val="NoSpacing"/>
        <w:numPr>
          <w:ilvl w:val="0"/>
          <w:numId w:val="7"/>
        </w:numPr>
        <w:rPr>
          <w:rFonts w:ascii="Times New Roman" w:hAnsi="Times New Roman"/>
          <w:sz w:val="24"/>
          <w:szCs w:val="24"/>
        </w:rPr>
      </w:pPr>
      <w:r w:rsidRPr="00EE5DFF">
        <w:rPr>
          <w:rFonts w:ascii="Times New Roman" w:hAnsi="Times New Roman"/>
          <w:sz w:val="24"/>
          <w:szCs w:val="24"/>
        </w:rPr>
        <w:t>Enroll and maintain a class size of no fewer than fifteen (15) and no more than sixteen (16) children in classrooms where the youngest child is three (3) years old or a class size of no fewer than sixteen (16) and no more than twenty (20) in classrooms where the youngest child is four (4) years old;</w:t>
      </w:r>
    </w:p>
    <w:p w:rsidR="001622B4" w:rsidRPr="00EE5DFF" w:rsidRDefault="001622B4" w:rsidP="001622B4">
      <w:pPr>
        <w:pStyle w:val="NoSpacing"/>
        <w:rPr>
          <w:rFonts w:ascii="Times New Roman" w:hAnsi="Times New Roman"/>
          <w:sz w:val="24"/>
          <w:szCs w:val="24"/>
        </w:rPr>
      </w:pPr>
    </w:p>
    <w:p w:rsidR="001622B4" w:rsidRPr="00EE5DFF" w:rsidRDefault="001622B4" w:rsidP="00EE5DFF">
      <w:pPr>
        <w:pStyle w:val="NoSpacing"/>
        <w:numPr>
          <w:ilvl w:val="0"/>
          <w:numId w:val="7"/>
        </w:numPr>
        <w:rPr>
          <w:rFonts w:ascii="Times New Roman" w:hAnsi="Times New Roman"/>
          <w:sz w:val="24"/>
          <w:szCs w:val="24"/>
        </w:rPr>
      </w:pPr>
      <w:r w:rsidRPr="00EE5DFF">
        <w:rPr>
          <w:rFonts w:ascii="Times New Roman" w:hAnsi="Times New Roman"/>
          <w:sz w:val="24"/>
          <w:szCs w:val="24"/>
        </w:rPr>
        <w:t xml:space="preserve">Participate in the Child and Adult Care Food Program (CACFP), as authorized by Section 17 of the National School Lunch Act, approved October 7, 1975 (89 Stat. 522; 42 U.S.C. § 1766), unless exempted from participation through a waiver from OSSE;  </w:t>
      </w:r>
    </w:p>
    <w:p w:rsidR="001622B4" w:rsidRPr="00EE5DFF" w:rsidRDefault="001622B4" w:rsidP="001622B4">
      <w:pPr>
        <w:pStyle w:val="NoSpacing"/>
        <w:rPr>
          <w:rFonts w:ascii="Times New Roman" w:hAnsi="Times New Roman"/>
          <w:sz w:val="24"/>
          <w:szCs w:val="24"/>
        </w:rPr>
      </w:pPr>
    </w:p>
    <w:p w:rsidR="001622B4" w:rsidRDefault="001622B4" w:rsidP="00EE5DFF">
      <w:pPr>
        <w:pStyle w:val="NoSpacing"/>
        <w:numPr>
          <w:ilvl w:val="0"/>
          <w:numId w:val="7"/>
        </w:numPr>
        <w:rPr>
          <w:rFonts w:ascii="Times New Roman" w:hAnsi="Times New Roman"/>
          <w:sz w:val="24"/>
          <w:szCs w:val="24"/>
        </w:rPr>
      </w:pPr>
      <w:r w:rsidRPr="00EE5DFF">
        <w:rPr>
          <w:rFonts w:ascii="Times New Roman" w:hAnsi="Times New Roman"/>
          <w:sz w:val="24"/>
          <w:szCs w:val="24"/>
        </w:rPr>
        <w:t xml:space="preserve">Operate Monday through Friday, beginning no earlier than 7:00 a.m.; provide at least six and a half (6.5) hours of pre-K education services, at least thirty-nine (39) weeks a year, </w:t>
      </w:r>
      <w:r w:rsidRPr="00EE5DFF">
        <w:rPr>
          <w:rFonts w:ascii="Times New Roman" w:hAnsi="Times New Roman"/>
          <w:sz w:val="24"/>
          <w:szCs w:val="24"/>
        </w:rPr>
        <w:lastRenderedPageBreak/>
        <w:t xml:space="preserve">for a total of at least one hundred eighty (180) days; and follow the holiday and closing calendar schedule of the District of Columbia Public Schools; </w:t>
      </w:r>
      <w:r w:rsidR="00EE5DFF">
        <w:rPr>
          <w:rFonts w:ascii="Times New Roman" w:hAnsi="Times New Roman"/>
          <w:sz w:val="24"/>
          <w:szCs w:val="24"/>
        </w:rPr>
        <w:t>and</w:t>
      </w:r>
    </w:p>
    <w:p w:rsidR="00EE5DFF" w:rsidRDefault="00EE5DFF" w:rsidP="00EE5DFF">
      <w:pPr>
        <w:pStyle w:val="ListParagraph"/>
        <w:rPr>
          <w:sz w:val="24"/>
          <w:szCs w:val="24"/>
        </w:rPr>
      </w:pPr>
    </w:p>
    <w:p w:rsidR="001622B4" w:rsidRPr="00EE5DFF" w:rsidRDefault="001622B4" w:rsidP="00EE5DFF">
      <w:pPr>
        <w:pStyle w:val="NoSpacing"/>
        <w:numPr>
          <w:ilvl w:val="0"/>
          <w:numId w:val="7"/>
        </w:numPr>
        <w:rPr>
          <w:rFonts w:ascii="Times New Roman" w:hAnsi="Times New Roman"/>
          <w:sz w:val="24"/>
          <w:szCs w:val="24"/>
        </w:rPr>
      </w:pPr>
      <w:r w:rsidRPr="00EE5DFF">
        <w:rPr>
          <w:rFonts w:ascii="Times New Roman" w:hAnsi="Times New Roman"/>
          <w:sz w:val="24"/>
          <w:szCs w:val="24"/>
        </w:rPr>
        <w:t>Meet any other eligibility criteria established by OSSE.</w:t>
      </w:r>
    </w:p>
    <w:p w:rsidR="00EE5DFF" w:rsidRDefault="00EE5DFF" w:rsidP="00EE5DFF">
      <w:pPr>
        <w:pStyle w:val="ListParagraph"/>
        <w:ind w:firstLine="0"/>
        <w:jc w:val="left"/>
        <w:rPr>
          <w:b/>
          <w:bCs/>
          <w:caps/>
        </w:rPr>
      </w:pPr>
    </w:p>
    <w:p w:rsidR="00EE5DFF" w:rsidRPr="00EE5DFF" w:rsidRDefault="00EE5DFF" w:rsidP="00EE5DFF">
      <w:pPr>
        <w:pStyle w:val="Normal0"/>
        <w:tabs>
          <w:tab w:val="clear" w:pos="360"/>
        </w:tabs>
        <w:spacing w:after="0"/>
        <w:jc w:val="both"/>
        <w:rPr>
          <w:rFonts w:eastAsiaTheme="minorEastAsia"/>
          <w:i/>
          <w:sz w:val="24"/>
          <w:szCs w:val="24"/>
        </w:rPr>
      </w:pPr>
      <w:r w:rsidRPr="00EE5DFF">
        <w:rPr>
          <w:rFonts w:eastAsia="Verdana"/>
          <w:b/>
          <w:bCs/>
          <w:i/>
          <w:sz w:val="24"/>
          <w:szCs w:val="24"/>
        </w:rPr>
        <w:t>Allocation</w:t>
      </w:r>
      <w:r w:rsidR="00645AF5">
        <w:rPr>
          <w:rFonts w:eastAsia="Verdana"/>
          <w:b/>
          <w:bCs/>
          <w:i/>
          <w:sz w:val="24"/>
          <w:szCs w:val="24"/>
        </w:rPr>
        <w:t xml:space="preserve"> of Pre-K Enhancement and Expansion Funding</w:t>
      </w:r>
      <w:r w:rsidR="00B844C9" w:rsidRPr="00B844C9">
        <w:rPr>
          <w:rStyle w:val="FootnoteReference"/>
          <w:rFonts w:eastAsia="Verdana"/>
          <w:bCs/>
          <w:sz w:val="24"/>
          <w:szCs w:val="24"/>
        </w:rPr>
        <w:footnoteReference w:id="2"/>
      </w:r>
      <w:r w:rsidRPr="00EE5DFF">
        <w:rPr>
          <w:rFonts w:eastAsia="Verdana"/>
          <w:b/>
          <w:bCs/>
          <w:i/>
          <w:sz w:val="24"/>
          <w:szCs w:val="24"/>
        </w:rPr>
        <w:t xml:space="preserve"> </w:t>
      </w:r>
      <w:r w:rsidRPr="00EE5DFF">
        <w:rPr>
          <w:rFonts w:eastAsia="Verdana"/>
          <w:b/>
          <w:bCs/>
          <w:i/>
          <w:spacing w:val="-26"/>
          <w:sz w:val="24"/>
          <w:szCs w:val="24"/>
        </w:rPr>
        <w:t xml:space="preserve"> </w:t>
      </w:r>
    </w:p>
    <w:p w:rsidR="00EE5DFF" w:rsidRPr="00EE5DFF" w:rsidRDefault="00EE5DFF" w:rsidP="00EE5DFF">
      <w:pPr>
        <w:jc w:val="both"/>
        <w:rPr>
          <w:rFonts w:ascii="Times New Roman" w:hAnsi="Times New Roman" w:cs="Times New Roman"/>
          <w:color w:val="262626"/>
        </w:rPr>
      </w:pPr>
    </w:p>
    <w:p w:rsidR="00EE5DFF" w:rsidRPr="007E54BC" w:rsidRDefault="008B011C" w:rsidP="007E54BC">
      <w:pPr>
        <w:widowControl w:val="0"/>
        <w:autoSpaceDE w:val="0"/>
        <w:autoSpaceDN w:val="0"/>
        <w:adjustRightInd w:val="0"/>
        <w:rPr>
          <w:rFonts w:ascii="Times New Roman" w:hAnsi="Times New Roman" w:cs="Times New Roman"/>
        </w:rPr>
      </w:pPr>
      <w:r w:rsidRPr="008B011C">
        <w:rPr>
          <w:rFonts w:ascii="Times New Roman" w:hAnsi="Times New Roman"/>
        </w:rPr>
        <w:t>Pre-K Enhancement and Expansion Funding program a</w:t>
      </w:r>
      <w:r w:rsidR="00EE5DFF" w:rsidRPr="008B011C">
        <w:rPr>
          <w:rFonts w:ascii="Times New Roman" w:hAnsi="Times New Roman"/>
        </w:rPr>
        <w:t xml:space="preserve">llocations shall </w:t>
      </w:r>
      <w:r w:rsidR="00C64BC2">
        <w:rPr>
          <w:rFonts w:ascii="Times New Roman" w:hAnsi="Times New Roman"/>
        </w:rPr>
        <w:t>provide up to the District of</w:t>
      </w:r>
      <w:r w:rsidR="00EE5DFF" w:rsidRPr="008B011C">
        <w:rPr>
          <w:rFonts w:ascii="Times New Roman" w:hAnsi="Times New Roman"/>
        </w:rPr>
        <w:t xml:space="preserve"> Columbia Uniform Per Student</w:t>
      </w:r>
      <w:r w:rsidRPr="008B011C">
        <w:rPr>
          <w:rFonts w:ascii="Times New Roman" w:hAnsi="Times New Roman"/>
        </w:rPr>
        <w:t xml:space="preserve"> Funding Formula (“UPSFF”)</w:t>
      </w:r>
      <w:r w:rsidR="00C64BC2">
        <w:rPr>
          <w:rFonts w:ascii="Times New Roman" w:hAnsi="Times New Roman"/>
        </w:rPr>
        <w:t xml:space="preserve"> for pre-K education services provided for a 6.5 hour day</w:t>
      </w:r>
      <w:r w:rsidRPr="008B011C">
        <w:rPr>
          <w:rFonts w:ascii="Times New Roman" w:hAnsi="Times New Roman"/>
        </w:rPr>
        <w:t xml:space="preserve">.  </w:t>
      </w:r>
      <w:r w:rsidR="00EE5DFF" w:rsidRPr="008B011C">
        <w:rPr>
          <w:rFonts w:ascii="Times New Roman" w:hAnsi="Times New Roman"/>
        </w:rPr>
        <w:t>The  UPSFF is the amount of funding provided for each student attending a public school in the District</w:t>
      </w:r>
      <w:r w:rsidR="00513D5E">
        <w:rPr>
          <w:rFonts w:ascii="Times New Roman" w:hAnsi="Times New Roman"/>
        </w:rPr>
        <w:t xml:space="preserve"> of Columbia</w:t>
      </w:r>
      <w:r w:rsidR="00EE5DFF" w:rsidRPr="008B011C">
        <w:rPr>
          <w:rFonts w:ascii="Times New Roman" w:hAnsi="Times New Roman"/>
        </w:rPr>
        <w:t xml:space="preserve">, pursuant to </w:t>
      </w:r>
      <w:r w:rsidR="00224A06">
        <w:rPr>
          <w:rFonts w:ascii="Times New Roman" w:hAnsi="Times New Roman"/>
        </w:rPr>
        <w:t>s</w:t>
      </w:r>
      <w:r w:rsidR="00EE5DFF" w:rsidRPr="008B011C">
        <w:rPr>
          <w:rFonts w:ascii="Times New Roman" w:hAnsi="Times New Roman"/>
        </w:rPr>
        <w:t xml:space="preserve">ection 2401 of the District of Columbia School Reform Act of 1995, approved April 26, 1996 (110 Stat. 1321-107; </w:t>
      </w:r>
      <w:r w:rsidR="00E7209F" w:rsidRPr="008B011C">
        <w:rPr>
          <w:rFonts w:ascii="Times New Roman" w:hAnsi="Times New Roman"/>
        </w:rPr>
        <w:t xml:space="preserve">D.C Official Code § 38-1804.01).  </w:t>
      </w:r>
      <w:r w:rsidR="00922AC7" w:rsidRPr="00441F71">
        <w:rPr>
          <w:rFonts w:ascii="Times New Roman" w:hAnsi="Times New Roman"/>
        </w:rPr>
        <w:t>The UPSFF rate for FY 2017-18</w:t>
      </w:r>
      <w:r w:rsidR="00E7209F" w:rsidRPr="00441F71">
        <w:rPr>
          <w:rFonts w:ascii="Times New Roman" w:hAnsi="Times New Roman"/>
        </w:rPr>
        <w:t xml:space="preserve"> is </w:t>
      </w:r>
      <w:r w:rsidR="007E54BC">
        <w:rPr>
          <w:rFonts w:ascii="Times New Roman" w:hAnsi="Times New Roman"/>
        </w:rPr>
        <w:t>$13,363</w:t>
      </w:r>
      <w:r w:rsidR="00441F71" w:rsidRPr="00441F71">
        <w:rPr>
          <w:rFonts w:ascii="Times New Roman" w:hAnsi="Times New Roman"/>
        </w:rPr>
        <w:t> </w:t>
      </w:r>
      <w:r w:rsidR="00E7209F" w:rsidRPr="00441F71">
        <w:rPr>
          <w:rFonts w:ascii="Times New Roman" w:hAnsi="Times New Roman"/>
        </w:rPr>
        <w:t xml:space="preserve">for 3 year olds and </w:t>
      </w:r>
      <w:r w:rsidR="007E54BC">
        <w:rPr>
          <w:rFonts w:ascii="Times New Roman" w:hAnsi="Times New Roman"/>
        </w:rPr>
        <w:t>$12,964</w:t>
      </w:r>
      <w:r w:rsidR="00441F71" w:rsidRPr="00441F71">
        <w:rPr>
          <w:rFonts w:ascii="Times New Roman" w:hAnsi="Times New Roman"/>
        </w:rPr>
        <w:t xml:space="preserve"> </w:t>
      </w:r>
      <w:r w:rsidR="00E7209F" w:rsidRPr="00441F71">
        <w:rPr>
          <w:rFonts w:ascii="Times New Roman" w:hAnsi="Times New Roman"/>
        </w:rPr>
        <w:t>for 4 year olds.</w:t>
      </w:r>
      <w:r w:rsidR="003B0E85" w:rsidRPr="00441F71">
        <w:rPr>
          <w:rStyle w:val="FootnoteReference"/>
          <w:rFonts w:ascii="Times New Roman" w:hAnsi="Times New Roman"/>
        </w:rPr>
        <w:footnoteReference w:id="3"/>
      </w:r>
      <w:r w:rsidR="00EE5DFF" w:rsidRPr="00441F71">
        <w:rPr>
          <w:rFonts w:ascii="Times New Roman" w:hAnsi="Times New Roman"/>
        </w:rPr>
        <w:t xml:space="preserve">  </w:t>
      </w:r>
      <w:r w:rsidR="007E54BC" w:rsidRPr="004E6FC5">
        <w:rPr>
          <w:rFonts w:ascii="Times New Roman" w:hAnsi="Times New Roman" w:cs="Times New Roman"/>
          <w:highlight w:val="yellow"/>
        </w:rPr>
        <w:t>The supplemental at-risk allocation is $2,184 for pre-K age students in foster care, who are homeless, or on TANF or SNAP.</w:t>
      </w:r>
    </w:p>
    <w:p w:rsidR="00EE5DFF" w:rsidRPr="008B011C" w:rsidRDefault="00EE5DFF" w:rsidP="008B011C">
      <w:pPr>
        <w:pStyle w:val="NoSpacing"/>
        <w:rPr>
          <w:rFonts w:ascii="Times New Roman" w:hAnsi="Times New Roman"/>
          <w:sz w:val="24"/>
          <w:szCs w:val="24"/>
        </w:rPr>
      </w:pPr>
    </w:p>
    <w:p w:rsidR="008B011C" w:rsidRPr="005F2863" w:rsidRDefault="00EE5DFF" w:rsidP="008B011C">
      <w:pPr>
        <w:pStyle w:val="NoSpacing"/>
        <w:rPr>
          <w:rFonts w:ascii="Times New Roman" w:hAnsi="Times New Roman"/>
          <w:sz w:val="24"/>
          <w:szCs w:val="24"/>
        </w:rPr>
      </w:pPr>
      <w:r w:rsidRPr="008B011C">
        <w:rPr>
          <w:rFonts w:ascii="Times New Roman" w:hAnsi="Times New Roman"/>
          <w:sz w:val="24"/>
          <w:szCs w:val="24"/>
        </w:rPr>
        <w:t>The actual amount of</w:t>
      </w:r>
      <w:r w:rsidR="008B011C" w:rsidRPr="008B011C">
        <w:rPr>
          <w:rFonts w:ascii="Times New Roman" w:hAnsi="Times New Roman"/>
          <w:sz w:val="24"/>
          <w:szCs w:val="24"/>
        </w:rPr>
        <w:t xml:space="preserve"> funding allocated to each high-</w:t>
      </w:r>
      <w:r w:rsidRPr="008B011C">
        <w:rPr>
          <w:rFonts w:ascii="Times New Roman" w:hAnsi="Times New Roman"/>
          <w:sz w:val="24"/>
          <w:szCs w:val="24"/>
        </w:rPr>
        <w:t xml:space="preserve">quality pre-K program will be based on the number of pre-K </w:t>
      </w:r>
      <w:r w:rsidR="008B011C" w:rsidRPr="008B011C">
        <w:rPr>
          <w:rFonts w:ascii="Times New Roman" w:hAnsi="Times New Roman"/>
          <w:sz w:val="24"/>
          <w:szCs w:val="24"/>
        </w:rPr>
        <w:t>age children served by the high-</w:t>
      </w:r>
      <w:r w:rsidRPr="008B011C">
        <w:rPr>
          <w:rFonts w:ascii="Times New Roman" w:hAnsi="Times New Roman"/>
          <w:sz w:val="24"/>
          <w:szCs w:val="24"/>
        </w:rPr>
        <w:t>quality pre-K program, as verified by OSSE’s annual enrollment audit pursuant to D.C. Code § 38-1804.02(d)(2), and taking into account any other local or federal funding sources available for education services for pre-K age child</w:t>
      </w:r>
      <w:r w:rsidR="008B011C" w:rsidRPr="008B011C">
        <w:rPr>
          <w:rFonts w:ascii="Times New Roman" w:hAnsi="Times New Roman"/>
          <w:sz w:val="24"/>
          <w:szCs w:val="24"/>
        </w:rPr>
        <w:t>ren in the District</w:t>
      </w:r>
      <w:r w:rsidR="00513D5E">
        <w:rPr>
          <w:rFonts w:ascii="Times New Roman" w:hAnsi="Times New Roman"/>
          <w:sz w:val="24"/>
          <w:szCs w:val="24"/>
        </w:rPr>
        <w:t xml:space="preserve"> of Columbia</w:t>
      </w:r>
      <w:r w:rsidR="008B011C" w:rsidRPr="008B011C">
        <w:rPr>
          <w:rFonts w:ascii="Times New Roman" w:hAnsi="Times New Roman"/>
          <w:sz w:val="24"/>
          <w:szCs w:val="24"/>
        </w:rPr>
        <w:t xml:space="preserve">.  </w:t>
      </w:r>
      <w:r w:rsidR="008B011C" w:rsidRPr="008B011C">
        <w:rPr>
          <w:rFonts w:ascii="Times New Roman" w:eastAsia="SimSun" w:hAnsi="Times New Roman"/>
          <w:color w:val="000000"/>
          <w:sz w:val="24"/>
          <w:szCs w:val="24"/>
          <w:lang w:eastAsia="zh-CN"/>
        </w:rPr>
        <w:t>OSSE shall ensure that funding allocated to CBOs providing high</w:t>
      </w:r>
      <w:r w:rsidR="008B011C">
        <w:rPr>
          <w:rFonts w:ascii="Times New Roman" w:eastAsia="SimSun" w:hAnsi="Times New Roman"/>
          <w:color w:val="000000"/>
          <w:sz w:val="24"/>
          <w:szCs w:val="24"/>
          <w:lang w:eastAsia="zh-CN"/>
        </w:rPr>
        <w:t>-</w:t>
      </w:r>
      <w:r w:rsidR="008B011C" w:rsidRPr="008B011C">
        <w:rPr>
          <w:rFonts w:ascii="Times New Roman" w:eastAsia="SimSun" w:hAnsi="Times New Roman"/>
          <w:color w:val="000000"/>
          <w:sz w:val="24"/>
          <w:szCs w:val="24"/>
          <w:lang w:eastAsia="zh-CN"/>
        </w:rPr>
        <w:t>quality pre-K education services</w:t>
      </w:r>
      <w:r w:rsidR="008B011C">
        <w:rPr>
          <w:rFonts w:ascii="Times New Roman" w:eastAsia="SimSun" w:hAnsi="Times New Roman"/>
          <w:color w:val="000000"/>
          <w:sz w:val="24"/>
          <w:szCs w:val="24"/>
          <w:lang w:eastAsia="zh-CN"/>
        </w:rPr>
        <w:t xml:space="preserve"> </w:t>
      </w:r>
      <w:r w:rsidR="008B011C" w:rsidRPr="008B011C">
        <w:rPr>
          <w:rFonts w:ascii="Times New Roman" w:eastAsia="SimSun" w:hAnsi="Times New Roman"/>
          <w:color w:val="000000"/>
          <w:sz w:val="24"/>
          <w:szCs w:val="24"/>
          <w:lang w:eastAsia="zh-CN"/>
        </w:rPr>
        <w:t>supplements and does not supplant existing federal and local funding sources available for education services for pre-K age children in the District</w:t>
      </w:r>
      <w:r w:rsidR="00513D5E">
        <w:rPr>
          <w:rFonts w:ascii="Times New Roman" w:eastAsia="SimSun" w:hAnsi="Times New Roman"/>
          <w:color w:val="000000"/>
          <w:sz w:val="24"/>
          <w:szCs w:val="24"/>
          <w:lang w:eastAsia="zh-CN"/>
        </w:rPr>
        <w:t xml:space="preserve"> of Columbia</w:t>
      </w:r>
      <w:r w:rsidR="008B011C" w:rsidRPr="005F2863">
        <w:rPr>
          <w:rFonts w:ascii="Times New Roman" w:eastAsia="SimSun" w:hAnsi="Times New Roman"/>
          <w:color w:val="000000"/>
          <w:sz w:val="24"/>
          <w:szCs w:val="24"/>
          <w:lang w:eastAsia="zh-CN"/>
        </w:rPr>
        <w:t xml:space="preserve">, including but not limited to funding available through </w:t>
      </w:r>
      <w:r w:rsidR="002F1695">
        <w:rPr>
          <w:rFonts w:ascii="Times New Roman" w:eastAsia="SimSun" w:hAnsi="Times New Roman"/>
          <w:color w:val="000000"/>
          <w:sz w:val="24"/>
          <w:szCs w:val="24"/>
          <w:lang w:eastAsia="zh-CN"/>
        </w:rPr>
        <w:t xml:space="preserve">the </w:t>
      </w:r>
      <w:r w:rsidR="008B011C" w:rsidRPr="005F2863">
        <w:rPr>
          <w:rFonts w:ascii="Times New Roman" w:eastAsia="SimSun" w:hAnsi="Times New Roman"/>
          <w:color w:val="000000"/>
          <w:sz w:val="24"/>
          <w:szCs w:val="24"/>
          <w:lang w:eastAsia="zh-CN"/>
        </w:rPr>
        <w:t>subsidized child care</w:t>
      </w:r>
      <w:r w:rsidR="002F1695" w:rsidRPr="005F2863">
        <w:rPr>
          <w:rStyle w:val="FootnoteReference"/>
          <w:rFonts w:ascii="Times New Roman" w:eastAsia="SimSun" w:hAnsi="Times New Roman"/>
          <w:color w:val="000000"/>
          <w:sz w:val="24"/>
          <w:szCs w:val="24"/>
          <w:lang w:eastAsia="zh-CN"/>
        </w:rPr>
        <w:footnoteReference w:id="4"/>
      </w:r>
      <w:r w:rsidR="008B011C" w:rsidRPr="005F2863">
        <w:rPr>
          <w:rFonts w:ascii="Times New Roman" w:eastAsia="SimSun" w:hAnsi="Times New Roman"/>
          <w:color w:val="000000"/>
          <w:sz w:val="24"/>
          <w:szCs w:val="24"/>
          <w:lang w:eastAsia="zh-CN"/>
        </w:rPr>
        <w:t xml:space="preserve"> </w:t>
      </w:r>
      <w:r w:rsidR="002F1695" w:rsidRPr="005F2863">
        <w:rPr>
          <w:rFonts w:ascii="Times New Roman" w:eastAsia="SimSun" w:hAnsi="Times New Roman"/>
          <w:color w:val="000000"/>
          <w:sz w:val="24"/>
          <w:szCs w:val="24"/>
          <w:lang w:eastAsia="zh-CN"/>
        </w:rPr>
        <w:t>and Head Start</w:t>
      </w:r>
      <w:r w:rsidR="002F1695" w:rsidRPr="005F2863">
        <w:rPr>
          <w:rStyle w:val="FootnoteReference"/>
          <w:rFonts w:ascii="Times New Roman" w:eastAsia="SimSun" w:hAnsi="Times New Roman"/>
          <w:color w:val="000000"/>
          <w:sz w:val="24"/>
          <w:szCs w:val="24"/>
          <w:lang w:eastAsia="zh-CN"/>
        </w:rPr>
        <w:footnoteReference w:id="5"/>
      </w:r>
      <w:r w:rsidR="002F1695" w:rsidRPr="005F2863">
        <w:rPr>
          <w:rFonts w:ascii="Times New Roman" w:eastAsia="SimSun" w:hAnsi="Times New Roman"/>
          <w:color w:val="000000"/>
          <w:sz w:val="24"/>
          <w:szCs w:val="24"/>
          <w:lang w:eastAsia="zh-CN"/>
        </w:rPr>
        <w:t xml:space="preserve"> </w:t>
      </w:r>
      <w:r w:rsidR="008B011C" w:rsidRPr="005F2863">
        <w:rPr>
          <w:rFonts w:ascii="Times New Roman" w:eastAsia="SimSun" w:hAnsi="Times New Roman"/>
          <w:color w:val="000000"/>
          <w:sz w:val="24"/>
          <w:szCs w:val="24"/>
          <w:lang w:eastAsia="zh-CN"/>
        </w:rPr>
        <w:t>programs, as appropriate.</w:t>
      </w:r>
    </w:p>
    <w:p w:rsidR="001622B4" w:rsidRDefault="001622B4" w:rsidP="0015336D">
      <w:pPr>
        <w:jc w:val="both"/>
        <w:rPr>
          <w:rFonts w:ascii="Times New Roman" w:hAnsi="Times New Roman" w:cs="Times New Roman"/>
          <w:b/>
        </w:rPr>
      </w:pPr>
    </w:p>
    <w:p w:rsidR="0039124F" w:rsidRPr="00EF0F2F" w:rsidRDefault="0039124F" w:rsidP="0039124F">
      <w:pPr>
        <w:rPr>
          <w:rFonts w:ascii="Times New Roman" w:hAnsi="Times New Roman" w:cs="Times New Roman"/>
          <w:b/>
          <w:bCs/>
          <w:i/>
        </w:rPr>
      </w:pPr>
      <w:r w:rsidRPr="00EF0F2F">
        <w:rPr>
          <w:rFonts w:ascii="Times New Roman" w:hAnsi="Times New Roman" w:cs="Times New Roman"/>
          <w:b/>
          <w:bCs/>
          <w:i/>
        </w:rPr>
        <w:t>Use of Fund</w:t>
      </w:r>
      <w:r w:rsidR="00224A06">
        <w:rPr>
          <w:rFonts w:ascii="Times New Roman" w:hAnsi="Times New Roman" w:cs="Times New Roman"/>
          <w:b/>
          <w:bCs/>
          <w:i/>
        </w:rPr>
        <w:t>ing</w:t>
      </w:r>
    </w:p>
    <w:p w:rsidR="0039124F" w:rsidRDefault="0039124F" w:rsidP="0039124F">
      <w:pPr>
        <w:jc w:val="both"/>
        <w:rPr>
          <w:rFonts w:ascii="Times New Roman" w:eastAsia="SimSun" w:hAnsi="Times New Roman" w:cs="Times New Roman"/>
          <w:color w:val="000000"/>
          <w:lang w:eastAsia="zh-CN"/>
        </w:rPr>
      </w:pPr>
    </w:p>
    <w:p w:rsidR="0039124F" w:rsidRPr="00013CCB" w:rsidRDefault="0039124F" w:rsidP="00336D38">
      <w:pPr>
        <w:rPr>
          <w:rFonts w:ascii="Times New Roman" w:hAnsi="Times New Roman" w:cs="Times New Roman"/>
          <w:b/>
        </w:rPr>
      </w:pPr>
      <w:r w:rsidRPr="00013CCB">
        <w:rPr>
          <w:rFonts w:ascii="Times New Roman" w:eastAsia="SimSun" w:hAnsi="Times New Roman" w:cs="Times New Roman"/>
          <w:color w:val="000000"/>
          <w:lang w:eastAsia="zh-CN"/>
        </w:rPr>
        <w:t>High</w:t>
      </w:r>
      <w:r w:rsidR="00013CCB" w:rsidRPr="00013CCB">
        <w:rPr>
          <w:rFonts w:ascii="Times New Roman" w:eastAsia="SimSun" w:hAnsi="Times New Roman" w:cs="Times New Roman"/>
          <w:color w:val="000000"/>
          <w:lang w:eastAsia="zh-CN"/>
        </w:rPr>
        <w:t>-</w:t>
      </w:r>
      <w:r w:rsidRPr="00013CCB">
        <w:rPr>
          <w:rFonts w:ascii="Times New Roman" w:eastAsia="SimSun" w:hAnsi="Times New Roman" w:cs="Times New Roman"/>
          <w:color w:val="000000"/>
          <w:lang w:eastAsia="zh-CN"/>
        </w:rPr>
        <w:t xml:space="preserve">quality pre-K programs receiving </w:t>
      </w:r>
      <w:r w:rsidRPr="00013CCB">
        <w:rPr>
          <w:rFonts w:ascii="Times New Roman" w:eastAsia="SimSun" w:hAnsi="Times New Roman"/>
          <w:color w:val="000000"/>
          <w:lang w:eastAsia="zh-CN"/>
        </w:rPr>
        <w:t>P</w:t>
      </w:r>
      <w:r w:rsidRPr="00013CCB">
        <w:rPr>
          <w:rFonts w:ascii="Times New Roman" w:hAnsi="Times New Roman" w:cs="Times New Roman"/>
        </w:rPr>
        <w:t xml:space="preserve">re-K </w:t>
      </w:r>
      <w:r w:rsidRPr="00013CCB">
        <w:rPr>
          <w:rFonts w:ascii="Times New Roman" w:hAnsi="Times New Roman"/>
        </w:rPr>
        <w:t>E</w:t>
      </w:r>
      <w:r w:rsidRPr="00013CCB">
        <w:rPr>
          <w:rFonts w:ascii="Times New Roman" w:hAnsi="Times New Roman" w:cs="Times New Roman"/>
        </w:rPr>
        <w:t xml:space="preserve">nhancement and </w:t>
      </w:r>
      <w:r w:rsidRPr="00013CCB">
        <w:rPr>
          <w:rFonts w:ascii="Times New Roman" w:hAnsi="Times New Roman"/>
        </w:rPr>
        <w:t>E</w:t>
      </w:r>
      <w:r w:rsidRPr="00013CCB">
        <w:rPr>
          <w:rFonts w:ascii="Times New Roman" w:hAnsi="Times New Roman" w:cs="Times New Roman"/>
        </w:rPr>
        <w:t xml:space="preserve">xpansion </w:t>
      </w:r>
      <w:r w:rsidRPr="00013CCB">
        <w:rPr>
          <w:rFonts w:ascii="Times New Roman" w:hAnsi="Times New Roman"/>
        </w:rPr>
        <w:t>F</w:t>
      </w:r>
      <w:r w:rsidRPr="00013CCB">
        <w:rPr>
          <w:rFonts w:ascii="Times New Roman" w:hAnsi="Times New Roman" w:cs="Times New Roman"/>
        </w:rPr>
        <w:t xml:space="preserve">unding </w:t>
      </w:r>
      <w:r w:rsidRPr="00013CCB">
        <w:rPr>
          <w:rFonts w:ascii="Times New Roman" w:eastAsia="SimSun" w:hAnsi="Times New Roman" w:cs="Times New Roman"/>
          <w:color w:val="000000"/>
          <w:lang w:eastAsia="zh-CN"/>
        </w:rPr>
        <w:t>shall only use the funding provided to maintain the pre-K h</w:t>
      </w:r>
      <w:r w:rsidRPr="00013CCB">
        <w:rPr>
          <w:rFonts w:ascii="Times New Roman" w:eastAsia="SimSun" w:hAnsi="Times New Roman"/>
          <w:color w:val="000000"/>
          <w:lang w:eastAsia="zh-CN"/>
        </w:rPr>
        <w:t>igh-</w:t>
      </w:r>
      <w:r w:rsidRPr="00013CCB">
        <w:rPr>
          <w:rFonts w:ascii="Times New Roman" w:eastAsia="SimSun" w:hAnsi="Times New Roman" w:cs="Times New Roman"/>
          <w:color w:val="000000"/>
          <w:lang w:eastAsia="zh-CN"/>
        </w:rPr>
        <w:t xml:space="preserve">quality standards as defined in </w:t>
      </w:r>
      <w:r w:rsidRPr="00013CCB">
        <w:rPr>
          <w:rFonts w:ascii="Times New Roman" w:hAnsi="Times New Roman"/>
          <w:color w:val="000000"/>
        </w:rPr>
        <w:t xml:space="preserve">the Act and its implementing regulations.  </w:t>
      </w:r>
    </w:p>
    <w:p w:rsidR="0039124F" w:rsidRPr="00013CCB" w:rsidRDefault="0039124F" w:rsidP="00336D38">
      <w:pPr>
        <w:rPr>
          <w:rFonts w:ascii="Times New Roman" w:hAnsi="Times New Roman" w:cs="Times New Roman"/>
          <w:b/>
        </w:rPr>
      </w:pPr>
    </w:p>
    <w:p w:rsidR="00013CCB" w:rsidRPr="00652CCB" w:rsidRDefault="00013CCB" w:rsidP="00336D38">
      <w:pPr>
        <w:rPr>
          <w:rFonts w:ascii="Times New Roman" w:hAnsi="Times New Roman" w:cs="Times New Roman"/>
          <w:b/>
          <w:u w:val="single"/>
        </w:rPr>
      </w:pPr>
      <w:r w:rsidRPr="00652CCB">
        <w:rPr>
          <w:rFonts w:ascii="Times New Roman" w:hAnsi="Times New Roman" w:cs="Times New Roman"/>
          <w:b/>
          <w:u w:val="single"/>
        </w:rPr>
        <w:t xml:space="preserve">SECTION </w:t>
      </w:r>
      <w:r>
        <w:rPr>
          <w:rFonts w:ascii="Times New Roman" w:hAnsi="Times New Roman" w:cs="Times New Roman"/>
          <w:b/>
          <w:u w:val="single"/>
        </w:rPr>
        <w:t>II -</w:t>
      </w:r>
      <w:r w:rsidRPr="00652CCB">
        <w:rPr>
          <w:rFonts w:ascii="Times New Roman" w:hAnsi="Times New Roman" w:cs="Times New Roman"/>
          <w:b/>
          <w:u w:val="single"/>
        </w:rPr>
        <w:t xml:space="preserve"> </w:t>
      </w:r>
      <w:r>
        <w:rPr>
          <w:rFonts w:ascii="Times New Roman" w:hAnsi="Times New Roman" w:cs="Times New Roman"/>
          <w:b/>
          <w:u w:val="single"/>
        </w:rPr>
        <w:t>PROGRAM SCOPE</w:t>
      </w:r>
    </w:p>
    <w:p w:rsidR="00013CCB" w:rsidRPr="00485078" w:rsidRDefault="00013CCB" w:rsidP="00336D38">
      <w:pPr>
        <w:autoSpaceDE w:val="0"/>
        <w:autoSpaceDN w:val="0"/>
        <w:adjustRightInd w:val="0"/>
        <w:rPr>
          <w:rFonts w:ascii="Times New Roman" w:hAnsi="Times New Roman" w:cs="Times New Roman"/>
          <w:b/>
          <w:i/>
        </w:rPr>
      </w:pPr>
    </w:p>
    <w:p w:rsidR="00485078" w:rsidRPr="00485078" w:rsidRDefault="00485078" w:rsidP="00336D38">
      <w:pPr>
        <w:rPr>
          <w:rFonts w:ascii="Times New Roman" w:hAnsi="Times New Roman" w:cs="Times New Roman"/>
          <w:b/>
          <w:bCs/>
          <w:i/>
        </w:rPr>
      </w:pPr>
      <w:r w:rsidRPr="00485078">
        <w:rPr>
          <w:rFonts w:ascii="Times New Roman" w:hAnsi="Times New Roman" w:cs="Times New Roman"/>
          <w:b/>
          <w:bCs/>
          <w:i/>
        </w:rPr>
        <w:t>High-</w:t>
      </w:r>
      <w:r>
        <w:rPr>
          <w:rFonts w:ascii="Times New Roman" w:hAnsi="Times New Roman" w:cs="Times New Roman"/>
          <w:b/>
          <w:bCs/>
          <w:i/>
        </w:rPr>
        <w:t>Q</w:t>
      </w:r>
      <w:r w:rsidRPr="00485078">
        <w:rPr>
          <w:rFonts w:ascii="Times New Roman" w:hAnsi="Times New Roman" w:cs="Times New Roman"/>
          <w:b/>
          <w:bCs/>
          <w:i/>
        </w:rPr>
        <w:t>uality Standards</w:t>
      </w:r>
    </w:p>
    <w:p w:rsidR="000F491C" w:rsidRPr="006D0B84" w:rsidRDefault="000F491C" w:rsidP="00336D38">
      <w:pPr>
        <w:pStyle w:val="NoSpacing"/>
        <w:rPr>
          <w:rFonts w:ascii="Times New Roman" w:hAnsi="Times New Roman"/>
          <w:sz w:val="24"/>
          <w:szCs w:val="24"/>
        </w:rPr>
      </w:pPr>
    </w:p>
    <w:p w:rsidR="00B45974" w:rsidRDefault="00E0047D" w:rsidP="00336D38">
      <w:pPr>
        <w:pStyle w:val="NoSpacing"/>
        <w:rPr>
          <w:rFonts w:ascii="Times New Roman" w:hAnsi="Times New Roman"/>
          <w:sz w:val="24"/>
          <w:szCs w:val="24"/>
        </w:rPr>
      </w:pPr>
      <w:r>
        <w:rPr>
          <w:rFonts w:ascii="Times New Roman" w:hAnsi="Times New Roman"/>
          <w:sz w:val="24"/>
          <w:szCs w:val="24"/>
        </w:rPr>
        <w:t>Designation as a high-</w:t>
      </w:r>
      <w:r w:rsidR="006D0B84" w:rsidRPr="006D0B84">
        <w:rPr>
          <w:rFonts w:ascii="Times New Roman" w:hAnsi="Times New Roman"/>
          <w:sz w:val="24"/>
          <w:szCs w:val="24"/>
        </w:rPr>
        <w:t xml:space="preserve">quality pre-K program is solely for the purpose of obtaining Pre-K Enhancement and Expansion Funding.  </w:t>
      </w:r>
    </w:p>
    <w:p w:rsidR="00B45974" w:rsidRDefault="00B45974" w:rsidP="00336D38">
      <w:pPr>
        <w:pStyle w:val="NoSpacing"/>
        <w:rPr>
          <w:rFonts w:ascii="Times New Roman" w:hAnsi="Times New Roman"/>
          <w:sz w:val="24"/>
          <w:szCs w:val="24"/>
        </w:rPr>
      </w:pPr>
    </w:p>
    <w:p w:rsidR="00485078" w:rsidRPr="006D0B84" w:rsidRDefault="00485078" w:rsidP="00336D38">
      <w:pPr>
        <w:pStyle w:val="NoSpacing"/>
        <w:rPr>
          <w:rFonts w:ascii="Times New Roman" w:hAnsi="Times New Roman"/>
          <w:sz w:val="24"/>
          <w:szCs w:val="24"/>
        </w:rPr>
      </w:pPr>
      <w:r w:rsidRPr="006D0B84">
        <w:rPr>
          <w:rFonts w:ascii="Times New Roman" w:hAnsi="Times New Roman"/>
          <w:sz w:val="24"/>
          <w:szCs w:val="24"/>
        </w:rPr>
        <w:t>A CBO providing pre-K education services shall be designated as a high</w:t>
      </w:r>
      <w:r w:rsidR="00ED54FB" w:rsidRPr="006D0B84">
        <w:rPr>
          <w:rFonts w:ascii="Times New Roman" w:hAnsi="Times New Roman"/>
          <w:sz w:val="24"/>
          <w:szCs w:val="24"/>
        </w:rPr>
        <w:t>-</w:t>
      </w:r>
      <w:r w:rsidRPr="006D0B84">
        <w:rPr>
          <w:rFonts w:ascii="Times New Roman" w:hAnsi="Times New Roman"/>
          <w:sz w:val="24"/>
          <w:szCs w:val="24"/>
        </w:rPr>
        <w:t xml:space="preserve">quality pre-K program and be eligible for the purposes of </w:t>
      </w:r>
      <w:r w:rsidR="00ED54FB" w:rsidRPr="006D0B84">
        <w:rPr>
          <w:rFonts w:ascii="Times New Roman" w:eastAsia="SimSun" w:hAnsi="Times New Roman"/>
          <w:color w:val="000000"/>
          <w:sz w:val="24"/>
          <w:szCs w:val="24"/>
          <w:lang w:eastAsia="zh-CN"/>
        </w:rPr>
        <w:t>P</w:t>
      </w:r>
      <w:r w:rsidR="00ED54FB" w:rsidRPr="006D0B84">
        <w:rPr>
          <w:rFonts w:ascii="Times New Roman" w:hAnsi="Times New Roman"/>
          <w:sz w:val="24"/>
          <w:szCs w:val="24"/>
        </w:rPr>
        <w:t>re-K Enhancement and Expansion Funding</w:t>
      </w:r>
      <w:r w:rsidRPr="006D0B84">
        <w:rPr>
          <w:rFonts w:ascii="Times New Roman" w:hAnsi="Times New Roman"/>
          <w:sz w:val="24"/>
          <w:szCs w:val="24"/>
        </w:rPr>
        <w:t>, if the CBO meets each of the following high-quality standards:</w:t>
      </w:r>
    </w:p>
    <w:p w:rsidR="00485078" w:rsidRPr="00ED54FB" w:rsidRDefault="00485078" w:rsidP="00336D38">
      <w:pPr>
        <w:autoSpaceDE w:val="0"/>
        <w:autoSpaceDN w:val="0"/>
        <w:adjustRightInd w:val="0"/>
        <w:rPr>
          <w:rFonts w:ascii="Times New Roman" w:hAnsi="Times New Roman" w:cs="Times New Roman"/>
        </w:rPr>
      </w:pPr>
      <w:r w:rsidRPr="00ED54FB">
        <w:rPr>
          <w:rFonts w:ascii="Times New Roman" w:hAnsi="Times New Roman" w:cs="Times New Roman"/>
        </w:rPr>
        <w:tab/>
      </w:r>
    </w:p>
    <w:p w:rsidR="00485078" w:rsidRPr="00485078" w:rsidRDefault="00485078" w:rsidP="00336D38">
      <w:pPr>
        <w:numPr>
          <w:ilvl w:val="0"/>
          <w:numId w:val="8"/>
        </w:numPr>
        <w:autoSpaceDE w:val="0"/>
        <w:autoSpaceDN w:val="0"/>
        <w:adjustRightInd w:val="0"/>
        <w:ind w:left="1440" w:hanging="720"/>
        <w:rPr>
          <w:rFonts w:ascii="Times New Roman" w:hAnsi="Times New Roman" w:cs="Times New Roman"/>
        </w:rPr>
      </w:pPr>
      <w:r w:rsidRPr="00ED54FB">
        <w:rPr>
          <w:rFonts w:ascii="Times New Roman" w:hAnsi="Times New Roman" w:cs="Times New Roman"/>
        </w:rPr>
        <w:t>An adult-to-child ratio of one-to-eight (1:8) for children thirty (30) months to three (3) years of age and</w:t>
      </w:r>
      <w:r w:rsidRPr="00485078">
        <w:rPr>
          <w:rFonts w:ascii="Times New Roman" w:hAnsi="Times New Roman" w:cs="Times New Roman"/>
        </w:rPr>
        <w:t xml:space="preserve"> of one-to-ten (1:10) for children four (4) years of age or older. When children of different ages are combined in one group, the adult-to-child ratio for the youngest child shall apply;</w:t>
      </w:r>
    </w:p>
    <w:p w:rsidR="00485078" w:rsidRPr="00485078" w:rsidRDefault="00485078" w:rsidP="00336D38">
      <w:pPr>
        <w:autoSpaceDE w:val="0"/>
        <w:autoSpaceDN w:val="0"/>
        <w:adjustRightInd w:val="0"/>
        <w:ind w:left="2160" w:hanging="720"/>
        <w:rPr>
          <w:rFonts w:ascii="Times New Roman" w:hAnsi="Times New Roman" w:cs="Times New Roman"/>
        </w:rPr>
      </w:pPr>
    </w:p>
    <w:p w:rsidR="00485078" w:rsidRPr="00485078" w:rsidRDefault="00485078" w:rsidP="00336D38">
      <w:pPr>
        <w:numPr>
          <w:ilvl w:val="0"/>
          <w:numId w:val="8"/>
        </w:numPr>
        <w:autoSpaceDE w:val="0"/>
        <w:autoSpaceDN w:val="0"/>
        <w:adjustRightInd w:val="0"/>
        <w:ind w:left="1440" w:hanging="720"/>
        <w:rPr>
          <w:rFonts w:ascii="Times New Roman" w:hAnsi="Times New Roman" w:cs="Times New Roman"/>
        </w:rPr>
      </w:pPr>
      <w:r w:rsidRPr="00485078">
        <w:rPr>
          <w:rFonts w:ascii="Times New Roman" w:hAnsi="Times New Roman" w:cs="Times New Roman"/>
        </w:rPr>
        <w:t>The consistent use of a comprehensive curriculum that is aligned with the District of Columbia’s early learning standards. High quality pre-K programs shall provide a comprehensive educational program and use age-appropriate instructional practices in the implementation of that program. Programs shall use, as the basis of their education programs, one of the following curriculum models:</w:t>
      </w:r>
    </w:p>
    <w:p w:rsidR="00485078" w:rsidRPr="00485078" w:rsidRDefault="00485078" w:rsidP="00336D38">
      <w:pPr>
        <w:autoSpaceDE w:val="0"/>
        <w:autoSpaceDN w:val="0"/>
        <w:adjustRightInd w:val="0"/>
        <w:ind w:left="1944"/>
        <w:rPr>
          <w:rFonts w:ascii="Times New Roman" w:hAnsi="Times New Roman" w:cs="Times New Roman"/>
        </w:rPr>
      </w:pPr>
    </w:p>
    <w:p w:rsidR="00485078" w:rsidRPr="00485078" w:rsidRDefault="00485078" w:rsidP="00336D38">
      <w:pPr>
        <w:numPr>
          <w:ilvl w:val="0"/>
          <w:numId w:val="9"/>
        </w:numPr>
        <w:autoSpaceDE w:val="0"/>
        <w:autoSpaceDN w:val="0"/>
        <w:adjustRightInd w:val="0"/>
        <w:ind w:hanging="720"/>
        <w:rPr>
          <w:rFonts w:ascii="Times New Roman" w:hAnsi="Times New Roman" w:cs="Times New Roman"/>
        </w:rPr>
      </w:pPr>
      <w:r w:rsidRPr="00485078">
        <w:rPr>
          <w:rFonts w:ascii="Times New Roman" w:hAnsi="Times New Roman" w:cs="Times New Roman"/>
        </w:rPr>
        <w:t>Creative Curriculum</w:t>
      </w:r>
      <w:r w:rsidRPr="00485078">
        <w:rPr>
          <w:rFonts w:ascii="Times New Roman" w:hAnsi="Times New Roman" w:cs="Times New Roman"/>
          <w:vertAlign w:val="superscript"/>
        </w:rPr>
        <w:t>®</w:t>
      </w:r>
      <w:r w:rsidRPr="00485078">
        <w:rPr>
          <w:rFonts w:ascii="Times New Roman" w:hAnsi="Times New Roman" w:cs="Times New Roman"/>
        </w:rPr>
        <w:t>;</w:t>
      </w:r>
    </w:p>
    <w:p w:rsidR="00485078" w:rsidRPr="00485078" w:rsidRDefault="00485078" w:rsidP="00336D38">
      <w:pPr>
        <w:autoSpaceDE w:val="0"/>
        <w:autoSpaceDN w:val="0"/>
        <w:adjustRightInd w:val="0"/>
        <w:ind w:left="2880" w:hanging="720"/>
        <w:rPr>
          <w:rFonts w:ascii="Times New Roman" w:hAnsi="Times New Roman" w:cs="Times New Roman"/>
        </w:rPr>
      </w:pPr>
    </w:p>
    <w:p w:rsidR="00485078" w:rsidRPr="00485078" w:rsidRDefault="00485078" w:rsidP="00336D38">
      <w:pPr>
        <w:numPr>
          <w:ilvl w:val="0"/>
          <w:numId w:val="9"/>
        </w:numPr>
        <w:autoSpaceDE w:val="0"/>
        <w:autoSpaceDN w:val="0"/>
        <w:adjustRightInd w:val="0"/>
        <w:ind w:hanging="720"/>
        <w:rPr>
          <w:rFonts w:ascii="Times New Roman" w:hAnsi="Times New Roman" w:cs="Times New Roman"/>
        </w:rPr>
      </w:pPr>
      <w:proofErr w:type="spellStart"/>
      <w:r w:rsidRPr="00485078">
        <w:rPr>
          <w:rFonts w:ascii="Times New Roman" w:hAnsi="Times New Roman" w:cs="Times New Roman"/>
        </w:rPr>
        <w:t>HighScope</w:t>
      </w:r>
      <w:proofErr w:type="spellEnd"/>
      <w:r w:rsidRPr="00485078">
        <w:rPr>
          <w:rFonts w:ascii="Times New Roman" w:hAnsi="Times New Roman" w:cs="Times New Roman"/>
          <w:vertAlign w:val="superscript"/>
        </w:rPr>
        <w:t>®</w:t>
      </w:r>
      <w:r w:rsidRPr="00485078">
        <w:rPr>
          <w:rFonts w:ascii="Times New Roman" w:hAnsi="Times New Roman" w:cs="Times New Roman"/>
        </w:rPr>
        <w:t>;</w:t>
      </w:r>
    </w:p>
    <w:p w:rsidR="00485078" w:rsidRPr="00485078" w:rsidRDefault="00485078" w:rsidP="00336D38">
      <w:pPr>
        <w:autoSpaceDE w:val="0"/>
        <w:autoSpaceDN w:val="0"/>
        <w:adjustRightInd w:val="0"/>
        <w:ind w:left="2880" w:hanging="720"/>
        <w:rPr>
          <w:rFonts w:ascii="Times New Roman" w:hAnsi="Times New Roman" w:cs="Times New Roman"/>
        </w:rPr>
      </w:pPr>
    </w:p>
    <w:p w:rsidR="00485078" w:rsidRPr="00485078" w:rsidRDefault="00485078" w:rsidP="00336D38">
      <w:pPr>
        <w:numPr>
          <w:ilvl w:val="0"/>
          <w:numId w:val="9"/>
        </w:numPr>
        <w:autoSpaceDE w:val="0"/>
        <w:autoSpaceDN w:val="0"/>
        <w:adjustRightInd w:val="0"/>
        <w:ind w:hanging="720"/>
        <w:rPr>
          <w:rFonts w:ascii="Times New Roman" w:hAnsi="Times New Roman" w:cs="Times New Roman"/>
        </w:rPr>
      </w:pPr>
      <w:r w:rsidRPr="00485078">
        <w:rPr>
          <w:rFonts w:ascii="Times New Roman" w:hAnsi="Times New Roman" w:cs="Times New Roman"/>
        </w:rPr>
        <w:t>Tools of the Mind</w:t>
      </w:r>
      <w:r w:rsidRPr="00485078">
        <w:rPr>
          <w:rFonts w:ascii="Times New Roman" w:hAnsi="Times New Roman" w:cs="Times New Roman"/>
          <w:vertAlign w:val="superscript"/>
        </w:rPr>
        <w:t>®</w:t>
      </w:r>
      <w:r w:rsidRPr="00485078">
        <w:rPr>
          <w:rFonts w:ascii="Times New Roman" w:hAnsi="Times New Roman" w:cs="Times New Roman"/>
        </w:rPr>
        <w:t>;</w:t>
      </w:r>
    </w:p>
    <w:p w:rsidR="00485078" w:rsidRPr="00485078" w:rsidRDefault="00485078" w:rsidP="00336D38">
      <w:pPr>
        <w:autoSpaceDE w:val="0"/>
        <w:autoSpaceDN w:val="0"/>
        <w:adjustRightInd w:val="0"/>
        <w:ind w:left="2880" w:hanging="720"/>
        <w:rPr>
          <w:rFonts w:ascii="Times New Roman" w:hAnsi="Times New Roman" w:cs="Times New Roman"/>
        </w:rPr>
      </w:pPr>
    </w:p>
    <w:p w:rsidR="00485078" w:rsidRPr="00485078" w:rsidRDefault="00485078" w:rsidP="00336D38">
      <w:pPr>
        <w:numPr>
          <w:ilvl w:val="0"/>
          <w:numId w:val="9"/>
        </w:numPr>
        <w:autoSpaceDE w:val="0"/>
        <w:autoSpaceDN w:val="0"/>
        <w:adjustRightInd w:val="0"/>
        <w:ind w:hanging="720"/>
        <w:rPr>
          <w:rFonts w:ascii="Times New Roman" w:hAnsi="Times New Roman" w:cs="Times New Roman"/>
        </w:rPr>
      </w:pPr>
      <w:r w:rsidRPr="00485078">
        <w:rPr>
          <w:rFonts w:ascii="Times New Roman" w:hAnsi="Times New Roman" w:cs="Times New Roman"/>
        </w:rPr>
        <w:t>Core Knowledge</w:t>
      </w:r>
      <w:r w:rsidRPr="00485078">
        <w:rPr>
          <w:rFonts w:ascii="Times New Roman" w:hAnsi="Times New Roman" w:cs="Times New Roman"/>
          <w:vertAlign w:val="superscript"/>
        </w:rPr>
        <w:t>®</w:t>
      </w:r>
      <w:r w:rsidRPr="00485078">
        <w:rPr>
          <w:rFonts w:ascii="Times New Roman" w:hAnsi="Times New Roman" w:cs="Times New Roman"/>
        </w:rPr>
        <w:t>;</w:t>
      </w:r>
    </w:p>
    <w:p w:rsidR="00485078" w:rsidRPr="00485078" w:rsidRDefault="00485078" w:rsidP="00336D38">
      <w:pPr>
        <w:autoSpaceDE w:val="0"/>
        <w:autoSpaceDN w:val="0"/>
        <w:adjustRightInd w:val="0"/>
        <w:ind w:left="2880" w:hanging="720"/>
        <w:rPr>
          <w:rFonts w:ascii="Times New Roman" w:hAnsi="Times New Roman" w:cs="Times New Roman"/>
        </w:rPr>
      </w:pPr>
    </w:p>
    <w:p w:rsidR="00485078" w:rsidRPr="00485078" w:rsidRDefault="00485078" w:rsidP="00336D38">
      <w:pPr>
        <w:numPr>
          <w:ilvl w:val="0"/>
          <w:numId w:val="9"/>
        </w:numPr>
        <w:autoSpaceDE w:val="0"/>
        <w:autoSpaceDN w:val="0"/>
        <w:adjustRightInd w:val="0"/>
        <w:ind w:hanging="720"/>
        <w:rPr>
          <w:rFonts w:ascii="Times New Roman" w:hAnsi="Times New Roman" w:cs="Times New Roman"/>
        </w:rPr>
      </w:pPr>
      <w:r w:rsidRPr="00485078">
        <w:rPr>
          <w:rFonts w:ascii="Times New Roman" w:hAnsi="Times New Roman" w:cs="Times New Roman"/>
        </w:rPr>
        <w:t>Opening the World of Learning</w:t>
      </w:r>
      <w:r w:rsidRPr="00485078">
        <w:rPr>
          <w:rFonts w:ascii="Times New Roman" w:hAnsi="Times New Roman" w:cs="Times New Roman"/>
          <w:vertAlign w:val="superscript"/>
        </w:rPr>
        <w:t>©</w:t>
      </w:r>
      <w:r w:rsidRPr="00485078">
        <w:rPr>
          <w:rFonts w:ascii="Times New Roman" w:hAnsi="Times New Roman" w:cs="Times New Roman"/>
        </w:rPr>
        <w:t>;</w:t>
      </w:r>
    </w:p>
    <w:p w:rsidR="00485078" w:rsidRPr="00485078" w:rsidRDefault="00485078" w:rsidP="00336D38">
      <w:pPr>
        <w:autoSpaceDE w:val="0"/>
        <w:autoSpaceDN w:val="0"/>
        <w:adjustRightInd w:val="0"/>
        <w:ind w:left="2880" w:hanging="720"/>
        <w:rPr>
          <w:rFonts w:ascii="Times New Roman" w:hAnsi="Times New Roman" w:cs="Times New Roman"/>
        </w:rPr>
      </w:pPr>
    </w:p>
    <w:p w:rsidR="00485078" w:rsidRPr="00485078" w:rsidRDefault="00485078" w:rsidP="00336D38">
      <w:pPr>
        <w:numPr>
          <w:ilvl w:val="0"/>
          <w:numId w:val="9"/>
        </w:numPr>
        <w:autoSpaceDE w:val="0"/>
        <w:autoSpaceDN w:val="0"/>
        <w:adjustRightInd w:val="0"/>
        <w:ind w:hanging="720"/>
        <w:rPr>
          <w:rFonts w:ascii="Times New Roman" w:hAnsi="Times New Roman" w:cs="Times New Roman"/>
        </w:rPr>
      </w:pPr>
      <w:r w:rsidRPr="00485078">
        <w:rPr>
          <w:rFonts w:ascii="Times New Roman" w:hAnsi="Times New Roman" w:cs="Times New Roman"/>
        </w:rPr>
        <w:t>Houghton Mifflin Pre-K</w:t>
      </w:r>
      <w:r w:rsidRPr="00485078">
        <w:rPr>
          <w:rFonts w:ascii="Times New Roman" w:hAnsi="Times New Roman" w:cs="Times New Roman"/>
          <w:vertAlign w:val="superscript"/>
        </w:rPr>
        <w:t>®</w:t>
      </w:r>
      <w:r w:rsidRPr="00485078">
        <w:rPr>
          <w:rFonts w:ascii="Times New Roman" w:hAnsi="Times New Roman" w:cs="Times New Roman"/>
        </w:rPr>
        <w:t>;</w:t>
      </w:r>
    </w:p>
    <w:p w:rsidR="00485078" w:rsidRPr="00485078" w:rsidRDefault="00485078" w:rsidP="00336D38">
      <w:pPr>
        <w:autoSpaceDE w:val="0"/>
        <w:autoSpaceDN w:val="0"/>
        <w:adjustRightInd w:val="0"/>
        <w:ind w:left="2880" w:hanging="720"/>
        <w:rPr>
          <w:rFonts w:ascii="Times New Roman" w:hAnsi="Times New Roman" w:cs="Times New Roman"/>
        </w:rPr>
      </w:pPr>
    </w:p>
    <w:p w:rsidR="00485078" w:rsidRPr="00485078" w:rsidRDefault="00485078" w:rsidP="00336D38">
      <w:pPr>
        <w:numPr>
          <w:ilvl w:val="0"/>
          <w:numId w:val="9"/>
        </w:numPr>
        <w:autoSpaceDE w:val="0"/>
        <w:autoSpaceDN w:val="0"/>
        <w:adjustRightInd w:val="0"/>
        <w:ind w:hanging="720"/>
        <w:rPr>
          <w:rFonts w:ascii="Times New Roman" w:hAnsi="Times New Roman" w:cs="Times New Roman"/>
        </w:rPr>
      </w:pPr>
      <w:r w:rsidRPr="00485078">
        <w:rPr>
          <w:rFonts w:ascii="Times New Roman" w:hAnsi="Times New Roman" w:cs="Times New Roman"/>
        </w:rPr>
        <w:t>Frog Street</w:t>
      </w:r>
      <w:r w:rsidRPr="00485078">
        <w:rPr>
          <w:rFonts w:ascii="Times New Roman" w:hAnsi="Times New Roman" w:cs="Times New Roman"/>
          <w:vertAlign w:val="superscript"/>
        </w:rPr>
        <w:t>®</w:t>
      </w:r>
      <w:r w:rsidRPr="00485078">
        <w:rPr>
          <w:rFonts w:ascii="Times New Roman" w:hAnsi="Times New Roman" w:cs="Times New Roman"/>
        </w:rPr>
        <w:t>;</w:t>
      </w:r>
    </w:p>
    <w:p w:rsidR="00485078" w:rsidRPr="00485078" w:rsidRDefault="00485078" w:rsidP="00336D38">
      <w:pPr>
        <w:autoSpaceDE w:val="0"/>
        <w:autoSpaceDN w:val="0"/>
        <w:adjustRightInd w:val="0"/>
        <w:ind w:left="2880" w:hanging="720"/>
        <w:rPr>
          <w:rFonts w:ascii="Times New Roman" w:hAnsi="Times New Roman" w:cs="Times New Roman"/>
        </w:rPr>
      </w:pPr>
    </w:p>
    <w:p w:rsidR="00485078" w:rsidRPr="00485078" w:rsidRDefault="00485078" w:rsidP="00336D38">
      <w:pPr>
        <w:numPr>
          <w:ilvl w:val="0"/>
          <w:numId w:val="9"/>
        </w:numPr>
        <w:autoSpaceDE w:val="0"/>
        <w:autoSpaceDN w:val="0"/>
        <w:adjustRightInd w:val="0"/>
        <w:ind w:hanging="720"/>
        <w:rPr>
          <w:rFonts w:ascii="Times New Roman" w:hAnsi="Times New Roman" w:cs="Times New Roman"/>
        </w:rPr>
      </w:pPr>
      <w:r w:rsidRPr="00485078">
        <w:rPr>
          <w:rFonts w:ascii="Times New Roman" w:hAnsi="Times New Roman" w:cs="Times New Roman"/>
        </w:rPr>
        <w:t>Montessori</w:t>
      </w:r>
      <w:r w:rsidRPr="00485078">
        <w:rPr>
          <w:rFonts w:ascii="Times New Roman" w:hAnsi="Times New Roman" w:cs="Times New Roman"/>
          <w:vertAlign w:val="superscript"/>
        </w:rPr>
        <w:t>®</w:t>
      </w:r>
      <w:r w:rsidRPr="00485078">
        <w:rPr>
          <w:rFonts w:ascii="Times New Roman" w:hAnsi="Times New Roman" w:cs="Times New Roman"/>
        </w:rPr>
        <w:t>; or</w:t>
      </w:r>
    </w:p>
    <w:p w:rsidR="00485078" w:rsidRPr="00485078" w:rsidRDefault="00485078" w:rsidP="00336D38">
      <w:pPr>
        <w:autoSpaceDE w:val="0"/>
        <w:autoSpaceDN w:val="0"/>
        <w:adjustRightInd w:val="0"/>
        <w:ind w:left="2880" w:hanging="720"/>
        <w:rPr>
          <w:rFonts w:ascii="Times New Roman" w:hAnsi="Times New Roman" w:cs="Times New Roman"/>
        </w:rPr>
      </w:pPr>
    </w:p>
    <w:p w:rsidR="00485078" w:rsidRPr="00485078" w:rsidRDefault="00485078" w:rsidP="00336D38">
      <w:pPr>
        <w:numPr>
          <w:ilvl w:val="0"/>
          <w:numId w:val="9"/>
        </w:numPr>
        <w:autoSpaceDE w:val="0"/>
        <w:autoSpaceDN w:val="0"/>
        <w:adjustRightInd w:val="0"/>
        <w:ind w:hanging="720"/>
        <w:rPr>
          <w:rFonts w:ascii="Times New Roman" w:hAnsi="Times New Roman" w:cs="Times New Roman"/>
        </w:rPr>
      </w:pPr>
      <w:r w:rsidRPr="00485078">
        <w:rPr>
          <w:rFonts w:ascii="Times New Roman" w:hAnsi="Times New Roman" w:cs="Times New Roman"/>
        </w:rPr>
        <w:t>Another curriculum approved by OSSE that is both research-based and nationally recognized</w:t>
      </w:r>
      <w:r w:rsidR="00A90398">
        <w:rPr>
          <w:rFonts w:ascii="Times New Roman" w:hAnsi="Times New Roman" w:cs="Times New Roman"/>
        </w:rPr>
        <w:t>;</w:t>
      </w:r>
    </w:p>
    <w:p w:rsidR="00485078" w:rsidRPr="00485078" w:rsidRDefault="00485078" w:rsidP="00336D38">
      <w:pPr>
        <w:autoSpaceDE w:val="0"/>
        <w:autoSpaceDN w:val="0"/>
        <w:adjustRightInd w:val="0"/>
        <w:ind w:left="2520"/>
        <w:rPr>
          <w:rFonts w:ascii="Times New Roman" w:hAnsi="Times New Roman" w:cs="Times New Roman"/>
        </w:rPr>
      </w:pPr>
    </w:p>
    <w:p w:rsidR="00485078" w:rsidRPr="00485078" w:rsidRDefault="00485078" w:rsidP="00336D38">
      <w:pPr>
        <w:numPr>
          <w:ilvl w:val="0"/>
          <w:numId w:val="8"/>
        </w:numPr>
        <w:autoSpaceDE w:val="0"/>
        <w:autoSpaceDN w:val="0"/>
        <w:adjustRightInd w:val="0"/>
        <w:ind w:left="1440" w:hanging="720"/>
        <w:rPr>
          <w:rFonts w:ascii="Times New Roman" w:hAnsi="Times New Roman" w:cs="Times New Roman"/>
        </w:rPr>
      </w:pPr>
      <w:r w:rsidRPr="00485078">
        <w:rPr>
          <w:rFonts w:ascii="Times New Roman" w:hAnsi="Times New Roman" w:cs="Times New Roman"/>
        </w:rPr>
        <w:t xml:space="preserve">Accreditation by a national accrediting body approved by OSSE; </w:t>
      </w:r>
    </w:p>
    <w:p w:rsidR="00485078" w:rsidRPr="00485078" w:rsidRDefault="00485078" w:rsidP="00336D38">
      <w:pPr>
        <w:autoSpaceDE w:val="0"/>
        <w:autoSpaceDN w:val="0"/>
        <w:adjustRightInd w:val="0"/>
        <w:ind w:left="2160" w:hanging="720"/>
        <w:rPr>
          <w:rFonts w:ascii="Times New Roman" w:hAnsi="Times New Roman" w:cs="Times New Roman"/>
        </w:rPr>
      </w:pPr>
    </w:p>
    <w:p w:rsidR="00485078" w:rsidRPr="00485078" w:rsidRDefault="00485078" w:rsidP="00336D38">
      <w:pPr>
        <w:numPr>
          <w:ilvl w:val="0"/>
          <w:numId w:val="8"/>
        </w:numPr>
        <w:autoSpaceDE w:val="0"/>
        <w:autoSpaceDN w:val="0"/>
        <w:adjustRightInd w:val="0"/>
        <w:ind w:left="1440" w:hanging="720"/>
        <w:rPr>
          <w:rFonts w:ascii="Times New Roman" w:hAnsi="Times New Roman" w:cs="Times New Roman"/>
        </w:rPr>
      </w:pPr>
      <w:r w:rsidRPr="00485078">
        <w:rPr>
          <w:rFonts w:ascii="Times New Roman" w:hAnsi="Times New Roman" w:cs="Times New Roman"/>
        </w:rPr>
        <w:t xml:space="preserve">Utilization of child assessment tools that are aligned with the curriculum selected by the program. Children enrolled in the program shall be assessed using this tool </w:t>
      </w:r>
      <w:r w:rsidRPr="00485078">
        <w:rPr>
          <w:rFonts w:ascii="Times New Roman" w:hAnsi="Times New Roman" w:cs="Times New Roman"/>
        </w:rPr>
        <w:lastRenderedPageBreak/>
        <w:t>at least three (3) times during the program year and the assessments shall be shared with families at least two (2) times during the program year. The program shall ensure that child assessment procedures reflect appropriate practices for young children. The program shall provide the results of the assessment for each child to OSSE within a month after conducting the assessment;</w:t>
      </w:r>
    </w:p>
    <w:p w:rsidR="00485078" w:rsidRPr="00485078" w:rsidRDefault="00485078" w:rsidP="00336D38">
      <w:pPr>
        <w:autoSpaceDE w:val="0"/>
        <w:autoSpaceDN w:val="0"/>
        <w:adjustRightInd w:val="0"/>
        <w:ind w:left="2160"/>
        <w:rPr>
          <w:rFonts w:ascii="Times New Roman" w:hAnsi="Times New Roman" w:cs="Times New Roman"/>
        </w:rPr>
      </w:pPr>
    </w:p>
    <w:p w:rsidR="00485078" w:rsidRPr="00485078" w:rsidRDefault="00485078" w:rsidP="00336D38">
      <w:pPr>
        <w:pStyle w:val="ListParagraph"/>
        <w:numPr>
          <w:ilvl w:val="0"/>
          <w:numId w:val="8"/>
        </w:numPr>
        <w:ind w:left="1080"/>
        <w:jc w:val="left"/>
        <w:rPr>
          <w:sz w:val="24"/>
          <w:szCs w:val="24"/>
        </w:rPr>
      </w:pPr>
      <w:r w:rsidRPr="00485078">
        <w:rPr>
          <w:sz w:val="24"/>
          <w:szCs w:val="24"/>
        </w:rPr>
        <w:t>For each high quality pre-K program classroom, the high quality pre-K program shall employ, at a minimum, one (1) teacher and one (1) teacher assistant who meet the following minimum educational requirements:</w:t>
      </w:r>
    </w:p>
    <w:p w:rsidR="00485078" w:rsidRPr="00485078" w:rsidRDefault="00485078" w:rsidP="00336D38">
      <w:pPr>
        <w:autoSpaceDE w:val="0"/>
        <w:autoSpaceDN w:val="0"/>
        <w:adjustRightInd w:val="0"/>
        <w:ind w:left="1440"/>
        <w:rPr>
          <w:rFonts w:ascii="Times New Roman" w:hAnsi="Times New Roman" w:cs="Times New Roman"/>
          <w:b/>
        </w:rPr>
      </w:pPr>
    </w:p>
    <w:p w:rsidR="00485078" w:rsidRPr="00485078" w:rsidRDefault="00485078" w:rsidP="00336D38">
      <w:pPr>
        <w:pStyle w:val="ListParagraph"/>
        <w:numPr>
          <w:ilvl w:val="0"/>
          <w:numId w:val="11"/>
        </w:numPr>
        <w:jc w:val="left"/>
        <w:rPr>
          <w:sz w:val="24"/>
          <w:szCs w:val="24"/>
        </w:rPr>
      </w:pPr>
      <w:r w:rsidRPr="00485078">
        <w:rPr>
          <w:sz w:val="24"/>
          <w:szCs w:val="24"/>
        </w:rPr>
        <w:t>Teacher:</w:t>
      </w:r>
    </w:p>
    <w:p w:rsidR="00485078" w:rsidRPr="00485078" w:rsidRDefault="00485078" w:rsidP="00336D38">
      <w:pPr>
        <w:rPr>
          <w:rFonts w:ascii="Times New Roman" w:hAnsi="Times New Roman" w:cs="Times New Roman"/>
        </w:rPr>
      </w:pPr>
    </w:p>
    <w:p w:rsidR="00485078" w:rsidRPr="00485078" w:rsidRDefault="00485078" w:rsidP="00336D38">
      <w:pPr>
        <w:pStyle w:val="ListParagraph"/>
        <w:numPr>
          <w:ilvl w:val="2"/>
          <w:numId w:val="12"/>
        </w:numPr>
        <w:ind w:left="2880"/>
        <w:jc w:val="left"/>
        <w:rPr>
          <w:sz w:val="24"/>
          <w:szCs w:val="24"/>
        </w:rPr>
      </w:pPr>
      <w:r w:rsidRPr="00485078">
        <w:rPr>
          <w:sz w:val="24"/>
          <w:szCs w:val="24"/>
        </w:rPr>
        <w:t>Hold at least a bachelor’s degree in child development, early childhood education, early childhood special education or child and family studies; except that a person may have an associate’s degree in child development, early childhood education, or child and family studies provided that the person is enrolled, at the time of employment by the CBO, in a bachelor’s degree program and on track to receive it by December 2017; or</w:t>
      </w:r>
    </w:p>
    <w:p w:rsidR="00485078" w:rsidRPr="00485078" w:rsidRDefault="00485078" w:rsidP="00336D38">
      <w:pPr>
        <w:ind w:left="4320"/>
        <w:rPr>
          <w:rFonts w:ascii="Times New Roman" w:hAnsi="Times New Roman" w:cs="Times New Roman"/>
        </w:rPr>
      </w:pPr>
    </w:p>
    <w:p w:rsidR="00485078" w:rsidRPr="00485078" w:rsidRDefault="00485078" w:rsidP="00336D38">
      <w:pPr>
        <w:pStyle w:val="ListParagraph"/>
        <w:numPr>
          <w:ilvl w:val="2"/>
          <w:numId w:val="12"/>
        </w:numPr>
        <w:ind w:left="2880"/>
        <w:jc w:val="left"/>
        <w:rPr>
          <w:sz w:val="24"/>
          <w:szCs w:val="24"/>
        </w:rPr>
      </w:pPr>
      <w:r w:rsidRPr="00485078">
        <w:rPr>
          <w:sz w:val="24"/>
          <w:szCs w:val="24"/>
        </w:rPr>
        <w:t>Hold a bachelor’s degree in a field other than child development, early childhood education, early childhood special education, or child and family studies and have earned eighteen (18) credi</w:t>
      </w:r>
      <w:r w:rsidR="00ED54FB">
        <w:rPr>
          <w:sz w:val="24"/>
          <w:szCs w:val="24"/>
        </w:rPr>
        <w:t>ts in early childhood education; or</w:t>
      </w:r>
    </w:p>
    <w:p w:rsidR="00485078" w:rsidRPr="00485078" w:rsidRDefault="00485078" w:rsidP="00336D38">
      <w:pPr>
        <w:ind w:left="4320"/>
        <w:rPr>
          <w:rFonts w:ascii="Times New Roman" w:eastAsia="Calibri" w:hAnsi="Times New Roman" w:cs="Times New Roman"/>
        </w:rPr>
      </w:pPr>
    </w:p>
    <w:p w:rsidR="00485078" w:rsidRPr="00485078" w:rsidRDefault="00485078" w:rsidP="00336D38">
      <w:pPr>
        <w:pStyle w:val="ListParagraph"/>
        <w:numPr>
          <w:ilvl w:val="2"/>
          <w:numId w:val="12"/>
        </w:numPr>
        <w:ind w:left="2880"/>
        <w:jc w:val="left"/>
        <w:rPr>
          <w:sz w:val="24"/>
          <w:szCs w:val="24"/>
        </w:rPr>
      </w:pPr>
      <w:r w:rsidRPr="00485078">
        <w:rPr>
          <w:sz w:val="24"/>
          <w:szCs w:val="24"/>
        </w:rPr>
        <w:t>Hold a bachelor’s degree in a field other than child development, early childhood education, early childhood special education or child and family studies and successful completion of applicable Early Childhood Praxis Exams</w:t>
      </w:r>
      <w:r w:rsidR="00ED54FB">
        <w:rPr>
          <w:sz w:val="24"/>
          <w:szCs w:val="24"/>
        </w:rPr>
        <w:t>;</w:t>
      </w:r>
    </w:p>
    <w:p w:rsidR="00485078" w:rsidRPr="00485078" w:rsidRDefault="00485078" w:rsidP="00336D38">
      <w:pPr>
        <w:rPr>
          <w:rFonts w:ascii="Times New Roman" w:hAnsi="Times New Roman" w:cs="Times New Roman"/>
        </w:rPr>
      </w:pPr>
    </w:p>
    <w:p w:rsidR="00485078" w:rsidRPr="00485078" w:rsidRDefault="00485078" w:rsidP="00336D38">
      <w:pPr>
        <w:pStyle w:val="ListParagraph"/>
        <w:numPr>
          <w:ilvl w:val="0"/>
          <w:numId w:val="11"/>
        </w:numPr>
        <w:jc w:val="left"/>
        <w:rPr>
          <w:sz w:val="24"/>
          <w:szCs w:val="24"/>
        </w:rPr>
      </w:pPr>
      <w:r w:rsidRPr="00485078">
        <w:rPr>
          <w:sz w:val="24"/>
          <w:szCs w:val="24"/>
        </w:rPr>
        <w:t>Assistant teacher:</w:t>
      </w:r>
    </w:p>
    <w:p w:rsidR="00485078" w:rsidRPr="00485078" w:rsidRDefault="00485078" w:rsidP="00336D38">
      <w:pPr>
        <w:rPr>
          <w:rFonts w:ascii="Times New Roman" w:hAnsi="Times New Roman" w:cs="Times New Roman"/>
        </w:rPr>
      </w:pPr>
    </w:p>
    <w:p w:rsidR="00485078" w:rsidRDefault="00485078" w:rsidP="00336D38">
      <w:pPr>
        <w:pStyle w:val="ListParagraph"/>
        <w:numPr>
          <w:ilvl w:val="1"/>
          <w:numId w:val="11"/>
        </w:numPr>
        <w:jc w:val="left"/>
        <w:rPr>
          <w:sz w:val="24"/>
          <w:szCs w:val="24"/>
        </w:rPr>
      </w:pPr>
      <w:r w:rsidRPr="00485078">
        <w:rPr>
          <w:sz w:val="24"/>
          <w:szCs w:val="24"/>
        </w:rPr>
        <w:t>Hold at a minimum a Child Development Associate credential and be enrolled, at the time of employment by the CBO, in an early childhood associate’s degree program and on track to receive the degree by December 2017; or</w:t>
      </w:r>
    </w:p>
    <w:p w:rsidR="004031C8" w:rsidRPr="00485078" w:rsidRDefault="004031C8" w:rsidP="004031C8">
      <w:pPr>
        <w:pStyle w:val="ListParagraph"/>
        <w:ind w:left="3240" w:firstLine="0"/>
        <w:jc w:val="left"/>
        <w:rPr>
          <w:sz w:val="24"/>
          <w:szCs w:val="24"/>
        </w:rPr>
      </w:pPr>
    </w:p>
    <w:p w:rsidR="00485078" w:rsidRPr="00485078" w:rsidRDefault="00485078" w:rsidP="00336D38">
      <w:pPr>
        <w:pStyle w:val="ListParagraph"/>
        <w:numPr>
          <w:ilvl w:val="1"/>
          <w:numId w:val="11"/>
        </w:numPr>
        <w:jc w:val="left"/>
        <w:rPr>
          <w:sz w:val="24"/>
          <w:szCs w:val="24"/>
        </w:rPr>
      </w:pPr>
      <w:r w:rsidRPr="00485078">
        <w:rPr>
          <w:sz w:val="24"/>
          <w:szCs w:val="24"/>
        </w:rPr>
        <w:t>Hold an associate’s degree in a field other than child development, early childhood education, early childhood special education, or child and family studies and have earned nine (9) credits in early childhood education</w:t>
      </w:r>
      <w:r w:rsidR="00ED54FB">
        <w:rPr>
          <w:sz w:val="24"/>
          <w:szCs w:val="24"/>
        </w:rPr>
        <w:t>;</w:t>
      </w:r>
    </w:p>
    <w:p w:rsidR="00485078" w:rsidRPr="00485078" w:rsidRDefault="00485078" w:rsidP="00336D38">
      <w:pPr>
        <w:autoSpaceDE w:val="0"/>
        <w:autoSpaceDN w:val="0"/>
        <w:adjustRightInd w:val="0"/>
        <w:rPr>
          <w:rFonts w:ascii="Times New Roman" w:hAnsi="Times New Roman" w:cs="Times New Roman"/>
        </w:rPr>
      </w:pPr>
    </w:p>
    <w:p w:rsidR="00485078" w:rsidRPr="00485078" w:rsidRDefault="00485078" w:rsidP="00336D38">
      <w:pPr>
        <w:numPr>
          <w:ilvl w:val="0"/>
          <w:numId w:val="8"/>
        </w:numPr>
        <w:autoSpaceDE w:val="0"/>
        <w:autoSpaceDN w:val="0"/>
        <w:adjustRightInd w:val="0"/>
        <w:ind w:left="1440" w:hanging="720"/>
        <w:rPr>
          <w:rFonts w:ascii="Times New Roman" w:hAnsi="Times New Roman" w:cs="Times New Roman"/>
        </w:rPr>
      </w:pPr>
      <w:r w:rsidRPr="00485078">
        <w:rPr>
          <w:rFonts w:ascii="Times New Roman" w:hAnsi="Times New Roman" w:cs="Times New Roman"/>
        </w:rPr>
        <w:t>The following teachers and assistant teachers shall be paid wages equivalent to District of Columbia Public School pre-K teachers or assistant teachers, respectively, based on years of experience</w:t>
      </w:r>
      <w:r w:rsidR="004C40F8">
        <w:rPr>
          <w:rStyle w:val="FootnoteReference"/>
          <w:rFonts w:ascii="Times New Roman" w:hAnsi="Times New Roman" w:cs="Times New Roman"/>
        </w:rPr>
        <w:footnoteReference w:id="6"/>
      </w:r>
      <w:r w:rsidRPr="00485078">
        <w:rPr>
          <w:rFonts w:ascii="Times New Roman" w:hAnsi="Times New Roman" w:cs="Times New Roman"/>
        </w:rPr>
        <w:t>:</w:t>
      </w:r>
    </w:p>
    <w:p w:rsidR="00485078" w:rsidRPr="00485078" w:rsidRDefault="00485078" w:rsidP="00336D38">
      <w:pPr>
        <w:autoSpaceDE w:val="0"/>
        <w:autoSpaceDN w:val="0"/>
        <w:adjustRightInd w:val="0"/>
        <w:ind w:left="2160"/>
        <w:rPr>
          <w:rFonts w:ascii="Times New Roman" w:hAnsi="Times New Roman" w:cs="Times New Roman"/>
        </w:rPr>
      </w:pPr>
    </w:p>
    <w:p w:rsidR="00485078" w:rsidRPr="00485078" w:rsidRDefault="00485078" w:rsidP="00336D38">
      <w:pPr>
        <w:numPr>
          <w:ilvl w:val="0"/>
          <w:numId w:val="10"/>
        </w:numPr>
        <w:autoSpaceDE w:val="0"/>
        <w:autoSpaceDN w:val="0"/>
        <w:adjustRightInd w:val="0"/>
        <w:ind w:left="2880" w:hanging="720"/>
        <w:rPr>
          <w:rFonts w:ascii="Times New Roman" w:hAnsi="Times New Roman" w:cs="Times New Roman"/>
        </w:rPr>
      </w:pPr>
      <w:r w:rsidRPr="00485078">
        <w:rPr>
          <w:rFonts w:ascii="Times New Roman" w:hAnsi="Times New Roman" w:cs="Times New Roman"/>
        </w:rPr>
        <w:t>A teacher that holds a bachelor’s degree in early child development, early childhood education, or child and family studies or who has a bachelor’s degree and has completed eighteen (18) credits in child development, early childhood education, or child and family studies;</w:t>
      </w:r>
    </w:p>
    <w:p w:rsidR="00485078" w:rsidRPr="00485078" w:rsidRDefault="00485078" w:rsidP="00336D38">
      <w:pPr>
        <w:autoSpaceDE w:val="0"/>
        <w:autoSpaceDN w:val="0"/>
        <w:adjustRightInd w:val="0"/>
        <w:ind w:left="2880" w:hanging="720"/>
        <w:rPr>
          <w:rFonts w:ascii="Times New Roman" w:hAnsi="Times New Roman" w:cs="Times New Roman"/>
        </w:rPr>
      </w:pPr>
    </w:p>
    <w:p w:rsidR="00485078" w:rsidRPr="00485078" w:rsidRDefault="00485078" w:rsidP="00336D38">
      <w:pPr>
        <w:numPr>
          <w:ilvl w:val="0"/>
          <w:numId w:val="10"/>
        </w:numPr>
        <w:autoSpaceDE w:val="0"/>
        <w:autoSpaceDN w:val="0"/>
        <w:adjustRightInd w:val="0"/>
        <w:ind w:left="2880" w:hanging="720"/>
        <w:rPr>
          <w:rFonts w:ascii="Times New Roman" w:hAnsi="Times New Roman" w:cs="Times New Roman"/>
        </w:rPr>
      </w:pPr>
      <w:r w:rsidRPr="00485078">
        <w:rPr>
          <w:rFonts w:ascii="Times New Roman" w:hAnsi="Times New Roman" w:cs="Times New Roman"/>
        </w:rPr>
        <w:t>An assistant teacher that holds an associate’s degree in early childhood education or who has completed nine (9) credits in child development, early childhood education, or child and family studies;</w:t>
      </w:r>
    </w:p>
    <w:p w:rsidR="00485078" w:rsidRPr="00485078" w:rsidRDefault="00485078" w:rsidP="00336D38">
      <w:pPr>
        <w:autoSpaceDE w:val="0"/>
        <w:autoSpaceDN w:val="0"/>
        <w:adjustRightInd w:val="0"/>
        <w:rPr>
          <w:rFonts w:ascii="Times New Roman" w:hAnsi="Times New Roman" w:cs="Times New Roman"/>
        </w:rPr>
      </w:pPr>
    </w:p>
    <w:p w:rsidR="00485078" w:rsidRPr="00485078" w:rsidRDefault="00485078" w:rsidP="00336D38">
      <w:pPr>
        <w:numPr>
          <w:ilvl w:val="0"/>
          <w:numId w:val="8"/>
        </w:numPr>
        <w:autoSpaceDE w:val="0"/>
        <w:autoSpaceDN w:val="0"/>
        <w:adjustRightInd w:val="0"/>
        <w:ind w:left="1440" w:hanging="720"/>
        <w:rPr>
          <w:rFonts w:ascii="Times New Roman" w:hAnsi="Times New Roman" w:cs="Times New Roman"/>
        </w:rPr>
      </w:pPr>
      <w:r w:rsidRPr="00485078">
        <w:rPr>
          <w:rFonts w:ascii="Times New Roman" w:hAnsi="Times New Roman" w:cs="Times New Roman"/>
        </w:rPr>
        <w:t>A professional development and training plan for pre-K teachers and assistant teachers;</w:t>
      </w:r>
    </w:p>
    <w:p w:rsidR="00485078" w:rsidRPr="00485078" w:rsidRDefault="00485078" w:rsidP="00336D38">
      <w:pPr>
        <w:autoSpaceDE w:val="0"/>
        <w:autoSpaceDN w:val="0"/>
        <w:adjustRightInd w:val="0"/>
        <w:ind w:left="2160" w:hanging="720"/>
        <w:rPr>
          <w:rFonts w:ascii="Times New Roman" w:hAnsi="Times New Roman" w:cs="Times New Roman"/>
        </w:rPr>
      </w:pPr>
    </w:p>
    <w:p w:rsidR="00485078" w:rsidRPr="00485078" w:rsidRDefault="00485078" w:rsidP="00336D38">
      <w:pPr>
        <w:numPr>
          <w:ilvl w:val="0"/>
          <w:numId w:val="8"/>
        </w:numPr>
        <w:autoSpaceDE w:val="0"/>
        <w:autoSpaceDN w:val="0"/>
        <w:adjustRightInd w:val="0"/>
        <w:ind w:left="1440" w:hanging="720"/>
        <w:rPr>
          <w:rFonts w:ascii="Times New Roman" w:hAnsi="Times New Roman" w:cs="Times New Roman"/>
        </w:rPr>
      </w:pPr>
      <w:r w:rsidRPr="00485078">
        <w:rPr>
          <w:rFonts w:ascii="Times New Roman" w:hAnsi="Times New Roman" w:cs="Times New Roman"/>
        </w:rPr>
        <w:t>High quality pre-K programs shall provide opportunities for the parents of children to participate in and support the program’s educational mission as active partners in their child’s learning and development. High quality pre-K programs shall be supportive and sensitive to the cultural and linguistic backgrounds of the parents. High quality pre-K programs shall plan activities to increase parent participation such as encouraging families to volunteer their time, talents, special skills, and experiences. High quality pre-K programs shall plan educational workshops for parents, hold two (2) parent-teacher conferences a year, and provide other activities that foster family partnership over the program year. Parents shall be given timely notice in advance of each enrichment opportunity. Documentation of the offered parent activities and of the family participation is required and shall be submitted along with a site’s quarterly report;</w:t>
      </w:r>
    </w:p>
    <w:p w:rsidR="00485078" w:rsidRPr="00485078" w:rsidRDefault="00485078" w:rsidP="00336D38">
      <w:pPr>
        <w:autoSpaceDE w:val="0"/>
        <w:autoSpaceDN w:val="0"/>
        <w:adjustRightInd w:val="0"/>
        <w:ind w:left="2160" w:hanging="720"/>
        <w:rPr>
          <w:rFonts w:ascii="Times New Roman" w:hAnsi="Times New Roman" w:cs="Times New Roman"/>
        </w:rPr>
      </w:pPr>
    </w:p>
    <w:p w:rsidR="00485078" w:rsidRPr="00485078" w:rsidRDefault="00485078" w:rsidP="00336D38">
      <w:pPr>
        <w:numPr>
          <w:ilvl w:val="0"/>
          <w:numId w:val="8"/>
        </w:numPr>
        <w:autoSpaceDE w:val="0"/>
        <w:autoSpaceDN w:val="0"/>
        <w:adjustRightInd w:val="0"/>
        <w:ind w:left="1440" w:hanging="720"/>
        <w:rPr>
          <w:rFonts w:ascii="Times New Roman" w:hAnsi="Times New Roman" w:cs="Times New Roman"/>
        </w:rPr>
      </w:pPr>
      <w:r w:rsidRPr="00485078">
        <w:rPr>
          <w:rFonts w:ascii="Times New Roman" w:hAnsi="Times New Roman" w:cs="Times New Roman"/>
        </w:rPr>
        <w:t>A plan that meets OSSE’s requirements to ensure inclusion of children with disabilities, in accordance with Federal law;</w:t>
      </w:r>
    </w:p>
    <w:p w:rsidR="00485078" w:rsidRPr="00485078" w:rsidRDefault="00485078" w:rsidP="00336D38">
      <w:pPr>
        <w:autoSpaceDE w:val="0"/>
        <w:autoSpaceDN w:val="0"/>
        <w:adjustRightInd w:val="0"/>
        <w:ind w:left="2160" w:hanging="720"/>
        <w:rPr>
          <w:rFonts w:ascii="Times New Roman" w:hAnsi="Times New Roman" w:cs="Times New Roman"/>
        </w:rPr>
      </w:pPr>
    </w:p>
    <w:p w:rsidR="00485078" w:rsidRPr="00485078" w:rsidRDefault="00485078" w:rsidP="00336D38">
      <w:pPr>
        <w:numPr>
          <w:ilvl w:val="0"/>
          <w:numId w:val="8"/>
        </w:numPr>
        <w:autoSpaceDE w:val="0"/>
        <w:autoSpaceDN w:val="0"/>
        <w:adjustRightInd w:val="0"/>
        <w:ind w:left="1440" w:hanging="720"/>
        <w:rPr>
          <w:rFonts w:ascii="Times New Roman" w:hAnsi="Times New Roman" w:cs="Times New Roman"/>
        </w:rPr>
      </w:pPr>
      <w:r w:rsidRPr="00485078">
        <w:rPr>
          <w:rFonts w:ascii="Times New Roman" w:hAnsi="Times New Roman" w:cs="Times New Roman"/>
        </w:rPr>
        <w:t>High quality pre-K programs shall provide and maintain at all times safe, secure, and developmentally appropriate space for use as classrooms. The classrooms shall be of sufficient size to provide a minimum of thirty-five (35) square feet of interior, usable space per child which space shall be accessible to children with disabilities in accordance with the Americans with Disabilities Act;</w:t>
      </w:r>
    </w:p>
    <w:p w:rsidR="00485078" w:rsidRPr="00485078" w:rsidRDefault="00485078" w:rsidP="00336D38">
      <w:pPr>
        <w:ind w:left="2160" w:hanging="720"/>
        <w:rPr>
          <w:rFonts w:ascii="Times New Roman" w:hAnsi="Times New Roman" w:cs="Times New Roman"/>
        </w:rPr>
      </w:pPr>
    </w:p>
    <w:p w:rsidR="00485078" w:rsidRPr="00485078" w:rsidRDefault="00485078" w:rsidP="00336D38">
      <w:pPr>
        <w:numPr>
          <w:ilvl w:val="0"/>
          <w:numId w:val="8"/>
        </w:numPr>
        <w:autoSpaceDE w:val="0"/>
        <w:autoSpaceDN w:val="0"/>
        <w:adjustRightInd w:val="0"/>
        <w:ind w:left="1440" w:hanging="720"/>
        <w:rPr>
          <w:rFonts w:ascii="Times New Roman" w:hAnsi="Times New Roman" w:cs="Times New Roman"/>
        </w:rPr>
      </w:pPr>
      <w:r w:rsidRPr="00485078">
        <w:rPr>
          <w:rFonts w:ascii="Times New Roman" w:hAnsi="Times New Roman" w:cs="Times New Roman"/>
        </w:rPr>
        <w:t xml:space="preserve">High quality pre-K programs shall ensure that the daily active play for each pre-K age child includes, at a minimum, two (2) hours of active play time, including a minimum of forty-five (45) minutes of outdoor play time, weather permitting. In inclement weather, active play shall be encouraged and supported in a safe indoor play area; </w:t>
      </w:r>
    </w:p>
    <w:p w:rsidR="00485078" w:rsidRPr="00485078" w:rsidRDefault="00485078" w:rsidP="00336D38">
      <w:pPr>
        <w:autoSpaceDE w:val="0"/>
        <w:autoSpaceDN w:val="0"/>
        <w:adjustRightInd w:val="0"/>
        <w:ind w:left="2160" w:hanging="720"/>
        <w:rPr>
          <w:rFonts w:ascii="Times New Roman" w:hAnsi="Times New Roman" w:cs="Times New Roman"/>
        </w:rPr>
      </w:pPr>
    </w:p>
    <w:p w:rsidR="00485078" w:rsidRPr="00485078" w:rsidRDefault="00485078" w:rsidP="00336D38">
      <w:pPr>
        <w:numPr>
          <w:ilvl w:val="0"/>
          <w:numId w:val="8"/>
        </w:numPr>
        <w:autoSpaceDE w:val="0"/>
        <w:autoSpaceDN w:val="0"/>
        <w:adjustRightInd w:val="0"/>
        <w:ind w:left="1440" w:hanging="720"/>
        <w:rPr>
          <w:rFonts w:ascii="Times New Roman" w:hAnsi="Times New Roman" w:cs="Times New Roman"/>
        </w:rPr>
      </w:pPr>
      <w:r w:rsidRPr="00485078">
        <w:rPr>
          <w:rFonts w:ascii="Times New Roman" w:hAnsi="Times New Roman" w:cs="Times New Roman"/>
        </w:rPr>
        <w:t>High quality pre-K programs shall be</w:t>
      </w:r>
      <w:r w:rsidR="007E54BC">
        <w:rPr>
          <w:rFonts w:ascii="Times New Roman" w:hAnsi="Times New Roman" w:cs="Times New Roman"/>
        </w:rPr>
        <w:t xml:space="preserve"> licensed according to Chapter 1 of Title 5A</w:t>
      </w:r>
      <w:r w:rsidRPr="00485078">
        <w:rPr>
          <w:rFonts w:ascii="Times New Roman" w:hAnsi="Times New Roman" w:cs="Times New Roman"/>
        </w:rPr>
        <w:t xml:space="preserve"> of the District of Columbia Municipal Regulations (DCMR</w:t>
      </w:r>
      <w:r w:rsidR="007E54BC">
        <w:rPr>
          <w:rFonts w:ascii="Times New Roman" w:hAnsi="Times New Roman" w:cs="Times New Roman"/>
        </w:rPr>
        <w:t xml:space="preserve"> 5-A, Chapter 1</w:t>
      </w:r>
      <w:r w:rsidRPr="00485078">
        <w:rPr>
          <w:rFonts w:ascii="Times New Roman" w:hAnsi="Times New Roman" w:cs="Times New Roman"/>
        </w:rPr>
        <w:t xml:space="preserve">), prior </w:t>
      </w:r>
      <w:r w:rsidRPr="00485078">
        <w:rPr>
          <w:rFonts w:ascii="Times New Roman" w:hAnsi="Times New Roman" w:cs="Times New Roman"/>
        </w:rPr>
        <w:lastRenderedPageBreak/>
        <w:t xml:space="preserve">to the receipt of funding. All participating sites shall remain in compliance with the licensing requirements as defined by </w:t>
      </w:r>
      <w:r w:rsidRPr="004E6FC5">
        <w:rPr>
          <w:rFonts w:ascii="Times New Roman" w:hAnsi="Times New Roman" w:cs="Times New Roman"/>
          <w:highlight w:val="yellow"/>
        </w:rPr>
        <w:t>DCMR</w:t>
      </w:r>
      <w:r w:rsidR="007E54BC" w:rsidRPr="004E6FC5">
        <w:rPr>
          <w:rFonts w:ascii="Times New Roman" w:hAnsi="Times New Roman" w:cs="Times New Roman"/>
          <w:highlight w:val="yellow"/>
        </w:rPr>
        <w:t xml:space="preserve"> 5-A, Chapter 1;</w:t>
      </w:r>
    </w:p>
    <w:p w:rsidR="00485078" w:rsidRPr="00B03D5D" w:rsidRDefault="00485078" w:rsidP="00B03D5D">
      <w:pPr>
        <w:numPr>
          <w:ilvl w:val="0"/>
          <w:numId w:val="8"/>
        </w:numPr>
        <w:autoSpaceDE w:val="0"/>
        <w:autoSpaceDN w:val="0"/>
        <w:adjustRightInd w:val="0"/>
        <w:ind w:left="1440" w:hanging="720"/>
        <w:rPr>
          <w:rFonts w:ascii="Times New Roman" w:hAnsi="Times New Roman" w:cs="Times New Roman"/>
        </w:rPr>
      </w:pPr>
      <w:r w:rsidRPr="00485078">
        <w:rPr>
          <w:rFonts w:ascii="Times New Roman" w:hAnsi="Times New Roman" w:cs="Times New Roman"/>
        </w:rPr>
        <w:t>Maintain a process for continuous improvement, ongoing classroom assessments, and the collection of authentic child assessment data at least three (3) times a year; and</w:t>
      </w:r>
    </w:p>
    <w:p w:rsidR="00485078" w:rsidRPr="00485078" w:rsidRDefault="00485078" w:rsidP="00336D38">
      <w:pPr>
        <w:numPr>
          <w:ilvl w:val="0"/>
          <w:numId w:val="8"/>
        </w:numPr>
        <w:autoSpaceDE w:val="0"/>
        <w:autoSpaceDN w:val="0"/>
        <w:adjustRightInd w:val="0"/>
        <w:ind w:left="1440" w:hanging="720"/>
        <w:rPr>
          <w:rFonts w:ascii="Times New Roman" w:hAnsi="Times New Roman" w:cs="Times New Roman"/>
        </w:rPr>
      </w:pPr>
      <w:r w:rsidRPr="00485078">
        <w:rPr>
          <w:rFonts w:ascii="Times New Roman" w:hAnsi="Times New Roman" w:cs="Times New Roman"/>
        </w:rPr>
        <w:t>Provide comprehensive health and support services for all children enrolled in the program. High quality pre-K programs shall ensure all children receive within forty-five (45) days of enrollment a developmental screening that includes assessments of social and emotional development. High quality pre-K programs shall also ensure children receive vision and hearing screenings.</w:t>
      </w:r>
    </w:p>
    <w:p w:rsidR="00485078" w:rsidRDefault="00485078" w:rsidP="00336D38">
      <w:pPr>
        <w:rPr>
          <w:rFonts w:ascii="Times New Roman" w:hAnsi="Times New Roman" w:cs="Times New Roman"/>
          <w:b/>
        </w:rPr>
      </w:pPr>
    </w:p>
    <w:p w:rsidR="006D0B84" w:rsidRDefault="00B45974" w:rsidP="00336D38">
      <w:pPr>
        <w:rPr>
          <w:rFonts w:ascii="Times New Roman" w:hAnsi="Times New Roman" w:cs="Times New Roman"/>
          <w:b/>
          <w:i/>
        </w:rPr>
      </w:pPr>
      <w:r w:rsidRPr="00B45974">
        <w:rPr>
          <w:rFonts w:ascii="Times New Roman" w:hAnsi="Times New Roman" w:cs="Times New Roman"/>
          <w:b/>
          <w:i/>
        </w:rPr>
        <w:t xml:space="preserve">Monitoring </w:t>
      </w:r>
    </w:p>
    <w:p w:rsidR="00B45974" w:rsidRDefault="00B45974" w:rsidP="00336D38">
      <w:pPr>
        <w:rPr>
          <w:rFonts w:ascii="Times New Roman" w:hAnsi="Times New Roman" w:cs="Times New Roman"/>
          <w:b/>
          <w:i/>
        </w:rPr>
      </w:pPr>
    </w:p>
    <w:p w:rsidR="00B45974" w:rsidRPr="00B45974" w:rsidRDefault="00B45974" w:rsidP="00336D38">
      <w:pPr>
        <w:autoSpaceDE w:val="0"/>
        <w:autoSpaceDN w:val="0"/>
        <w:adjustRightInd w:val="0"/>
        <w:rPr>
          <w:rFonts w:ascii="Times New Roman" w:hAnsi="Times New Roman" w:cs="Times New Roman"/>
        </w:rPr>
      </w:pPr>
      <w:r w:rsidRPr="00B45974">
        <w:rPr>
          <w:rFonts w:ascii="Times New Roman" w:hAnsi="Times New Roman" w:cs="Times New Roman"/>
        </w:rPr>
        <w:t xml:space="preserve">OSSE shall have the authority to monitor </w:t>
      </w:r>
      <w:r>
        <w:rPr>
          <w:rFonts w:ascii="Times New Roman" w:hAnsi="Times New Roman" w:cs="Times New Roman"/>
          <w:bCs/>
        </w:rPr>
        <w:t>high-</w:t>
      </w:r>
      <w:r w:rsidRPr="00B45974">
        <w:rPr>
          <w:rFonts w:ascii="Times New Roman" w:hAnsi="Times New Roman" w:cs="Times New Roman"/>
          <w:bCs/>
        </w:rPr>
        <w:t>quality pre-K programs</w:t>
      </w:r>
      <w:r w:rsidRPr="00B45974">
        <w:rPr>
          <w:rFonts w:ascii="Times New Roman" w:hAnsi="Times New Roman" w:cs="Times New Roman"/>
        </w:rPr>
        <w:t xml:space="preserve"> at any time to verify their continued eligibility, and may</w:t>
      </w:r>
      <w:r>
        <w:rPr>
          <w:rFonts w:ascii="Times New Roman" w:hAnsi="Times New Roman" w:cs="Times New Roman"/>
        </w:rPr>
        <w:t xml:space="preserve"> revoke the high-</w:t>
      </w:r>
      <w:r w:rsidRPr="00B45974">
        <w:rPr>
          <w:rFonts w:ascii="Times New Roman" w:hAnsi="Times New Roman" w:cs="Times New Roman"/>
        </w:rPr>
        <w:t xml:space="preserve">quality designation based upon a finding that the school does not meet the eligibility criteria. A </w:t>
      </w:r>
      <w:r w:rsidRPr="00B45974">
        <w:rPr>
          <w:rFonts w:ascii="Times New Roman" w:hAnsi="Times New Roman" w:cs="Times New Roman"/>
          <w:bCs/>
        </w:rPr>
        <w:t xml:space="preserve">high quality pre-K program </w:t>
      </w:r>
      <w:r w:rsidRPr="00B45974">
        <w:rPr>
          <w:rFonts w:ascii="Times New Roman" w:hAnsi="Times New Roman" w:cs="Times New Roman"/>
        </w:rPr>
        <w:t xml:space="preserve">shall cooperate with any monitoring conducted by OSSE, and failure to do so may result in loss of </w:t>
      </w:r>
      <w:r w:rsidR="00A90398">
        <w:rPr>
          <w:rFonts w:ascii="Times New Roman" w:hAnsi="Times New Roman" w:cs="Times New Roman"/>
        </w:rPr>
        <w:t xml:space="preserve">the high </w:t>
      </w:r>
      <w:r w:rsidRPr="00B45974">
        <w:rPr>
          <w:rFonts w:ascii="Times New Roman" w:hAnsi="Times New Roman" w:cs="Times New Roman"/>
        </w:rPr>
        <w:t>quality designation.</w:t>
      </w:r>
    </w:p>
    <w:p w:rsidR="00B45974" w:rsidRPr="00B45974" w:rsidRDefault="00B45974" w:rsidP="00336D38">
      <w:pPr>
        <w:tabs>
          <w:tab w:val="num" w:pos="2880"/>
        </w:tabs>
        <w:ind w:left="1440" w:hanging="1440"/>
        <w:rPr>
          <w:rFonts w:ascii="Times New Roman" w:hAnsi="Times New Roman" w:cs="Times New Roman"/>
        </w:rPr>
      </w:pPr>
    </w:p>
    <w:p w:rsidR="00B45974" w:rsidRPr="00B45974" w:rsidRDefault="00B45974" w:rsidP="00336D38">
      <w:pPr>
        <w:tabs>
          <w:tab w:val="num" w:pos="2880"/>
        </w:tabs>
        <w:rPr>
          <w:rFonts w:ascii="Times New Roman" w:hAnsi="Times New Roman" w:cs="Times New Roman"/>
        </w:rPr>
      </w:pPr>
      <w:r w:rsidRPr="00B45974">
        <w:rPr>
          <w:rFonts w:ascii="Times New Roman" w:hAnsi="Times New Roman" w:cs="Times New Roman"/>
        </w:rPr>
        <w:t xml:space="preserve">A </w:t>
      </w:r>
      <w:r w:rsidR="00336D38">
        <w:rPr>
          <w:rFonts w:ascii="Times New Roman" w:hAnsi="Times New Roman" w:cs="Times New Roman"/>
          <w:bCs/>
        </w:rPr>
        <w:t>high-</w:t>
      </w:r>
      <w:r w:rsidRPr="00B45974">
        <w:rPr>
          <w:rFonts w:ascii="Times New Roman" w:hAnsi="Times New Roman" w:cs="Times New Roman"/>
          <w:bCs/>
        </w:rPr>
        <w:t xml:space="preserve">quality pre-K program that receives </w:t>
      </w:r>
      <w:r w:rsidR="00C46266">
        <w:rPr>
          <w:rFonts w:ascii="Times New Roman" w:hAnsi="Times New Roman" w:cs="Times New Roman"/>
          <w:bCs/>
        </w:rPr>
        <w:t>P</w:t>
      </w:r>
      <w:r w:rsidRPr="00B45974">
        <w:rPr>
          <w:rFonts w:ascii="Times New Roman" w:hAnsi="Times New Roman" w:cs="Times New Roman"/>
        </w:rPr>
        <w:t xml:space="preserve">re-K </w:t>
      </w:r>
      <w:r w:rsidR="00C46266">
        <w:rPr>
          <w:rFonts w:ascii="Times New Roman" w:hAnsi="Times New Roman" w:cs="Times New Roman"/>
        </w:rPr>
        <w:t>E</w:t>
      </w:r>
      <w:r w:rsidRPr="00B45974">
        <w:rPr>
          <w:rFonts w:ascii="Times New Roman" w:hAnsi="Times New Roman" w:cs="Times New Roman"/>
        </w:rPr>
        <w:t xml:space="preserve">nhancement and </w:t>
      </w:r>
      <w:r w:rsidR="00C46266">
        <w:rPr>
          <w:rFonts w:ascii="Times New Roman" w:hAnsi="Times New Roman" w:cs="Times New Roman"/>
        </w:rPr>
        <w:t>E</w:t>
      </w:r>
      <w:r w:rsidRPr="00B45974">
        <w:rPr>
          <w:rFonts w:ascii="Times New Roman" w:hAnsi="Times New Roman" w:cs="Times New Roman"/>
        </w:rPr>
        <w:t>xpansion</w:t>
      </w:r>
      <w:r w:rsidRPr="00B45974">
        <w:rPr>
          <w:rFonts w:ascii="Times New Roman" w:hAnsi="Times New Roman" w:cs="Times New Roman"/>
          <w:bCs/>
        </w:rPr>
        <w:t xml:space="preserve"> </w:t>
      </w:r>
      <w:r w:rsidR="00C46266">
        <w:rPr>
          <w:rFonts w:ascii="Times New Roman" w:hAnsi="Times New Roman" w:cs="Times New Roman"/>
          <w:bCs/>
        </w:rPr>
        <w:t>F</w:t>
      </w:r>
      <w:r w:rsidRPr="00B45974">
        <w:rPr>
          <w:rFonts w:ascii="Times New Roman" w:hAnsi="Times New Roman" w:cs="Times New Roman"/>
          <w:bCs/>
        </w:rPr>
        <w:t xml:space="preserve">unding </w:t>
      </w:r>
      <w:r w:rsidRPr="00B45974">
        <w:rPr>
          <w:rFonts w:ascii="Times New Roman" w:hAnsi="Times New Roman" w:cs="Times New Roman"/>
        </w:rPr>
        <w:t xml:space="preserve">shall submit monthly reports and a final report to OSSE, in a format and manner as determined by OSSE. The monthly report shall be due no later than ten (10) business days after the end of each month during the funding period, and the final report shall be due no later than fifteen (15) business days after the end of the funding period. Reports shall include copies of all invoices for </w:t>
      </w:r>
      <w:r w:rsidR="00C46266">
        <w:rPr>
          <w:rFonts w:ascii="Times New Roman" w:hAnsi="Times New Roman" w:cs="Times New Roman"/>
        </w:rPr>
        <w:t>all expenditures made with P</w:t>
      </w:r>
      <w:r w:rsidRPr="00B45974">
        <w:rPr>
          <w:rFonts w:ascii="Times New Roman" w:hAnsi="Times New Roman" w:cs="Times New Roman"/>
        </w:rPr>
        <w:t xml:space="preserve">re-K </w:t>
      </w:r>
      <w:r w:rsidR="00C46266">
        <w:rPr>
          <w:rFonts w:ascii="Times New Roman" w:hAnsi="Times New Roman" w:cs="Times New Roman"/>
        </w:rPr>
        <w:t>E</w:t>
      </w:r>
      <w:r w:rsidRPr="00B45974">
        <w:rPr>
          <w:rFonts w:ascii="Times New Roman" w:hAnsi="Times New Roman" w:cs="Times New Roman"/>
        </w:rPr>
        <w:t xml:space="preserve">nhancement and </w:t>
      </w:r>
      <w:r w:rsidR="00C46266">
        <w:rPr>
          <w:rFonts w:ascii="Times New Roman" w:hAnsi="Times New Roman" w:cs="Times New Roman"/>
        </w:rPr>
        <w:t>E</w:t>
      </w:r>
      <w:r w:rsidRPr="00B45974">
        <w:rPr>
          <w:rFonts w:ascii="Times New Roman" w:hAnsi="Times New Roman" w:cs="Times New Roman"/>
        </w:rPr>
        <w:t xml:space="preserve">xpansion </w:t>
      </w:r>
      <w:r w:rsidR="00C46266">
        <w:rPr>
          <w:rFonts w:ascii="Times New Roman" w:hAnsi="Times New Roman" w:cs="Times New Roman"/>
        </w:rPr>
        <w:t>F</w:t>
      </w:r>
      <w:r w:rsidRPr="00B45974">
        <w:rPr>
          <w:rFonts w:ascii="Times New Roman" w:hAnsi="Times New Roman" w:cs="Times New Roman"/>
        </w:rPr>
        <w:t xml:space="preserve">unding, enrollment and attendance reports, and specific measurable activities and outcomes reports. </w:t>
      </w:r>
    </w:p>
    <w:p w:rsidR="00B45974" w:rsidRPr="00B45974" w:rsidRDefault="00B45974" w:rsidP="00336D38">
      <w:pPr>
        <w:tabs>
          <w:tab w:val="num" w:pos="2880"/>
        </w:tabs>
        <w:ind w:left="1440" w:hanging="1440"/>
        <w:rPr>
          <w:rFonts w:ascii="Times New Roman" w:hAnsi="Times New Roman" w:cs="Times New Roman"/>
        </w:rPr>
      </w:pPr>
    </w:p>
    <w:p w:rsidR="00B45974" w:rsidRPr="00B45974" w:rsidRDefault="00B45974" w:rsidP="00336D38">
      <w:pPr>
        <w:tabs>
          <w:tab w:val="num" w:pos="2880"/>
        </w:tabs>
        <w:rPr>
          <w:rFonts w:ascii="Times New Roman" w:hAnsi="Times New Roman" w:cs="Times New Roman"/>
        </w:rPr>
      </w:pPr>
      <w:r w:rsidRPr="00B45974">
        <w:rPr>
          <w:rFonts w:ascii="Times New Roman" w:hAnsi="Times New Roman" w:cs="Times New Roman"/>
        </w:rPr>
        <w:t xml:space="preserve">A </w:t>
      </w:r>
      <w:r w:rsidRPr="00B45974">
        <w:rPr>
          <w:rFonts w:ascii="Times New Roman" w:hAnsi="Times New Roman" w:cs="Times New Roman"/>
          <w:bCs/>
        </w:rPr>
        <w:t xml:space="preserve">high quality pre-K program that receives </w:t>
      </w:r>
      <w:r w:rsidRPr="00B45974">
        <w:rPr>
          <w:rFonts w:ascii="Times New Roman" w:hAnsi="Times New Roman" w:cs="Times New Roman"/>
        </w:rPr>
        <w:t>pre-K enhancement and expansion</w:t>
      </w:r>
      <w:r w:rsidRPr="00B45974">
        <w:rPr>
          <w:rFonts w:ascii="Times New Roman" w:hAnsi="Times New Roman" w:cs="Times New Roman"/>
          <w:bCs/>
        </w:rPr>
        <w:t xml:space="preserve"> funding </w:t>
      </w:r>
      <w:r w:rsidRPr="00B45974">
        <w:rPr>
          <w:rFonts w:ascii="Times New Roman" w:hAnsi="Times New Roman" w:cs="Times New Roman"/>
        </w:rPr>
        <w:t xml:space="preserve">shall submit individual child outcome assessment data for all pre-K age children enrolled on November 30, February 28, and May 31 of each program year.  </w:t>
      </w:r>
    </w:p>
    <w:p w:rsidR="00B45974" w:rsidRPr="00B45974" w:rsidRDefault="00B45974" w:rsidP="00336D38">
      <w:pPr>
        <w:tabs>
          <w:tab w:val="num" w:pos="2880"/>
        </w:tabs>
        <w:ind w:left="1440" w:hanging="1440"/>
        <w:rPr>
          <w:rFonts w:ascii="Times New Roman" w:hAnsi="Times New Roman" w:cs="Times New Roman"/>
        </w:rPr>
      </w:pPr>
    </w:p>
    <w:p w:rsidR="00B45974" w:rsidRPr="00B45974" w:rsidRDefault="00B45974" w:rsidP="00336D38">
      <w:pPr>
        <w:ind w:left="1440" w:hanging="1440"/>
        <w:rPr>
          <w:rFonts w:ascii="Times New Roman" w:hAnsi="Times New Roman" w:cs="Times New Roman"/>
        </w:rPr>
      </w:pPr>
      <w:r w:rsidRPr="00B45974">
        <w:rPr>
          <w:rFonts w:ascii="Times New Roman" w:hAnsi="Times New Roman" w:cs="Times New Roman"/>
        </w:rPr>
        <w:t xml:space="preserve">A </w:t>
      </w:r>
      <w:r w:rsidRPr="00B45974">
        <w:rPr>
          <w:rFonts w:ascii="Times New Roman" w:hAnsi="Times New Roman" w:cs="Times New Roman"/>
          <w:bCs/>
        </w:rPr>
        <w:t xml:space="preserve">high quality pre-K program that receives </w:t>
      </w:r>
      <w:r w:rsidR="00C46266">
        <w:rPr>
          <w:rFonts w:ascii="Times New Roman" w:hAnsi="Times New Roman" w:cs="Times New Roman"/>
          <w:bCs/>
        </w:rPr>
        <w:t>P</w:t>
      </w:r>
      <w:r w:rsidRPr="00B45974">
        <w:rPr>
          <w:rFonts w:ascii="Times New Roman" w:hAnsi="Times New Roman" w:cs="Times New Roman"/>
          <w:bCs/>
        </w:rPr>
        <w:t xml:space="preserve">re-K </w:t>
      </w:r>
      <w:r w:rsidR="00C46266">
        <w:rPr>
          <w:rFonts w:ascii="Times New Roman" w:hAnsi="Times New Roman" w:cs="Times New Roman"/>
          <w:bCs/>
        </w:rPr>
        <w:t>E</w:t>
      </w:r>
      <w:r w:rsidRPr="00B45974">
        <w:rPr>
          <w:rFonts w:ascii="Times New Roman" w:hAnsi="Times New Roman" w:cs="Times New Roman"/>
          <w:bCs/>
        </w:rPr>
        <w:t xml:space="preserve">nhancement and </w:t>
      </w:r>
      <w:r w:rsidR="00C46266">
        <w:rPr>
          <w:rFonts w:ascii="Times New Roman" w:hAnsi="Times New Roman" w:cs="Times New Roman"/>
          <w:bCs/>
        </w:rPr>
        <w:t>E</w:t>
      </w:r>
      <w:r w:rsidRPr="00B45974">
        <w:rPr>
          <w:rFonts w:ascii="Times New Roman" w:hAnsi="Times New Roman" w:cs="Times New Roman"/>
          <w:bCs/>
        </w:rPr>
        <w:t xml:space="preserve">xpansion </w:t>
      </w:r>
      <w:r w:rsidR="00C46266">
        <w:rPr>
          <w:rFonts w:ascii="Times New Roman" w:hAnsi="Times New Roman" w:cs="Times New Roman"/>
          <w:bCs/>
        </w:rPr>
        <w:t>F</w:t>
      </w:r>
      <w:r w:rsidRPr="00B45974">
        <w:rPr>
          <w:rFonts w:ascii="Times New Roman" w:hAnsi="Times New Roman" w:cs="Times New Roman"/>
          <w:bCs/>
        </w:rPr>
        <w:t xml:space="preserve">unding </w:t>
      </w:r>
      <w:r w:rsidRPr="00B45974">
        <w:rPr>
          <w:rFonts w:ascii="Times New Roman" w:hAnsi="Times New Roman" w:cs="Times New Roman"/>
        </w:rPr>
        <w:t>shall:</w:t>
      </w:r>
    </w:p>
    <w:p w:rsidR="00B45974" w:rsidRPr="00B45974" w:rsidRDefault="00B45974" w:rsidP="00B45974">
      <w:pPr>
        <w:ind w:left="1440" w:hanging="1440"/>
        <w:jc w:val="both"/>
        <w:rPr>
          <w:rFonts w:ascii="Times New Roman" w:hAnsi="Times New Roman" w:cs="Times New Roman"/>
        </w:rPr>
      </w:pPr>
    </w:p>
    <w:p w:rsidR="00B45974" w:rsidRPr="00336D38" w:rsidRDefault="00B45974" w:rsidP="00336D38">
      <w:pPr>
        <w:pStyle w:val="ListParagraph"/>
        <w:numPr>
          <w:ilvl w:val="0"/>
          <w:numId w:val="17"/>
        </w:numPr>
        <w:jc w:val="left"/>
        <w:rPr>
          <w:sz w:val="24"/>
          <w:szCs w:val="24"/>
        </w:rPr>
      </w:pPr>
      <w:r w:rsidRPr="00336D38">
        <w:rPr>
          <w:sz w:val="24"/>
          <w:szCs w:val="24"/>
        </w:rPr>
        <w:t xml:space="preserve">Submit budget amendment and  modification requests to OSSE and obtain approval from OSSE before expending </w:t>
      </w:r>
      <w:r w:rsidR="00C46266">
        <w:rPr>
          <w:sz w:val="24"/>
          <w:szCs w:val="24"/>
        </w:rPr>
        <w:t>P</w:t>
      </w:r>
      <w:r w:rsidRPr="00336D38">
        <w:rPr>
          <w:sz w:val="24"/>
          <w:szCs w:val="24"/>
        </w:rPr>
        <w:t xml:space="preserve">re-K </w:t>
      </w:r>
      <w:r w:rsidR="00C46266">
        <w:rPr>
          <w:sz w:val="24"/>
          <w:szCs w:val="24"/>
        </w:rPr>
        <w:t>E</w:t>
      </w:r>
      <w:r w:rsidRPr="00336D38">
        <w:rPr>
          <w:sz w:val="24"/>
          <w:szCs w:val="24"/>
        </w:rPr>
        <w:t xml:space="preserve">nhancement </w:t>
      </w:r>
      <w:r w:rsidR="00C46266">
        <w:rPr>
          <w:sz w:val="24"/>
          <w:szCs w:val="24"/>
        </w:rPr>
        <w:t>F</w:t>
      </w:r>
      <w:r w:rsidRPr="00336D38">
        <w:rPr>
          <w:sz w:val="24"/>
          <w:szCs w:val="24"/>
        </w:rPr>
        <w:t>unds for a purpose that was not included in the original approved budget;</w:t>
      </w:r>
    </w:p>
    <w:p w:rsidR="00B45974" w:rsidRPr="00336D38" w:rsidRDefault="00B45974" w:rsidP="00336D38">
      <w:pPr>
        <w:ind w:left="2160" w:hanging="720"/>
        <w:rPr>
          <w:rFonts w:ascii="Times New Roman" w:hAnsi="Times New Roman" w:cs="Times New Roman"/>
        </w:rPr>
      </w:pPr>
    </w:p>
    <w:p w:rsidR="00B45974" w:rsidRPr="00336D38" w:rsidRDefault="00B45974" w:rsidP="00336D38">
      <w:pPr>
        <w:pStyle w:val="ListParagraph"/>
        <w:numPr>
          <w:ilvl w:val="0"/>
          <w:numId w:val="17"/>
        </w:numPr>
        <w:jc w:val="left"/>
        <w:rPr>
          <w:sz w:val="24"/>
          <w:szCs w:val="24"/>
        </w:rPr>
      </w:pPr>
      <w:r w:rsidRPr="00336D38">
        <w:rPr>
          <w:sz w:val="24"/>
          <w:szCs w:val="24"/>
        </w:rPr>
        <w:t>Maintain accurate and complete records of all activities supported by the grant for three (3) years after the end of the funding period or such longer period as may otherwise be specified by OSSE;</w:t>
      </w:r>
    </w:p>
    <w:p w:rsidR="00B45974" w:rsidRPr="00336D38" w:rsidRDefault="00B45974" w:rsidP="00336D38">
      <w:pPr>
        <w:ind w:left="2160" w:hanging="720"/>
        <w:rPr>
          <w:rFonts w:ascii="Times New Roman" w:hAnsi="Times New Roman" w:cs="Times New Roman"/>
        </w:rPr>
      </w:pPr>
    </w:p>
    <w:p w:rsidR="00B45974" w:rsidRPr="00336D38" w:rsidRDefault="00B45974" w:rsidP="00336D38">
      <w:pPr>
        <w:pStyle w:val="ListParagraph"/>
        <w:numPr>
          <w:ilvl w:val="0"/>
          <w:numId w:val="17"/>
        </w:numPr>
        <w:jc w:val="left"/>
        <w:rPr>
          <w:sz w:val="24"/>
          <w:szCs w:val="24"/>
        </w:rPr>
      </w:pPr>
      <w:r w:rsidRPr="00336D38">
        <w:rPr>
          <w:sz w:val="24"/>
          <w:szCs w:val="24"/>
        </w:rPr>
        <w:t>Maintain records that document initial and periodic assessments, initial and periodic plans, and the ongoing progress of program activities; and</w:t>
      </w:r>
    </w:p>
    <w:p w:rsidR="00B45974" w:rsidRPr="00336D38" w:rsidRDefault="00B45974" w:rsidP="00336D38">
      <w:pPr>
        <w:ind w:left="2160" w:hanging="720"/>
        <w:rPr>
          <w:rFonts w:ascii="Times New Roman" w:hAnsi="Times New Roman" w:cs="Times New Roman"/>
        </w:rPr>
      </w:pPr>
    </w:p>
    <w:p w:rsidR="00B45974" w:rsidRPr="00336D38" w:rsidRDefault="00B45974" w:rsidP="00336D38">
      <w:pPr>
        <w:pStyle w:val="ListParagraph"/>
        <w:numPr>
          <w:ilvl w:val="0"/>
          <w:numId w:val="17"/>
        </w:numPr>
        <w:jc w:val="left"/>
        <w:rPr>
          <w:sz w:val="24"/>
          <w:szCs w:val="24"/>
        </w:rPr>
      </w:pPr>
      <w:r w:rsidRPr="00336D38">
        <w:rPr>
          <w:sz w:val="24"/>
          <w:szCs w:val="24"/>
        </w:rPr>
        <w:t xml:space="preserve">Ensure confidentiality and prevent unauthorized access to records.  Programs shall maintain all records, including required reports, documents, and files on-site, in a </w:t>
      </w:r>
      <w:r w:rsidRPr="00336D38">
        <w:rPr>
          <w:sz w:val="24"/>
          <w:szCs w:val="24"/>
        </w:rPr>
        <w:lastRenderedPageBreak/>
        <w:t>properly secured cabinet or location.  Records shall be accessed by authorized personnel only.</w:t>
      </w:r>
    </w:p>
    <w:p w:rsidR="00B45974" w:rsidRPr="00336D38" w:rsidRDefault="00B45974" w:rsidP="00336D38">
      <w:pPr>
        <w:autoSpaceDE w:val="0"/>
        <w:autoSpaceDN w:val="0"/>
        <w:adjustRightInd w:val="0"/>
        <w:ind w:left="1440" w:hanging="1440"/>
        <w:rPr>
          <w:rFonts w:ascii="Times New Roman" w:hAnsi="Times New Roman" w:cs="Times New Roman"/>
        </w:rPr>
      </w:pPr>
    </w:p>
    <w:p w:rsidR="00B45974" w:rsidRPr="00336D38" w:rsidRDefault="00336D38" w:rsidP="00336D38">
      <w:pPr>
        <w:rPr>
          <w:rFonts w:ascii="Times New Roman" w:hAnsi="Times New Roman" w:cs="Times New Roman"/>
        </w:rPr>
      </w:pPr>
      <w:r>
        <w:rPr>
          <w:rFonts w:ascii="Times New Roman" w:hAnsi="Times New Roman" w:cs="Times New Roman"/>
        </w:rPr>
        <w:t>OSSE shall monitor a high-</w:t>
      </w:r>
      <w:r w:rsidR="00B45974" w:rsidRPr="00336D38">
        <w:rPr>
          <w:rFonts w:ascii="Times New Roman" w:hAnsi="Times New Roman" w:cs="Times New Roman"/>
        </w:rPr>
        <w:t>quality pre-K program t</w:t>
      </w:r>
      <w:r w:rsidR="00B45974" w:rsidRPr="00336D38">
        <w:rPr>
          <w:rFonts w:ascii="Times New Roman" w:hAnsi="Times New Roman" w:cs="Times New Roman"/>
          <w:bCs/>
        </w:rPr>
        <w:t xml:space="preserve">hat receives </w:t>
      </w:r>
      <w:r>
        <w:rPr>
          <w:rFonts w:ascii="Times New Roman" w:hAnsi="Times New Roman" w:cs="Times New Roman"/>
          <w:bCs/>
        </w:rPr>
        <w:t>P</w:t>
      </w:r>
      <w:r w:rsidR="00B45974" w:rsidRPr="00336D38">
        <w:rPr>
          <w:rFonts w:ascii="Times New Roman" w:hAnsi="Times New Roman" w:cs="Times New Roman"/>
        </w:rPr>
        <w:t xml:space="preserve">re-K </w:t>
      </w:r>
      <w:r>
        <w:rPr>
          <w:rFonts w:ascii="Times New Roman" w:hAnsi="Times New Roman" w:cs="Times New Roman"/>
        </w:rPr>
        <w:t>Enhancement and E</w:t>
      </w:r>
      <w:r w:rsidR="00B45974" w:rsidRPr="00336D38">
        <w:rPr>
          <w:rFonts w:ascii="Times New Roman" w:hAnsi="Times New Roman" w:cs="Times New Roman"/>
        </w:rPr>
        <w:t>xpansion</w:t>
      </w:r>
      <w:r w:rsidR="00B45974" w:rsidRPr="00336D38">
        <w:rPr>
          <w:rFonts w:ascii="Times New Roman" w:hAnsi="Times New Roman" w:cs="Times New Roman"/>
          <w:bCs/>
        </w:rPr>
        <w:t xml:space="preserve"> </w:t>
      </w:r>
      <w:r>
        <w:rPr>
          <w:rFonts w:ascii="Times New Roman" w:hAnsi="Times New Roman" w:cs="Times New Roman"/>
          <w:bCs/>
        </w:rPr>
        <w:t>F</w:t>
      </w:r>
      <w:r w:rsidR="00B45974" w:rsidRPr="00336D38">
        <w:rPr>
          <w:rFonts w:ascii="Times New Roman" w:hAnsi="Times New Roman" w:cs="Times New Roman"/>
          <w:bCs/>
        </w:rPr>
        <w:t>unding</w:t>
      </w:r>
      <w:r w:rsidR="00B45974" w:rsidRPr="00336D38">
        <w:rPr>
          <w:rFonts w:ascii="Times New Roman" w:hAnsi="Times New Roman" w:cs="Times New Roman"/>
        </w:rPr>
        <w:t xml:space="preserve"> throughout the funding period.  OSSE’s monitoring may include, but is not limited to, scheduled and</w:t>
      </w:r>
      <w:r w:rsidR="001F3C88">
        <w:rPr>
          <w:rFonts w:ascii="Times New Roman" w:hAnsi="Times New Roman" w:cs="Times New Roman"/>
        </w:rPr>
        <w:t xml:space="preserve"> unscheduled visits to the high-</w:t>
      </w:r>
      <w:r w:rsidR="00B45974" w:rsidRPr="00336D38">
        <w:rPr>
          <w:rFonts w:ascii="Times New Roman" w:hAnsi="Times New Roman" w:cs="Times New Roman"/>
        </w:rPr>
        <w:t xml:space="preserve">quality pre-K program’s facility or principal place of business. </w:t>
      </w:r>
    </w:p>
    <w:p w:rsidR="00B45974" w:rsidRPr="00336D38" w:rsidRDefault="00B45974" w:rsidP="00336D38">
      <w:pPr>
        <w:tabs>
          <w:tab w:val="num" w:pos="2880"/>
        </w:tabs>
        <w:ind w:left="1440" w:hanging="1080"/>
        <w:rPr>
          <w:rFonts w:ascii="Times New Roman" w:hAnsi="Times New Roman" w:cs="Times New Roman"/>
        </w:rPr>
      </w:pPr>
    </w:p>
    <w:p w:rsidR="00B45974" w:rsidRPr="00336D38" w:rsidRDefault="00B45974" w:rsidP="00336D38">
      <w:pPr>
        <w:rPr>
          <w:rFonts w:ascii="Times New Roman" w:hAnsi="Times New Roman" w:cs="Times New Roman"/>
        </w:rPr>
      </w:pPr>
      <w:r w:rsidRPr="00336D38">
        <w:rPr>
          <w:rFonts w:ascii="Times New Roman" w:hAnsi="Times New Roman" w:cs="Times New Roman"/>
        </w:rPr>
        <w:t xml:space="preserve">A </w:t>
      </w:r>
      <w:r w:rsidR="001F3C88">
        <w:rPr>
          <w:rFonts w:ascii="Times New Roman" w:hAnsi="Times New Roman" w:cs="Times New Roman"/>
          <w:bCs/>
        </w:rPr>
        <w:t>high-</w:t>
      </w:r>
      <w:r w:rsidRPr="00336D38">
        <w:rPr>
          <w:rFonts w:ascii="Times New Roman" w:hAnsi="Times New Roman" w:cs="Times New Roman"/>
          <w:bCs/>
        </w:rPr>
        <w:t xml:space="preserve">quality pre-K program that receives </w:t>
      </w:r>
      <w:r w:rsidR="00336D38">
        <w:rPr>
          <w:rFonts w:ascii="Times New Roman" w:hAnsi="Times New Roman" w:cs="Times New Roman"/>
          <w:bCs/>
        </w:rPr>
        <w:t>P</w:t>
      </w:r>
      <w:r w:rsidRPr="00336D38">
        <w:rPr>
          <w:rFonts w:ascii="Times New Roman" w:hAnsi="Times New Roman" w:cs="Times New Roman"/>
        </w:rPr>
        <w:t xml:space="preserve">re-K </w:t>
      </w:r>
      <w:r w:rsidR="00336D38">
        <w:rPr>
          <w:rFonts w:ascii="Times New Roman" w:hAnsi="Times New Roman" w:cs="Times New Roman"/>
        </w:rPr>
        <w:t>E</w:t>
      </w:r>
      <w:r w:rsidRPr="00336D38">
        <w:rPr>
          <w:rFonts w:ascii="Times New Roman" w:hAnsi="Times New Roman" w:cs="Times New Roman"/>
        </w:rPr>
        <w:t xml:space="preserve">nhancement and </w:t>
      </w:r>
      <w:r w:rsidR="00336D38">
        <w:rPr>
          <w:rFonts w:ascii="Times New Roman" w:hAnsi="Times New Roman" w:cs="Times New Roman"/>
        </w:rPr>
        <w:t>E</w:t>
      </w:r>
      <w:r w:rsidRPr="00336D38">
        <w:rPr>
          <w:rFonts w:ascii="Times New Roman" w:hAnsi="Times New Roman" w:cs="Times New Roman"/>
        </w:rPr>
        <w:t>xpansion</w:t>
      </w:r>
      <w:r w:rsidRPr="00336D38">
        <w:rPr>
          <w:rFonts w:ascii="Times New Roman" w:hAnsi="Times New Roman" w:cs="Times New Roman"/>
          <w:bCs/>
        </w:rPr>
        <w:t xml:space="preserve"> </w:t>
      </w:r>
      <w:r w:rsidR="00336D38">
        <w:rPr>
          <w:rFonts w:ascii="Times New Roman" w:hAnsi="Times New Roman" w:cs="Times New Roman"/>
          <w:bCs/>
        </w:rPr>
        <w:t>F</w:t>
      </w:r>
      <w:r w:rsidRPr="00336D38">
        <w:rPr>
          <w:rFonts w:ascii="Times New Roman" w:hAnsi="Times New Roman" w:cs="Times New Roman"/>
          <w:bCs/>
        </w:rPr>
        <w:t>unding</w:t>
      </w:r>
      <w:r w:rsidRPr="00336D38">
        <w:rPr>
          <w:rFonts w:ascii="Times New Roman" w:hAnsi="Times New Roman" w:cs="Times New Roman"/>
        </w:rPr>
        <w:t xml:space="preserve"> shall fully cooperate with authorized representatives of the Government of the District of Columbia, including OSSE, and shall provide them access to facilities, staff, and records related to the allocation of </w:t>
      </w:r>
      <w:r w:rsidR="004031C8">
        <w:rPr>
          <w:rFonts w:ascii="Times New Roman" w:hAnsi="Times New Roman" w:cs="Times New Roman"/>
        </w:rPr>
        <w:t>P</w:t>
      </w:r>
      <w:r w:rsidRPr="00336D38">
        <w:rPr>
          <w:rFonts w:ascii="Times New Roman" w:hAnsi="Times New Roman" w:cs="Times New Roman"/>
        </w:rPr>
        <w:t xml:space="preserve">re-K </w:t>
      </w:r>
      <w:r w:rsidR="004031C8">
        <w:rPr>
          <w:rFonts w:ascii="Times New Roman" w:hAnsi="Times New Roman" w:cs="Times New Roman"/>
        </w:rPr>
        <w:t>E</w:t>
      </w:r>
      <w:r w:rsidRPr="00336D38">
        <w:rPr>
          <w:rFonts w:ascii="Times New Roman" w:hAnsi="Times New Roman" w:cs="Times New Roman"/>
        </w:rPr>
        <w:t xml:space="preserve">nhancement and </w:t>
      </w:r>
      <w:r w:rsidR="004031C8">
        <w:rPr>
          <w:rFonts w:ascii="Times New Roman" w:hAnsi="Times New Roman" w:cs="Times New Roman"/>
        </w:rPr>
        <w:t>E</w:t>
      </w:r>
      <w:r w:rsidRPr="00336D38">
        <w:rPr>
          <w:rFonts w:ascii="Times New Roman" w:hAnsi="Times New Roman" w:cs="Times New Roman"/>
        </w:rPr>
        <w:t xml:space="preserve">xpansion </w:t>
      </w:r>
      <w:r w:rsidR="004031C8">
        <w:rPr>
          <w:rFonts w:ascii="Times New Roman" w:hAnsi="Times New Roman" w:cs="Times New Roman"/>
        </w:rPr>
        <w:t>F</w:t>
      </w:r>
      <w:r w:rsidR="00336D38" w:rsidRPr="00336D38">
        <w:rPr>
          <w:rFonts w:ascii="Times New Roman" w:hAnsi="Times New Roman" w:cs="Times New Roman"/>
        </w:rPr>
        <w:t>unding upon</w:t>
      </w:r>
      <w:r w:rsidRPr="00336D38">
        <w:rPr>
          <w:rFonts w:ascii="Times New Roman" w:hAnsi="Times New Roman" w:cs="Times New Roman"/>
        </w:rPr>
        <w:t xml:space="preserve"> request.</w:t>
      </w:r>
    </w:p>
    <w:p w:rsidR="00B45974" w:rsidRDefault="00B45974" w:rsidP="0015336D">
      <w:pPr>
        <w:jc w:val="both"/>
        <w:rPr>
          <w:rFonts w:ascii="Times New Roman" w:hAnsi="Times New Roman" w:cs="Times New Roman"/>
          <w:b/>
          <w:i/>
        </w:rPr>
      </w:pPr>
    </w:p>
    <w:p w:rsidR="00336D38" w:rsidRPr="00336D38" w:rsidRDefault="00336D38" w:rsidP="00336D38">
      <w:pPr>
        <w:rPr>
          <w:rFonts w:ascii="Times New Roman" w:hAnsi="Times New Roman" w:cs="Times New Roman"/>
          <w:b/>
          <w:bCs/>
          <w:i/>
        </w:rPr>
      </w:pPr>
      <w:r w:rsidRPr="00336D38">
        <w:rPr>
          <w:rFonts w:ascii="Times New Roman" w:hAnsi="Times New Roman" w:cs="Times New Roman"/>
          <w:b/>
          <w:bCs/>
          <w:i/>
        </w:rPr>
        <w:t>Performance Standards and Quality Assurance</w:t>
      </w:r>
    </w:p>
    <w:p w:rsidR="00336D38" w:rsidRPr="00336D38" w:rsidRDefault="00336D38" w:rsidP="00336D38">
      <w:pPr>
        <w:jc w:val="both"/>
        <w:rPr>
          <w:rFonts w:ascii="Times New Roman" w:hAnsi="Times New Roman" w:cs="Times New Roman"/>
        </w:rPr>
      </w:pPr>
    </w:p>
    <w:p w:rsidR="004031C8" w:rsidRDefault="00336D38" w:rsidP="00336D38">
      <w:pPr>
        <w:rPr>
          <w:rFonts w:ascii="Times New Roman" w:hAnsi="Times New Roman" w:cs="Times New Roman"/>
        </w:rPr>
      </w:pPr>
      <w:r w:rsidRPr="00336D38">
        <w:rPr>
          <w:rFonts w:ascii="Times New Roman" w:hAnsi="Times New Roman" w:cs="Times New Roman"/>
        </w:rPr>
        <w:t xml:space="preserve">OSSE expects </w:t>
      </w:r>
      <w:r>
        <w:rPr>
          <w:rFonts w:ascii="Times New Roman" w:hAnsi="Times New Roman" w:cs="Times New Roman"/>
        </w:rPr>
        <w:t>that the</w:t>
      </w:r>
      <w:r w:rsidRPr="00336D38">
        <w:rPr>
          <w:rFonts w:ascii="Times New Roman" w:hAnsi="Times New Roman" w:cs="Times New Roman"/>
        </w:rPr>
        <w:t xml:space="preserve"> performance</w:t>
      </w:r>
      <w:r>
        <w:rPr>
          <w:rFonts w:ascii="Times New Roman" w:hAnsi="Times New Roman" w:cs="Times New Roman"/>
        </w:rPr>
        <w:t xml:space="preserve"> of</w:t>
      </w:r>
      <w:r w:rsidRPr="00336D38">
        <w:rPr>
          <w:rFonts w:ascii="Times New Roman" w:hAnsi="Times New Roman" w:cs="Times New Roman"/>
        </w:rPr>
        <w:t xml:space="preserve"> </w:t>
      </w:r>
      <w:r>
        <w:rPr>
          <w:rFonts w:ascii="Times New Roman" w:eastAsia="SimSun" w:hAnsi="Times New Roman" w:cs="Times New Roman"/>
          <w:color w:val="000000"/>
          <w:lang w:eastAsia="zh-CN"/>
        </w:rPr>
        <w:t>h</w:t>
      </w:r>
      <w:r w:rsidRPr="00013CCB">
        <w:rPr>
          <w:rFonts w:ascii="Times New Roman" w:eastAsia="SimSun" w:hAnsi="Times New Roman" w:cs="Times New Roman"/>
          <w:color w:val="000000"/>
          <w:lang w:eastAsia="zh-CN"/>
        </w:rPr>
        <w:t xml:space="preserve">igh-quality pre-K programs receiving </w:t>
      </w:r>
      <w:r w:rsidRPr="00013CCB">
        <w:rPr>
          <w:rFonts w:ascii="Times New Roman" w:eastAsia="SimSun" w:hAnsi="Times New Roman"/>
          <w:color w:val="000000"/>
          <w:lang w:eastAsia="zh-CN"/>
        </w:rPr>
        <w:t>P</w:t>
      </w:r>
      <w:r w:rsidRPr="00013CCB">
        <w:rPr>
          <w:rFonts w:ascii="Times New Roman" w:hAnsi="Times New Roman" w:cs="Times New Roman"/>
        </w:rPr>
        <w:t xml:space="preserve">re-K </w:t>
      </w:r>
      <w:r w:rsidRPr="00013CCB">
        <w:rPr>
          <w:rFonts w:ascii="Times New Roman" w:hAnsi="Times New Roman"/>
        </w:rPr>
        <w:t>E</w:t>
      </w:r>
      <w:r w:rsidRPr="00013CCB">
        <w:rPr>
          <w:rFonts w:ascii="Times New Roman" w:hAnsi="Times New Roman" w:cs="Times New Roman"/>
        </w:rPr>
        <w:t xml:space="preserve">nhancement and </w:t>
      </w:r>
      <w:r w:rsidRPr="00013CCB">
        <w:rPr>
          <w:rFonts w:ascii="Times New Roman" w:hAnsi="Times New Roman"/>
        </w:rPr>
        <w:t>E</w:t>
      </w:r>
      <w:r w:rsidRPr="00013CCB">
        <w:rPr>
          <w:rFonts w:ascii="Times New Roman" w:hAnsi="Times New Roman" w:cs="Times New Roman"/>
        </w:rPr>
        <w:t xml:space="preserve">xpansion </w:t>
      </w:r>
      <w:r w:rsidRPr="00013CCB">
        <w:rPr>
          <w:rFonts w:ascii="Times New Roman" w:hAnsi="Times New Roman"/>
        </w:rPr>
        <w:t>F</w:t>
      </w:r>
      <w:r w:rsidRPr="00013CCB">
        <w:rPr>
          <w:rFonts w:ascii="Times New Roman" w:hAnsi="Times New Roman" w:cs="Times New Roman"/>
        </w:rPr>
        <w:t>unding</w:t>
      </w:r>
      <w:r w:rsidRPr="00336D38">
        <w:rPr>
          <w:rFonts w:ascii="Times New Roman" w:hAnsi="Times New Roman" w:cs="Times New Roman"/>
        </w:rPr>
        <w:t xml:space="preserve"> will</w:t>
      </w:r>
      <w:r>
        <w:rPr>
          <w:rFonts w:ascii="Times New Roman" w:hAnsi="Times New Roman" w:cs="Times New Roman"/>
        </w:rPr>
        <w:t xml:space="preserve"> result in the delivery of high-</w:t>
      </w:r>
      <w:r w:rsidRPr="00336D38">
        <w:rPr>
          <w:rFonts w:ascii="Times New Roman" w:hAnsi="Times New Roman" w:cs="Times New Roman"/>
        </w:rPr>
        <w:t xml:space="preserve">quality early care and education </w:t>
      </w:r>
      <w:r w:rsidR="004B67F7" w:rsidRPr="00336D38">
        <w:rPr>
          <w:rFonts w:ascii="Times New Roman" w:hAnsi="Times New Roman" w:cs="Times New Roman"/>
        </w:rPr>
        <w:t>that result</w:t>
      </w:r>
      <w:r w:rsidRPr="00336D38">
        <w:rPr>
          <w:rFonts w:ascii="Times New Roman" w:hAnsi="Times New Roman" w:cs="Times New Roman"/>
        </w:rPr>
        <w:t xml:space="preserve"> in positive program outcomes as measured by the </w:t>
      </w:r>
      <w:r w:rsidRPr="00072E2C">
        <w:rPr>
          <w:rFonts w:ascii="Times New Roman" w:hAnsi="Times New Roman"/>
          <w:sz w:val="23"/>
          <w:szCs w:val="23"/>
        </w:rPr>
        <w:t>Classroom Ass</w:t>
      </w:r>
      <w:r>
        <w:rPr>
          <w:rFonts w:ascii="Times New Roman" w:hAnsi="Times New Roman"/>
          <w:sz w:val="23"/>
          <w:szCs w:val="23"/>
        </w:rPr>
        <w:t>essment Scoring System</w:t>
      </w:r>
      <w:r w:rsidRPr="00336D38">
        <w:rPr>
          <w:rFonts w:ascii="Times New Roman" w:hAnsi="Times New Roman" w:cs="Times New Roman"/>
        </w:rPr>
        <w:t xml:space="preserve"> or other evaluation tool</w:t>
      </w:r>
      <w:r w:rsidR="001F3C88">
        <w:rPr>
          <w:rFonts w:ascii="Times New Roman" w:hAnsi="Times New Roman" w:cs="Times New Roman"/>
        </w:rPr>
        <w:t>(</w:t>
      </w:r>
      <w:r w:rsidRPr="00336D38">
        <w:rPr>
          <w:rFonts w:ascii="Times New Roman" w:hAnsi="Times New Roman" w:cs="Times New Roman"/>
        </w:rPr>
        <w:t>s</w:t>
      </w:r>
      <w:r w:rsidR="001F3C88">
        <w:rPr>
          <w:rFonts w:ascii="Times New Roman" w:hAnsi="Times New Roman" w:cs="Times New Roman"/>
        </w:rPr>
        <w:t>)</w:t>
      </w:r>
      <w:r w:rsidRPr="00336D38">
        <w:rPr>
          <w:rFonts w:ascii="Times New Roman" w:hAnsi="Times New Roman" w:cs="Times New Roman"/>
        </w:rPr>
        <w:t xml:space="preserve"> used by OSSE</w:t>
      </w:r>
      <w:r w:rsidR="004031C8">
        <w:rPr>
          <w:rFonts w:ascii="Times New Roman" w:hAnsi="Times New Roman" w:cs="Times New Roman"/>
        </w:rPr>
        <w:t xml:space="preserve"> or its designee</w:t>
      </w:r>
      <w:r w:rsidR="00496207">
        <w:rPr>
          <w:rFonts w:ascii="Times New Roman" w:hAnsi="Times New Roman" w:cs="Times New Roman"/>
        </w:rPr>
        <w:t xml:space="preserve">.  </w:t>
      </w:r>
      <w:r w:rsidRPr="00336D38">
        <w:rPr>
          <w:rFonts w:ascii="Times New Roman" w:hAnsi="Times New Roman" w:cs="Times New Roman"/>
        </w:rPr>
        <w:t xml:space="preserve"> </w:t>
      </w:r>
    </w:p>
    <w:p w:rsidR="004031C8" w:rsidRDefault="004031C8" w:rsidP="00336D38">
      <w:pPr>
        <w:rPr>
          <w:rFonts w:ascii="Times New Roman" w:hAnsi="Times New Roman" w:cs="Times New Roman"/>
        </w:rPr>
      </w:pPr>
    </w:p>
    <w:p w:rsidR="00336D38" w:rsidRDefault="004B67F7" w:rsidP="00336D38">
      <w:pPr>
        <w:rPr>
          <w:rFonts w:ascii="Times New Roman" w:hAnsi="Times New Roman" w:cs="Times New Roman"/>
        </w:rPr>
      </w:pPr>
      <w:r>
        <w:rPr>
          <w:rFonts w:ascii="Times New Roman" w:hAnsi="Times New Roman" w:cs="Times New Roman"/>
        </w:rPr>
        <w:t>H</w:t>
      </w:r>
      <w:r w:rsidR="00336D38" w:rsidRPr="00013CCB">
        <w:rPr>
          <w:rFonts w:ascii="Times New Roman" w:eastAsia="SimSun" w:hAnsi="Times New Roman" w:cs="Times New Roman"/>
          <w:color w:val="000000"/>
          <w:lang w:eastAsia="zh-CN"/>
        </w:rPr>
        <w:t>igh-quality pre-K programs</w:t>
      </w:r>
      <w:r w:rsidR="00336D38" w:rsidRPr="00336D38">
        <w:rPr>
          <w:rFonts w:ascii="Times New Roman" w:hAnsi="Times New Roman" w:cs="Times New Roman"/>
        </w:rPr>
        <w:t xml:space="preserve"> </w:t>
      </w:r>
      <w:r w:rsidR="00336D38">
        <w:rPr>
          <w:rFonts w:ascii="Times New Roman" w:hAnsi="Times New Roman" w:cs="Times New Roman"/>
        </w:rPr>
        <w:t>shall</w:t>
      </w:r>
      <w:r w:rsidR="00336D38" w:rsidRPr="00336D38">
        <w:rPr>
          <w:rFonts w:ascii="Times New Roman" w:hAnsi="Times New Roman" w:cs="Times New Roman"/>
        </w:rPr>
        <w:t xml:space="preserve"> </w:t>
      </w:r>
      <w:r w:rsidR="004031C8">
        <w:rPr>
          <w:rFonts w:ascii="Times New Roman" w:hAnsi="Times New Roman" w:cs="Times New Roman"/>
        </w:rPr>
        <w:t>regularly</w:t>
      </w:r>
      <w:r w:rsidR="004031C8" w:rsidRPr="00336D38">
        <w:rPr>
          <w:rFonts w:ascii="Times New Roman" w:hAnsi="Times New Roman" w:cs="Times New Roman"/>
        </w:rPr>
        <w:t xml:space="preserve"> </w:t>
      </w:r>
      <w:r w:rsidR="00336D38" w:rsidRPr="00336D38">
        <w:rPr>
          <w:rFonts w:ascii="Times New Roman" w:hAnsi="Times New Roman" w:cs="Times New Roman"/>
        </w:rPr>
        <w:t>me</w:t>
      </w:r>
      <w:r w:rsidR="004031C8">
        <w:rPr>
          <w:rFonts w:ascii="Times New Roman" w:hAnsi="Times New Roman" w:cs="Times New Roman"/>
        </w:rPr>
        <w:t>et with OSSE</w:t>
      </w:r>
      <w:r w:rsidR="003C7936">
        <w:rPr>
          <w:rFonts w:ascii="Times New Roman" w:hAnsi="Times New Roman" w:cs="Times New Roman"/>
        </w:rPr>
        <w:t>, collectively and/or individually,</w:t>
      </w:r>
      <w:r w:rsidR="004031C8">
        <w:rPr>
          <w:rFonts w:ascii="Times New Roman" w:hAnsi="Times New Roman" w:cs="Times New Roman"/>
        </w:rPr>
        <w:t xml:space="preserve"> </w:t>
      </w:r>
      <w:r w:rsidR="00336D38" w:rsidRPr="00336D38">
        <w:rPr>
          <w:rFonts w:ascii="Times New Roman" w:hAnsi="Times New Roman" w:cs="Times New Roman"/>
        </w:rPr>
        <w:t>to share information</w:t>
      </w:r>
      <w:r w:rsidR="004031C8">
        <w:rPr>
          <w:rFonts w:ascii="Times New Roman" w:hAnsi="Times New Roman" w:cs="Times New Roman"/>
        </w:rPr>
        <w:t>,</w:t>
      </w:r>
      <w:r w:rsidR="00336D38" w:rsidRPr="00336D38">
        <w:rPr>
          <w:rFonts w:ascii="Times New Roman" w:hAnsi="Times New Roman" w:cs="Times New Roman"/>
        </w:rPr>
        <w:t xml:space="preserve"> review reports</w:t>
      </w:r>
      <w:r w:rsidR="00C65826">
        <w:rPr>
          <w:rFonts w:ascii="Times New Roman" w:hAnsi="Times New Roman" w:cs="Times New Roman"/>
        </w:rPr>
        <w:t xml:space="preserve">, and </w:t>
      </w:r>
      <w:r w:rsidR="00496207">
        <w:rPr>
          <w:rFonts w:ascii="Times New Roman" w:hAnsi="Times New Roman" w:cs="Times New Roman"/>
        </w:rPr>
        <w:t>engage</w:t>
      </w:r>
      <w:r w:rsidR="00C65826">
        <w:rPr>
          <w:rFonts w:ascii="Times New Roman" w:hAnsi="Times New Roman" w:cs="Times New Roman"/>
        </w:rPr>
        <w:t xml:space="preserve"> in prof</w:t>
      </w:r>
      <w:r w:rsidR="008526B1">
        <w:rPr>
          <w:rFonts w:ascii="Times New Roman" w:hAnsi="Times New Roman" w:cs="Times New Roman"/>
        </w:rPr>
        <w:t xml:space="preserve">essional development activities.    </w:t>
      </w:r>
      <w:r w:rsidR="00C65826">
        <w:rPr>
          <w:rFonts w:ascii="Times New Roman" w:hAnsi="Times New Roman" w:cs="Times New Roman"/>
        </w:rPr>
        <w:t xml:space="preserve">  </w:t>
      </w:r>
    </w:p>
    <w:p w:rsidR="004031C8" w:rsidRPr="00496207" w:rsidRDefault="004031C8" w:rsidP="00336D38">
      <w:pPr>
        <w:rPr>
          <w:rFonts w:ascii="Times New Roman" w:hAnsi="Times New Roman" w:cs="Times New Roman"/>
        </w:rPr>
      </w:pPr>
    </w:p>
    <w:p w:rsidR="00496207" w:rsidRPr="00496207" w:rsidRDefault="00496207" w:rsidP="00496207">
      <w:pPr>
        <w:autoSpaceDE w:val="0"/>
        <w:autoSpaceDN w:val="0"/>
        <w:adjustRightInd w:val="0"/>
        <w:ind w:left="1440" w:hanging="1440"/>
        <w:jc w:val="both"/>
        <w:rPr>
          <w:rFonts w:ascii="Times New Roman" w:hAnsi="Times New Roman" w:cs="Times New Roman"/>
          <w:b/>
          <w:i/>
        </w:rPr>
      </w:pPr>
      <w:r w:rsidRPr="00496207">
        <w:rPr>
          <w:rFonts w:ascii="Times New Roman" w:hAnsi="Times New Roman" w:cs="Times New Roman"/>
          <w:b/>
          <w:i/>
        </w:rPr>
        <w:t>Non-Compliance</w:t>
      </w:r>
    </w:p>
    <w:p w:rsidR="00496207" w:rsidRPr="00496207" w:rsidRDefault="00496207" w:rsidP="00496207">
      <w:pPr>
        <w:autoSpaceDE w:val="0"/>
        <w:autoSpaceDN w:val="0"/>
        <w:adjustRightInd w:val="0"/>
        <w:ind w:left="1440" w:hanging="1440"/>
        <w:jc w:val="both"/>
        <w:rPr>
          <w:rFonts w:ascii="Times New Roman" w:hAnsi="Times New Roman" w:cs="Times New Roman"/>
          <w:b/>
        </w:rPr>
      </w:pPr>
    </w:p>
    <w:p w:rsidR="00496207" w:rsidRDefault="00496207" w:rsidP="00496207">
      <w:pPr>
        <w:widowControl w:val="0"/>
        <w:autoSpaceDE w:val="0"/>
        <w:autoSpaceDN w:val="0"/>
        <w:adjustRightInd w:val="0"/>
        <w:jc w:val="both"/>
        <w:rPr>
          <w:rFonts w:ascii="Times New Roman" w:hAnsi="Times New Roman" w:cs="Times New Roman"/>
        </w:rPr>
      </w:pPr>
      <w:r w:rsidRPr="00496207">
        <w:rPr>
          <w:rFonts w:ascii="Times New Roman" w:hAnsi="Times New Roman" w:cs="Times New Roman"/>
        </w:rPr>
        <w:t xml:space="preserve">If a </w:t>
      </w:r>
      <w:r w:rsidR="00E0047D">
        <w:rPr>
          <w:rFonts w:ascii="Times New Roman" w:hAnsi="Times New Roman" w:cs="Times New Roman"/>
          <w:bCs/>
        </w:rPr>
        <w:t>high-</w:t>
      </w:r>
      <w:r w:rsidRPr="00496207">
        <w:rPr>
          <w:rFonts w:ascii="Times New Roman" w:hAnsi="Times New Roman" w:cs="Times New Roman"/>
          <w:bCs/>
        </w:rPr>
        <w:t xml:space="preserve">quality pre-K program that receives </w:t>
      </w:r>
      <w:r w:rsidR="00C46266">
        <w:rPr>
          <w:rFonts w:ascii="Times New Roman" w:hAnsi="Times New Roman" w:cs="Times New Roman"/>
          <w:bCs/>
        </w:rPr>
        <w:t>P</w:t>
      </w:r>
      <w:r w:rsidRPr="00496207">
        <w:rPr>
          <w:rFonts w:ascii="Times New Roman" w:hAnsi="Times New Roman" w:cs="Times New Roman"/>
        </w:rPr>
        <w:t xml:space="preserve">re-K </w:t>
      </w:r>
      <w:r w:rsidR="00C46266">
        <w:rPr>
          <w:rFonts w:ascii="Times New Roman" w:hAnsi="Times New Roman" w:cs="Times New Roman"/>
        </w:rPr>
        <w:t>E</w:t>
      </w:r>
      <w:r w:rsidRPr="00496207">
        <w:rPr>
          <w:rFonts w:ascii="Times New Roman" w:hAnsi="Times New Roman" w:cs="Times New Roman"/>
        </w:rPr>
        <w:t xml:space="preserve">nhancement and </w:t>
      </w:r>
      <w:r w:rsidR="00C46266">
        <w:rPr>
          <w:rFonts w:ascii="Times New Roman" w:hAnsi="Times New Roman" w:cs="Times New Roman"/>
        </w:rPr>
        <w:t>E</w:t>
      </w:r>
      <w:r w:rsidRPr="00496207">
        <w:rPr>
          <w:rFonts w:ascii="Times New Roman" w:hAnsi="Times New Roman" w:cs="Times New Roman"/>
        </w:rPr>
        <w:t>xpansion</w:t>
      </w:r>
      <w:r w:rsidRPr="00496207">
        <w:rPr>
          <w:rFonts w:ascii="Times New Roman" w:hAnsi="Times New Roman" w:cs="Times New Roman"/>
          <w:bCs/>
        </w:rPr>
        <w:t xml:space="preserve"> </w:t>
      </w:r>
      <w:r w:rsidR="00C46266">
        <w:rPr>
          <w:rFonts w:ascii="Times New Roman" w:hAnsi="Times New Roman" w:cs="Times New Roman"/>
          <w:bCs/>
        </w:rPr>
        <w:t>F</w:t>
      </w:r>
      <w:r w:rsidRPr="00496207">
        <w:rPr>
          <w:rFonts w:ascii="Times New Roman" w:hAnsi="Times New Roman" w:cs="Times New Roman"/>
          <w:bCs/>
        </w:rPr>
        <w:t xml:space="preserve">unding </w:t>
      </w:r>
      <w:r w:rsidRPr="00496207">
        <w:rPr>
          <w:rFonts w:ascii="Times New Roman" w:hAnsi="Times New Roman" w:cs="Times New Roman"/>
        </w:rPr>
        <w:t xml:space="preserve">fails to comply with the terms of the distribution or applicable federal or District of Columbia laws or regulations, OSSE may, after giving reasonable written notice to the recipient, terminate the funding in whole or in part and/or, in its discretion, place the </w:t>
      </w:r>
      <w:r w:rsidR="00D631DF">
        <w:rPr>
          <w:rFonts w:ascii="Times New Roman" w:hAnsi="Times New Roman" w:cs="Times New Roman"/>
          <w:bCs/>
        </w:rPr>
        <w:t>high-</w:t>
      </w:r>
      <w:r w:rsidRPr="00496207">
        <w:rPr>
          <w:rFonts w:ascii="Times New Roman" w:hAnsi="Times New Roman" w:cs="Times New Roman"/>
          <w:bCs/>
        </w:rPr>
        <w:t xml:space="preserve">quality pre-K program that received </w:t>
      </w:r>
      <w:r>
        <w:rPr>
          <w:rFonts w:ascii="Times New Roman" w:hAnsi="Times New Roman" w:cs="Times New Roman"/>
          <w:bCs/>
        </w:rPr>
        <w:t>P</w:t>
      </w:r>
      <w:r w:rsidRPr="00496207">
        <w:rPr>
          <w:rFonts w:ascii="Times New Roman" w:hAnsi="Times New Roman" w:cs="Times New Roman"/>
          <w:bCs/>
        </w:rPr>
        <w:t xml:space="preserve">re-K </w:t>
      </w:r>
      <w:r>
        <w:rPr>
          <w:rFonts w:ascii="Times New Roman" w:hAnsi="Times New Roman" w:cs="Times New Roman"/>
          <w:bCs/>
        </w:rPr>
        <w:t>E</w:t>
      </w:r>
      <w:r w:rsidRPr="00496207">
        <w:rPr>
          <w:rFonts w:ascii="Times New Roman" w:hAnsi="Times New Roman" w:cs="Times New Roman"/>
          <w:bCs/>
        </w:rPr>
        <w:t xml:space="preserve">nhancement and </w:t>
      </w:r>
      <w:r>
        <w:rPr>
          <w:rFonts w:ascii="Times New Roman" w:hAnsi="Times New Roman" w:cs="Times New Roman"/>
          <w:bCs/>
        </w:rPr>
        <w:t>E</w:t>
      </w:r>
      <w:r w:rsidRPr="00496207">
        <w:rPr>
          <w:rFonts w:ascii="Times New Roman" w:hAnsi="Times New Roman" w:cs="Times New Roman"/>
          <w:bCs/>
        </w:rPr>
        <w:t xml:space="preserve">xpansion </w:t>
      </w:r>
      <w:r w:rsidR="00732CCD">
        <w:rPr>
          <w:rFonts w:ascii="Times New Roman" w:hAnsi="Times New Roman" w:cs="Times New Roman"/>
          <w:bCs/>
        </w:rPr>
        <w:t>F</w:t>
      </w:r>
      <w:r w:rsidRPr="00496207">
        <w:rPr>
          <w:rFonts w:ascii="Times New Roman" w:hAnsi="Times New Roman" w:cs="Times New Roman"/>
          <w:bCs/>
        </w:rPr>
        <w:t>unding</w:t>
      </w:r>
      <w:r w:rsidRPr="00496207" w:rsidDel="00E32B2F">
        <w:rPr>
          <w:rFonts w:ascii="Times New Roman" w:hAnsi="Times New Roman" w:cs="Times New Roman"/>
        </w:rPr>
        <w:t xml:space="preserve"> </w:t>
      </w:r>
      <w:r w:rsidRPr="00496207">
        <w:rPr>
          <w:rFonts w:ascii="Times New Roman" w:hAnsi="Times New Roman" w:cs="Times New Roman"/>
        </w:rPr>
        <w:t xml:space="preserve">on probation to ensure compliance.  </w:t>
      </w:r>
    </w:p>
    <w:p w:rsidR="00496207" w:rsidRPr="00496207" w:rsidRDefault="00496207" w:rsidP="00496207">
      <w:pPr>
        <w:widowControl w:val="0"/>
        <w:autoSpaceDE w:val="0"/>
        <w:autoSpaceDN w:val="0"/>
        <w:adjustRightInd w:val="0"/>
        <w:jc w:val="both"/>
        <w:rPr>
          <w:rFonts w:ascii="Times New Roman" w:hAnsi="Times New Roman" w:cs="Times New Roman"/>
        </w:rPr>
      </w:pPr>
    </w:p>
    <w:p w:rsidR="004B67F7" w:rsidRPr="004B67F7" w:rsidRDefault="004B67F7" w:rsidP="004B67F7">
      <w:pPr>
        <w:rPr>
          <w:rFonts w:ascii="Times New Roman" w:hAnsi="Times New Roman" w:cs="Times New Roman"/>
          <w:b/>
          <w:u w:val="single"/>
        </w:rPr>
      </w:pPr>
      <w:r w:rsidRPr="004B67F7">
        <w:rPr>
          <w:rFonts w:ascii="Times New Roman" w:hAnsi="Times New Roman" w:cs="Times New Roman"/>
          <w:b/>
          <w:u w:val="single"/>
        </w:rPr>
        <w:t>SECTION III - GENERAL PROVISIONS</w:t>
      </w:r>
    </w:p>
    <w:p w:rsidR="00221DF1" w:rsidRDefault="00221DF1" w:rsidP="004B67F7">
      <w:pPr>
        <w:rPr>
          <w:rFonts w:ascii="Times New Roman" w:hAnsi="Times New Roman" w:cs="Times New Roman"/>
          <w:b/>
          <w:bCs/>
          <w:caps/>
        </w:rPr>
      </w:pPr>
    </w:p>
    <w:p w:rsidR="004B67F7" w:rsidRPr="00221DF1" w:rsidRDefault="004B67F7" w:rsidP="004B67F7">
      <w:pPr>
        <w:rPr>
          <w:rFonts w:ascii="Times New Roman" w:hAnsi="Times New Roman" w:cs="Times New Roman"/>
          <w:b/>
          <w:bCs/>
          <w:i/>
        </w:rPr>
      </w:pPr>
      <w:r w:rsidRPr="00221DF1">
        <w:rPr>
          <w:rFonts w:ascii="Times New Roman" w:hAnsi="Times New Roman" w:cs="Times New Roman"/>
          <w:b/>
          <w:bCs/>
          <w:i/>
        </w:rPr>
        <w:t>Audits</w:t>
      </w:r>
    </w:p>
    <w:p w:rsidR="004B67F7" w:rsidRPr="004B67F7" w:rsidRDefault="004B67F7" w:rsidP="004B67F7">
      <w:pPr>
        <w:jc w:val="both"/>
        <w:rPr>
          <w:rFonts w:ascii="Times New Roman" w:hAnsi="Times New Roman" w:cs="Times New Roman"/>
        </w:rPr>
      </w:pPr>
    </w:p>
    <w:p w:rsidR="004B67F7" w:rsidRPr="004B67F7" w:rsidRDefault="004B67F7" w:rsidP="004B67F7">
      <w:pPr>
        <w:jc w:val="both"/>
        <w:rPr>
          <w:rFonts w:ascii="Times New Roman" w:hAnsi="Times New Roman" w:cs="Times New Roman"/>
        </w:rPr>
      </w:pPr>
      <w:r>
        <w:rPr>
          <w:rFonts w:ascii="Times New Roman" w:hAnsi="Times New Roman" w:cs="Times New Roman"/>
        </w:rPr>
        <w:t>An</w:t>
      </w:r>
      <w:r w:rsidRPr="004B67F7">
        <w:rPr>
          <w:rFonts w:ascii="Times New Roman" w:hAnsi="Times New Roman" w:cs="Times New Roman"/>
        </w:rPr>
        <w:t xml:space="preserve"> </w:t>
      </w:r>
      <w:r>
        <w:rPr>
          <w:rFonts w:ascii="Times New Roman" w:hAnsi="Times New Roman" w:cs="Times New Roman"/>
        </w:rPr>
        <w:t>a</w:t>
      </w:r>
      <w:r w:rsidRPr="004B67F7">
        <w:rPr>
          <w:rFonts w:ascii="Times New Roman" w:hAnsi="Times New Roman" w:cs="Times New Roman"/>
        </w:rPr>
        <w:t xml:space="preserve">pplicant </w:t>
      </w:r>
      <w:r>
        <w:rPr>
          <w:rFonts w:ascii="Times New Roman" w:hAnsi="Times New Roman" w:cs="Times New Roman"/>
        </w:rPr>
        <w:t xml:space="preserve">for </w:t>
      </w:r>
      <w:r w:rsidRPr="006D0B84">
        <w:rPr>
          <w:rFonts w:ascii="Times New Roman" w:hAnsi="Times New Roman"/>
        </w:rPr>
        <w:t>Pre-K Enhancement and Expansion Funding</w:t>
      </w:r>
      <w:r w:rsidRPr="004B67F7">
        <w:rPr>
          <w:rFonts w:ascii="Times New Roman" w:hAnsi="Times New Roman" w:cs="Times New Roman"/>
        </w:rPr>
        <w:t xml:space="preserve"> shall provide a copy of its most recent and complete set of audited or certified financial statements available for their organization.  If audited financial statements have never been prepared due to the size or newness of an organization, the </w:t>
      </w:r>
      <w:r>
        <w:rPr>
          <w:rFonts w:ascii="Times New Roman" w:hAnsi="Times New Roman" w:cs="Times New Roman"/>
        </w:rPr>
        <w:t>a</w:t>
      </w:r>
      <w:r w:rsidRPr="004B67F7">
        <w:rPr>
          <w:rFonts w:ascii="Times New Roman" w:hAnsi="Times New Roman" w:cs="Times New Roman"/>
        </w:rPr>
        <w:t xml:space="preserve">pplicant must provide, at a minimum, an Organizational Budget, an Income Statement (or Profit and Loss Statement), and a Balance Sheet certified by an authorized representative of the organization, and any letters, filings, etc., submitted to the IRS within the three (3) years before the date of the application.  The </w:t>
      </w:r>
      <w:r>
        <w:rPr>
          <w:rFonts w:ascii="Times New Roman" w:hAnsi="Times New Roman" w:cs="Times New Roman"/>
        </w:rPr>
        <w:t>a</w:t>
      </w:r>
      <w:r w:rsidRPr="004B67F7">
        <w:rPr>
          <w:rFonts w:ascii="Times New Roman" w:hAnsi="Times New Roman" w:cs="Times New Roman"/>
        </w:rPr>
        <w:t>pplicant shall also submit evidence of being a legally authorized entity (e.g.</w:t>
      </w:r>
      <w:r w:rsidR="006C6E37">
        <w:rPr>
          <w:rFonts w:ascii="Times New Roman" w:hAnsi="Times New Roman" w:cs="Times New Roman"/>
        </w:rPr>
        <w:t>,</w:t>
      </w:r>
      <w:r w:rsidRPr="004B67F7">
        <w:rPr>
          <w:rFonts w:ascii="Times New Roman" w:hAnsi="Times New Roman" w:cs="Times New Roman"/>
        </w:rPr>
        <w:t xml:space="preserve"> 501(c)(3)-determination letter) and a current business license, if relevant for the </w:t>
      </w:r>
      <w:r>
        <w:rPr>
          <w:rFonts w:ascii="Times New Roman" w:hAnsi="Times New Roman" w:cs="Times New Roman"/>
        </w:rPr>
        <w:t>a</w:t>
      </w:r>
      <w:r w:rsidRPr="004B67F7">
        <w:rPr>
          <w:rFonts w:ascii="Times New Roman" w:hAnsi="Times New Roman" w:cs="Times New Roman"/>
        </w:rPr>
        <w:t xml:space="preserve">pplicant’s business status and any correspondence or other communication received from the IRS within the three (3) years before submission of the application that relates to the </w:t>
      </w:r>
      <w:r w:rsidR="007406D0">
        <w:rPr>
          <w:rFonts w:ascii="Times New Roman" w:hAnsi="Times New Roman" w:cs="Times New Roman"/>
        </w:rPr>
        <w:t>CBO’s</w:t>
      </w:r>
      <w:r w:rsidRPr="004B67F7">
        <w:rPr>
          <w:rFonts w:ascii="Times New Roman" w:hAnsi="Times New Roman" w:cs="Times New Roman"/>
        </w:rPr>
        <w:t xml:space="preserve"> tax status.  At any time before final payment and up to five </w:t>
      </w:r>
      <w:r w:rsidRPr="004B67F7">
        <w:rPr>
          <w:rFonts w:ascii="Times New Roman" w:hAnsi="Times New Roman" w:cs="Times New Roman"/>
        </w:rPr>
        <w:lastRenderedPageBreak/>
        <w:t xml:space="preserve">(5) years thereafter, the District </w:t>
      </w:r>
      <w:r w:rsidR="00513D5E">
        <w:rPr>
          <w:rFonts w:ascii="Times New Roman" w:hAnsi="Times New Roman" w:cs="Times New Roman"/>
        </w:rPr>
        <w:t xml:space="preserve">of Columbia </w:t>
      </w:r>
      <w:r w:rsidRPr="004B67F7">
        <w:rPr>
          <w:rFonts w:ascii="Times New Roman" w:hAnsi="Times New Roman" w:cs="Times New Roman"/>
        </w:rPr>
        <w:t xml:space="preserve">may audit </w:t>
      </w:r>
      <w:r>
        <w:rPr>
          <w:rFonts w:ascii="Times New Roman" w:hAnsi="Times New Roman" w:cs="Times New Roman"/>
        </w:rPr>
        <w:t xml:space="preserve">a </w:t>
      </w:r>
      <w:r>
        <w:rPr>
          <w:rFonts w:ascii="Times New Roman" w:eastAsia="SimSun" w:hAnsi="Times New Roman" w:cs="Times New Roman"/>
          <w:color w:val="000000"/>
          <w:lang w:eastAsia="zh-CN"/>
        </w:rPr>
        <w:t>h</w:t>
      </w:r>
      <w:r w:rsidRPr="00013CCB">
        <w:rPr>
          <w:rFonts w:ascii="Times New Roman" w:eastAsia="SimSun" w:hAnsi="Times New Roman" w:cs="Times New Roman"/>
          <w:color w:val="000000"/>
          <w:lang w:eastAsia="zh-CN"/>
        </w:rPr>
        <w:t>igh-quality pre-K program</w:t>
      </w:r>
      <w:r>
        <w:rPr>
          <w:rFonts w:ascii="Times New Roman" w:eastAsia="SimSun" w:hAnsi="Times New Roman" w:cs="Times New Roman"/>
          <w:color w:val="000000"/>
          <w:lang w:eastAsia="zh-CN"/>
        </w:rPr>
        <w:t>’</w:t>
      </w:r>
      <w:r w:rsidRPr="00013CCB">
        <w:rPr>
          <w:rFonts w:ascii="Times New Roman" w:eastAsia="SimSun" w:hAnsi="Times New Roman" w:cs="Times New Roman"/>
          <w:color w:val="000000"/>
          <w:lang w:eastAsia="zh-CN"/>
        </w:rPr>
        <w:t>s</w:t>
      </w:r>
      <w:r w:rsidRPr="004B67F7">
        <w:rPr>
          <w:rFonts w:ascii="Times New Roman" w:hAnsi="Times New Roman" w:cs="Times New Roman"/>
        </w:rPr>
        <w:t xml:space="preserve"> expenditure statements and source documentation.</w:t>
      </w:r>
    </w:p>
    <w:p w:rsidR="004B67F7" w:rsidRPr="004B67F7" w:rsidRDefault="004B67F7" w:rsidP="004B67F7">
      <w:pPr>
        <w:rPr>
          <w:rFonts w:ascii="Times New Roman" w:hAnsi="Times New Roman" w:cs="Times New Roman"/>
        </w:rPr>
      </w:pPr>
    </w:p>
    <w:p w:rsidR="00712457" w:rsidRPr="00712457" w:rsidRDefault="00712457" w:rsidP="00712457">
      <w:pPr>
        <w:rPr>
          <w:rFonts w:ascii="Times New Roman" w:hAnsi="Times New Roman" w:cs="Times New Roman"/>
          <w:b/>
          <w:u w:val="single"/>
        </w:rPr>
      </w:pPr>
      <w:r w:rsidRPr="00712457">
        <w:rPr>
          <w:rFonts w:ascii="Times New Roman" w:hAnsi="Times New Roman" w:cs="Times New Roman"/>
          <w:b/>
          <w:u w:val="single"/>
        </w:rPr>
        <w:t>SECTION IV - APPLICATION SUBMISSION</w:t>
      </w:r>
    </w:p>
    <w:p w:rsidR="00712457" w:rsidRPr="00712457" w:rsidRDefault="00712457" w:rsidP="00712457">
      <w:pPr>
        <w:rPr>
          <w:b/>
          <w:i/>
          <w:u w:val="single"/>
        </w:rPr>
      </w:pPr>
    </w:p>
    <w:p w:rsidR="00712457" w:rsidRPr="00FC1F41" w:rsidRDefault="00712457" w:rsidP="00712457">
      <w:pPr>
        <w:rPr>
          <w:rFonts w:ascii="Times New Roman" w:hAnsi="Times New Roman" w:cs="Times New Roman"/>
          <w:b/>
          <w:bCs/>
          <w:i/>
        </w:rPr>
      </w:pPr>
      <w:bookmarkStart w:id="12" w:name="_GoBack"/>
      <w:r w:rsidRPr="00FC1F41">
        <w:rPr>
          <w:rFonts w:ascii="Times New Roman" w:hAnsi="Times New Roman" w:cs="Times New Roman"/>
          <w:b/>
          <w:bCs/>
          <w:i/>
        </w:rPr>
        <w:t>Submission Date and Time</w:t>
      </w:r>
    </w:p>
    <w:p w:rsidR="00712457" w:rsidRPr="00FC1F41" w:rsidRDefault="00712457" w:rsidP="00712457">
      <w:pPr>
        <w:jc w:val="both"/>
        <w:rPr>
          <w:rFonts w:ascii="Times New Roman" w:hAnsi="Times New Roman" w:cs="Times New Roman"/>
        </w:rPr>
      </w:pPr>
    </w:p>
    <w:p w:rsidR="00FC1F41" w:rsidRPr="00702C5F" w:rsidRDefault="00712457" w:rsidP="00712457">
      <w:pPr>
        <w:rPr>
          <w:rFonts w:ascii="Times New Roman" w:hAnsi="Times New Roman" w:cs="Times New Roman"/>
        </w:rPr>
      </w:pPr>
      <w:r w:rsidRPr="00702C5F">
        <w:rPr>
          <w:rFonts w:ascii="Times New Roman" w:hAnsi="Times New Roman" w:cs="Times New Roman"/>
        </w:rPr>
        <w:t xml:space="preserve">The completed </w:t>
      </w:r>
      <w:r w:rsidRPr="00702C5F">
        <w:rPr>
          <w:rFonts w:ascii="Times New Roman" w:hAnsi="Times New Roman" w:cs="Times New Roman"/>
          <w:bCs/>
        </w:rPr>
        <w:t>high-quality designation</w:t>
      </w:r>
      <w:r w:rsidRPr="00702C5F">
        <w:rPr>
          <w:rFonts w:ascii="Times New Roman" w:hAnsi="Times New Roman" w:cs="Times New Roman"/>
        </w:rPr>
        <w:t xml:space="preserve"> application, including all supporting documentation, must be received by OSSE no later than </w:t>
      </w:r>
      <w:r w:rsidR="00877567">
        <w:rPr>
          <w:rFonts w:ascii="Times New Roman" w:hAnsi="Times New Roman" w:cs="Times New Roman"/>
          <w:b/>
          <w:u w:val="single"/>
        </w:rPr>
        <w:t>Friday July</w:t>
      </w:r>
      <w:r w:rsidRPr="00702C5F">
        <w:rPr>
          <w:rFonts w:ascii="Times New Roman" w:hAnsi="Times New Roman" w:cs="Times New Roman"/>
          <w:b/>
          <w:u w:val="single"/>
        </w:rPr>
        <w:t xml:space="preserve"> </w:t>
      </w:r>
      <w:r w:rsidR="00441F71">
        <w:rPr>
          <w:rFonts w:ascii="Times New Roman" w:hAnsi="Times New Roman" w:cs="Times New Roman"/>
          <w:b/>
          <w:u w:val="single"/>
        </w:rPr>
        <w:t>2</w:t>
      </w:r>
      <w:r w:rsidRPr="00702C5F">
        <w:rPr>
          <w:rFonts w:ascii="Times New Roman" w:hAnsi="Times New Roman" w:cs="Times New Roman"/>
          <w:b/>
          <w:u w:val="single"/>
        </w:rPr>
        <w:t>1, 201</w:t>
      </w:r>
      <w:r w:rsidR="00B03D5D">
        <w:rPr>
          <w:rFonts w:ascii="Times New Roman" w:hAnsi="Times New Roman" w:cs="Times New Roman"/>
          <w:b/>
          <w:u w:val="single"/>
        </w:rPr>
        <w:t>7</w:t>
      </w:r>
      <w:r w:rsidRPr="00702C5F">
        <w:rPr>
          <w:rFonts w:ascii="Times New Roman" w:hAnsi="Times New Roman" w:cs="Times New Roman"/>
        </w:rPr>
        <w:t xml:space="preserve"> at </w:t>
      </w:r>
      <w:r w:rsidRPr="00702C5F">
        <w:rPr>
          <w:rFonts w:ascii="Times New Roman" w:hAnsi="Times New Roman" w:cs="Times New Roman"/>
          <w:b/>
          <w:u w:val="single"/>
        </w:rPr>
        <w:t>5:00 pm EDT</w:t>
      </w:r>
      <w:r w:rsidRPr="00702C5F">
        <w:rPr>
          <w:rFonts w:ascii="Times New Roman" w:hAnsi="Times New Roman" w:cs="Times New Roman"/>
        </w:rPr>
        <w:t xml:space="preserve">.  OSSE reserves the right not to consider incomplete or late submissions. </w:t>
      </w:r>
    </w:p>
    <w:p w:rsidR="00FC1F41" w:rsidRPr="00702C5F" w:rsidRDefault="00FC1F41" w:rsidP="00712457">
      <w:pPr>
        <w:rPr>
          <w:rFonts w:ascii="Times New Roman" w:hAnsi="Times New Roman" w:cs="Times New Roman"/>
        </w:rPr>
      </w:pPr>
    </w:p>
    <w:p w:rsidR="00A5212B" w:rsidRPr="003D246C" w:rsidRDefault="00702C5F" w:rsidP="00712457">
      <w:pPr>
        <w:rPr>
          <w:rFonts w:ascii="Times New Roman" w:hAnsi="Times New Roman" w:cs="Times New Roman"/>
        </w:rPr>
      </w:pPr>
      <w:r w:rsidRPr="00702C5F">
        <w:rPr>
          <w:rFonts w:ascii="Times New Roman" w:hAnsi="Times New Roman" w:cs="Times New Roman"/>
        </w:rPr>
        <w:t xml:space="preserve">The completed </w:t>
      </w:r>
      <w:r w:rsidRPr="00702C5F">
        <w:rPr>
          <w:rFonts w:ascii="Times New Roman" w:hAnsi="Times New Roman" w:cs="Times New Roman"/>
          <w:bCs/>
        </w:rPr>
        <w:t>high-quality designation</w:t>
      </w:r>
      <w:r w:rsidRPr="00702C5F">
        <w:rPr>
          <w:rFonts w:ascii="Times New Roman" w:hAnsi="Times New Roman" w:cs="Times New Roman"/>
        </w:rPr>
        <w:t xml:space="preserve"> application, including all supporting documentation,</w:t>
      </w:r>
      <w:r>
        <w:rPr>
          <w:rFonts w:ascii="Times New Roman" w:hAnsi="Times New Roman" w:cs="Times New Roman"/>
        </w:rPr>
        <w:t xml:space="preserve"> </w:t>
      </w:r>
      <w:r w:rsidR="00FC1F41" w:rsidRPr="00702C5F">
        <w:rPr>
          <w:rFonts w:ascii="Times New Roman" w:hAnsi="Times New Roman" w:cs="Times New Roman"/>
        </w:rPr>
        <w:t>must be submitted</w:t>
      </w:r>
      <w:r w:rsidRPr="00702C5F">
        <w:rPr>
          <w:rFonts w:ascii="Times New Roman" w:hAnsi="Times New Roman" w:cs="Times New Roman"/>
        </w:rPr>
        <w:t xml:space="preserve"> </w:t>
      </w:r>
      <w:r w:rsidR="008B26FA">
        <w:rPr>
          <w:rFonts w:ascii="Times New Roman" w:hAnsi="Times New Roman" w:cs="Times New Roman"/>
        </w:rPr>
        <w:t>electronically</w:t>
      </w:r>
      <w:r w:rsidRPr="00702C5F">
        <w:rPr>
          <w:rFonts w:ascii="Times New Roman" w:hAnsi="Times New Roman" w:cs="Times New Roman"/>
        </w:rPr>
        <w:t xml:space="preserve"> to </w:t>
      </w:r>
      <w:r w:rsidR="00B03D5D">
        <w:rPr>
          <w:rFonts w:ascii="Times New Roman" w:hAnsi="Times New Roman" w:cs="Times New Roman"/>
        </w:rPr>
        <w:t xml:space="preserve">Dr. </w:t>
      </w:r>
      <w:r w:rsidRPr="00702C5F">
        <w:rPr>
          <w:rFonts w:ascii="Times New Roman" w:hAnsi="Times New Roman" w:cs="Times New Roman"/>
        </w:rPr>
        <w:t xml:space="preserve">Mahlet Getachew, Education Research Analyst, at </w:t>
      </w:r>
      <w:hyperlink r:id="rId12" w:history="1">
        <w:r w:rsidRPr="003D246C">
          <w:rPr>
            <w:rStyle w:val="Hyperlink"/>
            <w:rFonts w:ascii="Times New Roman" w:hAnsi="Times New Roman" w:cs="Times New Roman"/>
          </w:rPr>
          <w:t>Mahlet.Getachew@dc.gov</w:t>
        </w:r>
      </w:hyperlink>
      <w:r w:rsidRPr="003D246C">
        <w:rPr>
          <w:rFonts w:ascii="Times New Roman" w:hAnsi="Times New Roman" w:cs="Times New Roman"/>
        </w:rPr>
        <w:t xml:space="preserve">. </w:t>
      </w:r>
    </w:p>
    <w:p w:rsidR="00134AA6" w:rsidRPr="003D246C" w:rsidRDefault="00134AA6" w:rsidP="00712457">
      <w:pPr>
        <w:rPr>
          <w:rFonts w:ascii="Times New Roman" w:hAnsi="Times New Roman" w:cs="Times New Roman"/>
        </w:rPr>
      </w:pPr>
    </w:p>
    <w:p w:rsidR="00AB2B67" w:rsidRPr="003D246C" w:rsidRDefault="00AB2B67" w:rsidP="00AB2B67">
      <w:pPr>
        <w:rPr>
          <w:rFonts w:ascii="Times New Roman" w:hAnsi="Times New Roman" w:cs="Times New Roman"/>
          <w:b/>
          <w:bCs/>
          <w:i/>
        </w:rPr>
      </w:pPr>
      <w:r w:rsidRPr="003D246C">
        <w:rPr>
          <w:rFonts w:ascii="Times New Roman" w:hAnsi="Times New Roman" w:cs="Times New Roman"/>
          <w:b/>
          <w:bCs/>
          <w:i/>
        </w:rPr>
        <w:t>Application Questions</w:t>
      </w:r>
    </w:p>
    <w:p w:rsidR="00AB2B67" w:rsidRPr="003D246C" w:rsidRDefault="00AB2B67" w:rsidP="00134AA6">
      <w:pPr>
        <w:rPr>
          <w:rFonts w:ascii="Times New Roman" w:hAnsi="Times New Roman" w:cs="Times New Roman"/>
        </w:rPr>
      </w:pPr>
    </w:p>
    <w:p w:rsidR="00134AA6" w:rsidRPr="003D246C" w:rsidRDefault="00134AA6" w:rsidP="00134AA6">
      <w:pPr>
        <w:rPr>
          <w:rFonts w:ascii="Times New Roman" w:hAnsi="Times New Roman" w:cs="Times New Roman"/>
        </w:rPr>
      </w:pPr>
      <w:r w:rsidRPr="003D246C">
        <w:rPr>
          <w:rFonts w:ascii="Times New Roman" w:hAnsi="Times New Roman" w:cs="Times New Roman"/>
        </w:rPr>
        <w:t>For questions regarding the high-quality application, please contact:</w:t>
      </w:r>
    </w:p>
    <w:p w:rsidR="00134AA6" w:rsidRPr="003D246C" w:rsidRDefault="00134AA6" w:rsidP="00134AA6">
      <w:pPr>
        <w:rPr>
          <w:rFonts w:ascii="Times New Roman" w:hAnsi="Times New Roman" w:cs="Times New Roman"/>
        </w:rPr>
      </w:pPr>
    </w:p>
    <w:p w:rsidR="00134AA6" w:rsidRPr="003D246C" w:rsidRDefault="00134AA6" w:rsidP="00134AA6">
      <w:pPr>
        <w:rPr>
          <w:rFonts w:ascii="Times New Roman" w:hAnsi="Times New Roman" w:cs="Times New Roman"/>
        </w:rPr>
      </w:pPr>
      <w:proofErr w:type="spellStart"/>
      <w:r w:rsidRPr="003D246C">
        <w:rPr>
          <w:rFonts w:ascii="Times New Roman" w:hAnsi="Times New Roman" w:cs="Times New Roman"/>
        </w:rPr>
        <w:t>Mahlet</w:t>
      </w:r>
      <w:proofErr w:type="spellEnd"/>
      <w:r w:rsidRPr="003D246C">
        <w:rPr>
          <w:rFonts w:ascii="Times New Roman" w:hAnsi="Times New Roman" w:cs="Times New Roman"/>
        </w:rPr>
        <w:t xml:space="preserve"> </w:t>
      </w:r>
      <w:proofErr w:type="spellStart"/>
      <w:r w:rsidRPr="003D246C">
        <w:rPr>
          <w:rFonts w:ascii="Times New Roman" w:hAnsi="Times New Roman" w:cs="Times New Roman"/>
        </w:rPr>
        <w:t>Getachew</w:t>
      </w:r>
      <w:proofErr w:type="spellEnd"/>
      <w:r w:rsidR="00B03D5D">
        <w:rPr>
          <w:rFonts w:ascii="Times New Roman" w:hAnsi="Times New Roman" w:cs="Times New Roman"/>
        </w:rPr>
        <w:t xml:space="preserve">, </w:t>
      </w:r>
      <w:proofErr w:type="spellStart"/>
      <w:r w:rsidR="00B03D5D">
        <w:rPr>
          <w:rFonts w:ascii="Times New Roman" w:hAnsi="Times New Roman" w:cs="Times New Roman"/>
        </w:rPr>
        <w:t>Ed.D</w:t>
      </w:r>
      <w:proofErr w:type="spellEnd"/>
    </w:p>
    <w:p w:rsidR="00134AA6" w:rsidRPr="003D246C" w:rsidRDefault="00134AA6" w:rsidP="00134AA6">
      <w:pPr>
        <w:rPr>
          <w:rFonts w:ascii="Times New Roman" w:hAnsi="Times New Roman" w:cs="Times New Roman"/>
        </w:rPr>
      </w:pPr>
      <w:r w:rsidRPr="003D246C">
        <w:rPr>
          <w:rFonts w:ascii="Times New Roman" w:hAnsi="Times New Roman" w:cs="Times New Roman"/>
        </w:rPr>
        <w:t xml:space="preserve">Education Research Analyst </w:t>
      </w:r>
    </w:p>
    <w:p w:rsidR="00134AA6" w:rsidRPr="003D246C" w:rsidRDefault="00134AA6" w:rsidP="00134AA6">
      <w:pPr>
        <w:rPr>
          <w:rFonts w:ascii="Times New Roman" w:hAnsi="Times New Roman" w:cs="Times New Roman"/>
        </w:rPr>
      </w:pPr>
      <w:r w:rsidRPr="003D246C">
        <w:rPr>
          <w:rFonts w:ascii="Times New Roman" w:hAnsi="Times New Roman" w:cs="Times New Roman"/>
        </w:rPr>
        <w:t>Policy, Planning and Research Unit</w:t>
      </w:r>
    </w:p>
    <w:p w:rsidR="00134AA6" w:rsidRPr="003D246C" w:rsidRDefault="00134AA6" w:rsidP="00134AA6">
      <w:pPr>
        <w:rPr>
          <w:rFonts w:ascii="Times New Roman" w:hAnsi="Times New Roman" w:cs="Times New Roman"/>
        </w:rPr>
      </w:pPr>
      <w:r w:rsidRPr="003D246C">
        <w:rPr>
          <w:rFonts w:ascii="Times New Roman" w:hAnsi="Times New Roman" w:cs="Times New Roman"/>
        </w:rPr>
        <w:t>Division of Early Learning</w:t>
      </w:r>
    </w:p>
    <w:p w:rsidR="00134AA6" w:rsidRPr="003D246C" w:rsidRDefault="00134AA6" w:rsidP="00134AA6">
      <w:pPr>
        <w:rPr>
          <w:rFonts w:ascii="Times New Roman" w:hAnsi="Times New Roman" w:cs="Times New Roman"/>
        </w:rPr>
      </w:pPr>
      <w:r w:rsidRPr="003D246C">
        <w:rPr>
          <w:rFonts w:ascii="Times New Roman" w:hAnsi="Times New Roman" w:cs="Times New Roman"/>
        </w:rPr>
        <w:t xml:space="preserve">Office of the State Superintendent of Education </w:t>
      </w:r>
    </w:p>
    <w:p w:rsidR="00134AA6" w:rsidRPr="003D246C" w:rsidRDefault="00134AA6" w:rsidP="00134AA6">
      <w:pPr>
        <w:rPr>
          <w:rFonts w:ascii="Times New Roman" w:hAnsi="Times New Roman" w:cs="Times New Roman"/>
        </w:rPr>
      </w:pPr>
      <w:r w:rsidRPr="003D246C">
        <w:rPr>
          <w:rFonts w:ascii="Times New Roman" w:hAnsi="Times New Roman" w:cs="Times New Roman"/>
        </w:rPr>
        <w:t xml:space="preserve">810 First Street, NE Ninth Floor </w:t>
      </w:r>
    </w:p>
    <w:p w:rsidR="00134AA6" w:rsidRPr="003D246C" w:rsidRDefault="00134AA6" w:rsidP="00134AA6">
      <w:pPr>
        <w:rPr>
          <w:rFonts w:ascii="Times New Roman" w:hAnsi="Times New Roman" w:cs="Times New Roman"/>
        </w:rPr>
      </w:pPr>
      <w:r w:rsidRPr="003D246C">
        <w:rPr>
          <w:rFonts w:ascii="Times New Roman" w:hAnsi="Times New Roman" w:cs="Times New Roman"/>
        </w:rPr>
        <w:t>Washington, DC 20002</w:t>
      </w:r>
    </w:p>
    <w:p w:rsidR="00134AA6" w:rsidRPr="003D246C" w:rsidRDefault="00954B3E" w:rsidP="00134AA6">
      <w:pPr>
        <w:rPr>
          <w:rFonts w:ascii="Times New Roman" w:hAnsi="Times New Roman" w:cs="Times New Roman"/>
        </w:rPr>
      </w:pPr>
      <w:hyperlink r:id="rId13" w:history="1">
        <w:r w:rsidR="00134AA6" w:rsidRPr="003D246C">
          <w:rPr>
            <w:rStyle w:val="Hyperlink"/>
            <w:rFonts w:ascii="Times New Roman" w:hAnsi="Times New Roman" w:cs="Times New Roman"/>
          </w:rPr>
          <w:t>Mahlet.Getachew@dc.gov</w:t>
        </w:r>
      </w:hyperlink>
      <w:r w:rsidR="00134AA6" w:rsidRPr="003D246C">
        <w:rPr>
          <w:rFonts w:ascii="Times New Roman" w:hAnsi="Times New Roman" w:cs="Times New Roman"/>
        </w:rPr>
        <w:t xml:space="preserve">  </w:t>
      </w:r>
    </w:p>
    <w:p w:rsidR="00134AA6" w:rsidRPr="003D246C" w:rsidRDefault="00134AA6" w:rsidP="00134AA6">
      <w:pPr>
        <w:rPr>
          <w:rFonts w:ascii="Times New Roman" w:hAnsi="Times New Roman" w:cs="Times New Roman"/>
        </w:rPr>
      </w:pPr>
      <w:r w:rsidRPr="003D246C">
        <w:rPr>
          <w:rFonts w:ascii="Times New Roman" w:hAnsi="Times New Roman" w:cs="Times New Roman"/>
        </w:rPr>
        <w:t>Phone: (202) 727-0545</w:t>
      </w:r>
      <w:bookmarkEnd w:id="12"/>
    </w:p>
    <w:p w:rsidR="00AB2B67" w:rsidRDefault="00AB2B67" w:rsidP="00134AA6">
      <w:pPr>
        <w:rPr>
          <w:rFonts w:ascii="Times New Roman" w:hAnsi="Times New Roman" w:cs="Times New Roman"/>
        </w:rPr>
      </w:pPr>
    </w:p>
    <w:p w:rsidR="00015FAC" w:rsidRDefault="00015FAC" w:rsidP="00015FAC">
      <w:pPr>
        <w:jc w:val="center"/>
        <w:rPr>
          <w:rFonts w:ascii="Times New Roman" w:hAnsi="Times New Roman" w:cs="Times New Roman"/>
        </w:rPr>
      </w:pPr>
      <w:r>
        <w:rPr>
          <w:rFonts w:ascii="Times New Roman" w:hAnsi="Times New Roman" w:cs="Times New Roman"/>
        </w:rPr>
        <w:t>----</w:t>
      </w:r>
    </w:p>
    <w:p w:rsidR="00A5212B" w:rsidRPr="007D0275" w:rsidRDefault="00A5212B" w:rsidP="00015FAC">
      <w:pPr>
        <w:rPr>
          <w:rFonts w:ascii="Times New Roman" w:hAnsi="Times New Roman" w:cs="Times New Roman"/>
        </w:rPr>
      </w:pPr>
      <w:r>
        <w:rPr>
          <w:rFonts w:ascii="Times New Roman" w:hAnsi="Times New Roman" w:cs="Times New Roman"/>
        </w:rPr>
        <w:br w:type="page"/>
      </w:r>
      <w:r w:rsidRPr="007D0275">
        <w:rPr>
          <w:rFonts w:ascii="Times New Roman" w:hAnsi="Times New Roman" w:cs="Times New Roman"/>
          <w:b/>
          <w:u w:val="single"/>
        </w:rPr>
        <w:lastRenderedPageBreak/>
        <w:t xml:space="preserve">SECTION V </w:t>
      </w:r>
      <w:r w:rsidR="007D0275" w:rsidRPr="007D0275">
        <w:rPr>
          <w:rFonts w:ascii="Times New Roman" w:hAnsi="Times New Roman" w:cs="Times New Roman"/>
          <w:b/>
          <w:u w:val="single"/>
        </w:rPr>
        <w:t>–</w:t>
      </w:r>
      <w:r w:rsidRPr="007D0275">
        <w:rPr>
          <w:rFonts w:ascii="Times New Roman" w:hAnsi="Times New Roman" w:cs="Times New Roman"/>
          <w:b/>
          <w:u w:val="single"/>
        </w:rPr>
        <w:t xml:space="preserve"> </w:t>
      </w:r>
      <w:r w:rsidR="007D0275" w:rsidRPr="007D0275">
        <w:rPr>
          <w:rFonts w:ascii="Times New Roman" w:hAnsi="Times New Roman" w:cs="Times New Roman"/>
          <w:b/>
          <w:u w:val="single"/>
        </w:rPr>
        <w:t xml:space="preserve">HIGH-QUALITY DESIGNATION </w:t>
      </w:r>
      <w:r w:rsidRPr="007D0275">
        <w:rPr>
          <w:rFonts w:ascii="Times New Roman" w:hAnsi="Times New Roman" w:cs="Times New Roman"/>
          <w:b/>
          <w:u w:val="single"/>
        </w:rPr>
        <w:t>APPLICATION</w:t>
      </w:r>
    </w:p>
    <w:p w:rsidR="00712457" w:rsidRPr="007D0275" w:rsidRDefault="00712457" w:rsidP="00712457">
      <w:pPr>
        <w:rPr>
          <w:rFonts w:ascii="Times New Roman" w:hAnsi="Times New Roman" w:cs="Times New Roman"/>
        </w:rPr>
      </w:pPr>
    </w:p>
    <w:p w:rsidR="00A5212B" w:rsidRPr="006E2B78" w:rsidRDefault="00A5212B" w:rsidP="00A5212B">
      <w:pPr>
        <w:rPr>
          <w:rFonts w:ascii="Times New Roman" w:hAnsi="Times New Roman" w:cs="Times New Roman"/>
          <w:b/>
          <w:bCs/>
          <w:i/>
        </w:rPr>
      </w:pPr>
      <w:r w:rsidRPr="006E2B78">
        <w:rPr>
          <w:rFonts w:ascii="Times New Roman" w:hAnsi="Times New Roman" w:cs="Times New Roman"/>
          <w:b/>
          <w:bCs/>
          <w:i/>
        </w:rPr>
        <w:t>Program Information</w:t>
      </w:r>
    </w:p>
    <w:p w:rsidR="00A5212B" w:rsidRDefault="00A5212B" w:rsidP="00A5212B">
      <w:pPr>
        <w:rPr>
          <w:rFonts w:ascii="Times New Roman" w:hAnsi="Times New Roman" w:cs="Times New Roman"/>
          <w:b/>
          <w:bCs/>
          <w:caps/>
        </w:rPr>
      </w:pPr>
    </w:p>
    <w:p w:rsidR="007D0275" w:rsidRPr="00304939" w:rsidRDefault="0012779D" w:rsidP="00A5212B">
      <w:pPr>
        <w:rPr>
          <w:rFonts w:ascii="Times New Roman" w:hAnsi="Times New Roman" w:cs="Times New Roman"/>
          <w:bCs/>
        </w:rPr>
      </w:pPr>
      <w:r w:rsidRPr="00304939">
        <w:rPr>
          <w:rFonts w:ascii="Times New Roman" w:hAnsi="Times New Roman" w:cs="Times New Roman"/>
          <w:bCs/>
        </w:rPr>
        <w:t>Name of Community-</w:t>
      </w:r>
      <w:r w:rsidR="007D0275" w:rsidRPr="00304939">
        <w:rPr>
          <w:rFonts w:ascii="Times New Roman" w:hAnsi="Times New Roman" w:cs="Times New Roman"/>
          <w:bCs/>
        </w:rPr>
        <w:t xml:space="preserve">Based Organization: </w:t>
      </w:r>
      <w:r w:rsidR="007D0275" w:rsidRPr="00304939">
        <w:rPr>
          <w:rFonts w:ascii="Times New Roman" w:hAnsi="Times New Roman" w:cs="Times New Roman"/>
        </w:rPr>
        <w:fldChar w:fldCharType="begin">
          <w:ffData>
            <w:name w:val="Text38"/>
            <w:enabled/>
            <w:calcOnExit w:val="0"/>
            <w:textInput/>
          </w:ffData>
        </w:fldChar>
      </w:r>
      <w:bookmarkStart w:id="13" w:name="Text38"/>
      <w:r w:rsidR="007D0275" w:rsidRPr="00304939">
        <w:rPr>
          <w:rFonts w:ascii="Times New Roman" w:hAnsi="Times New Roman" w:cs="Times New Roman"/>
        </w:rPr>
        <w:instrText xml:space="preserve"> FORMTEXT </w:instrText>
      </w:r>
      <w:r w:rsidR="007D0275" w:rsidRPr="00304939">
        <w:rPr>
          <w:rFonts w:ascii="Times New Roman" w:hAnsi="Times New Roman" w:cs="Times New Roman"/>
        </w:rPr>
      </w:r>
      <w:r w:rsidR="007D0275" w:rsidRPr="00304939">
        <w:rPr>
          <w:rFonts w:ascii="Times New Roman" w:hAnsi="Times New Roman" w:cs="Times New Roman"/>
        </w:rPr>
        <w:fldChar w:fldCharType="separate"/>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rPr>
        <w:fldChar w:fldCharType="end"/>
      </w:r>
      <w:bookmarkEnd w:id="13"/>
      <w:r w:rsidR="007D0275" w:rsidRPr="00304939">
        <w:rPr>
          <w:rFonts w:ascii="Times New Roman" w:hAnsi="Times New Roman" w:cs="Times New Roman"/>
        </w:rPr>
        <w:fldChar w:fldCharType="begin">
          <w:ffData>
            <w:name w:val="Text39"/>
            <w:enabled/>
            <w:calcOnExit w:val="0"/>
            <w:textInput/>
          </w:ffData>
        </w:fldChar>
      </w:r>
      <w:bookmarkStart w:id="14" w:name="Text39"/>
      <w:r w:rsidR="007D0275" w:rsidRPr="00304939">
        <w:rPr>
          <w:rFonts w:ascii="Times New Roman" w:hAnsi="Times New Roman" w:cs="Times New Roman"/>
        </w:rPr>
        <w:instrText xml:space="preserve"> FORMTEXT </w:instrText>
      </w:r>
      <w:r w:rsidR="007D0275" w:rsidRPr="00304939">
        <w:rPr>
          <w:rFonts w:ascii="Times New Roman" w:hAnsi="Times New Roman" w:cs="Times New Roman"/>
        </w:rPr>
      </w:r>
      <w:r w:rsidR="007D0275" w:rsidRPr="00304939">
        <w:rPr>
          <w:rFonts w:ascii="Times New Roman" w:hAnsi="Times New Roman" w:cs="Times New Roman"/>
        </w:rPr>
        <w:fldChar w:fldCharType="separate"/>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rPr>
        <w:fldChar w:fldCharType="end"/>
      </w:r>
      <w:bookmarkEnd w:id="14"/>
      <w:r w:rsidR="007D0275" w:rsidRPr="00304939">
        <w:rPr>
          <w:rFonts w:ascii="Times New Roman" w:hAnsi="Times New Roman" w:cs="Times New Roman"/>
        </w:rPr>
        <w:fldChar w:fldCharType="begin">
          <w:ffData>
            <w:name w:val="Text40"/>
            <w:enabled/>
            <w:calcOnExit w:val="0"/>
            <w:textInput/>
          </w:ffData>
        </w:fldChar>
      </w:r>
      <w:bookmarkStart w:id="15" w:name="Text40"/>
      <w:r w:rsidR="007D0275" w:rsidRPr="00304939">
        <w:rPr>
          <w:rFonts w:ascii="Times New Roman" w:hAnsi="Times New Roman" w:cs="Times New Roman"/>
        </w:rPr>
        <w:instrText xml:space="preserve"> FORMTEXT </w:instrText>
      </w:r>
      <w:r w:rsidR="007D0275" w:rsidRPr="00304939">
        <w:rPr>
          <w:rFonts w:ascii="Times New Roman" w:hAnsi="Times New Roman" w:cs="Times New Roman"/>
        </w:rPr>
      </w:r>
      <w:r w:rsidR="007D0275" w:rsidRPr="00304939">
        <w:rPr>
          <w:rFonts w:ascii="Times New Roman" w:hAnsi="Times New Roman" w:cs="Times New Roman"/>
        </w:rPr>
        <w:fldChar w:fldCharType="separate"/>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rPr>
        <w:fldChar w:fldCharType="end"/>
      </w:r>
      <w:bookmarkEnd w:id="15"/>
      <w:r w:rsidR="007D0275" w:rsidRPr="00304939">
        <w:rPr>
          <w:rFonts w:ascii="Times New Roman" w:hAnsi="Times New Roman" w:cs="Times New Roman"/>
        </w:rPr>
        <w:fldChar w:fldCharType="begin">
          <w:ffData>
            <w:name w:val="Text41"/>
            <w:enabled/>
            <w:calcOnExit w:val="0"/>
            <w:textInput/>
          </w:ffData>
        </w:fldChar>
      </w:r>
      <w:bookmarkStart w:id="16" w:name="Text41"/>
      <w:r w:rsidR="007D0275" w:rsidRPr="00304939">
        <w:rPr>
          <w:rFonts w:ascii="Times New Roman" w:hAnsi="Times New Roman" w:cs="Times New Roman"/>
        </w:rPr>
        <w:instrText xml:space="preserve"> FORMTEXT </w:instrText>
      </w:r>
      <w:r w:rsidR="007D0275" w:rsidRPr="00304939">
        <w:rPr>
          <w:rFonts w:ascii="Times New Roman" w:hAnsi="Times New Roman" w:cs="Times New Roman"/>
        </w:rPr>
      </w:r>
      <w:r w:rsidR="007D0275" w:rsidRPr="00304939">
        <w:rPr>
          <w:rFonts w:ascii="Times New Roman" w:hAnsi="Times New Roman" w:cs="Times New Roman"/>
        </w:rPr>
        <w:fldChar w:fldCharType="separate"/>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rPr>
        <w:fldChar w:fldCharType="end"/>
      </w:r>
      <w:bookmarkEnd w:id="16"/>
      <w:r w:rsidR="007D0275" w:rsidRPr="00304939">
        <w:rPr>
          <w:rFonts w:ascii="Times New Roman" w:hAnsi="Times New Roman" w:cs="Times New Roman"/>
        </w:rPr>
        <w:fldChar w:fldCharType="begin">
          <w:ffData>
            <w:name w:val="Text42"/>
            <w:enabled/>
            <w:calcOnExit w:val="0"/>
            <w:textInput/>
          </w:ffData>
        </w:fldChar>
      </w:r>
      <w:bookmarkStart w:id="17" w:name="Text42"/>
      <w:r w:rsidR="007D0275" w:rsidRPr="00304939">
        <w:rPr>
          <w:rFonts w:ascii="Times New Roman" w:hAnsi="Times New Roman" w:cs="Times New Roman"/>
        </w:rPr>
        <w:instrText xml:space="preserve"> FORMTEXT </w:instrText>
      </w:r>
      <w:r w:rsidR="007D0275" w:rsidRPr="00304939">
        <w:rPr>
          <w:rFonts w:ascii="Times New Roman" w:hAnsi="Times New Roman" w:cs="Times New Roman"/>
        </w:rPr>
      </w:r>
      <w:r w:rsidR="007D0275" w:rsidRPr="00304939">
        <w:rPr>
          <w:rFonts w:ascii="Times New Roman" w:hAnsi="Times New Roman" w:cs="Times New Roman"/>
        </w:rPr>
        <w:fldChar w:fldCharType="separate"/>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rPr>
        <w:fldChar w:fldCharType="end"/>
      </w:r>
      <w:bookmarkEnd w:id="17"/>
    </w:p>
    <w:p w:rsidR="007D0275" w:rsidRPr="00304939" w:rsidRDefault="007D0275" w:rsidP="00A5212B">
      <w:pPr>
        <w:rPr>
          <w:rFonts w:ascii="Times New Roman" w:hAnsi="Times New Roman" w:cs="Times New Roman"/>
          <w:bCs/>
        </w:rPr>
      </w:pPr>
    </w:p>
    <w:p w:rsidR="007D0275" w:rsidRPr="00304939" w:rsidRDefault="00C105FD" w:rsidP="00A5212B">
      <w:pPr>
        <w:rPr>
          <w:rFonts w:ascii="Times New Roman" w:hAnsi="Times New Roman" w:cs="Times New Roman"/>
        </w:rPr>
      </w:pPr>
      <w:r>
        <w:rPr>
          <w:rFonts w:ascii="Times New Roman" w:hAnsi="Times New Roman" w:cs="Times New Roman"/>
          <w:bCs/>
        </w:rPr>
        <w:t xml:space="preserve">Facility </w:t>
      </w:r>
      <w:r w:rsidR="007D0275" w:rsidRPr="00304939">
        <w:rPr>
          <w:rFonts w:ascii="Times New Roman" w:hAnsi="Times New Roman" w:cs="Times New Roman"/>
          <w:bCs/>
        </w:rPr>
        <w:t xml:space="preserve">Address: </w:t>
      </w:r>
      <w:r w:rsidR="007D0275" w:rsidRPr="00304939">
        <w:rPr>
          <w:rFonts w:ascii="Times New Roman" w:hAnsi="Times New Roman" w:cs="Times New Roman"/>
        </w:rPr>
        <w:fldChar w:fldCharType="begin">
          <w:ffData>
            <w:name w:val="Text38"/>
            <w:enabled/>
            <w:calcOnExit w:val="0"/>
            <w:textInput/>
          </w:ffData>
        </w:fldChar>
      </w:r>
      <w:r w:rsidR="007D0275" w:rsidRPr="00304939">
        <w:rPr>
          <w:rFonts w:ascii="Times New Roman" w:hAnsi="Times New Roman" w:cs="Times New Roman"/>
        </w:rPr>
        <w:instrText xml:space="preserve"> FORMTEXT </w:instrText>
      </w:r>
      <w:r w:rsidR="007D0275" w:rsidRPr="00304939">
        <w:rPr>
          <w:rFonts w:ascii="Times New Roman" w:hAnsi="Times New Roman" w:cs="Times New Roman"/>
        </w:rPr>
      </w:r>
      <w:r w:rsidR="007D0275" w:rsidRPr="00304939">
        <w:rPr>
          <w:rFonts w:ascii="Times New Roman" w:hAnsi="Times New Roman" w:cs="Times New Roman"/>
        </w:rPr>
        <w:fldChar w:fldCharType="separate"/>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rPr>
        <w:fldChar w:fldCharType="end"/>
      </w:r>
      <w:r w:rsidR="007D0275" w:rsidRPr="00304939">
        <w:rPr>
          <w:rFonts w:ascii="Times New Roman" w:hAnsi="Times New Roman" w:cs="Times New Roman"/>
        </w:rPr>
        <w:fldChar w:fldCharType="begin">
          <w:ffData>
            <w:name w:val="Text39"/>
            <w:enabled/>
            <w:calcOnExit w:val="0"/>
            <w:textInput/>
          </w:ffData>
        </w:fldChar>
      </w:r>
      <w:r w:rsidR="007D0275" w:rsidRPr="00304939">
        <w:rPr>
          <w:rFonts w:ascii="Times New Roman" w:hAnsi="Times New Roman" w:cs="Times New Roman"/>
        </w:rPr>
        <w:instrText xml:space="preserve"> FORMTEXT </w:instrText>
      </w:r>
      <w:r w:rsidR="007D0275" w:rsidRPr="00304939">
        <w:rPr>
          <w:rFonts w:ascii="Times New Roman" w:hAnsi="Times New Roman" w:cs="Times New Roman"/>
        </w:rPr>
      </w:r>
      <w:r w:rsidR="007D0275" w:rsidRPr="00304939">
        <w:rPr>
          <w:rFonts w:ascii="Times New Roman" w:hAnsi="Times New Roman" w:cs="Times New Roman"/>
        </w:rPr>
        <w:fldChar w:fldCharType="separate"/>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rPr>
        <w:fldChar w:fldCharType="end"/>
      </w:r>
      <w:r w:rsidR="007D0275" w:rsidRPr="00304939">
        <w:rPr>
          <w:rFonts w:ascii="Times New Roman" w:hAnsi="Times New Roman" w:cs="Times New Roman"/>
        </w:rPr>
        <w:fldChar w:fldCharType="begin">
          <w:ffData>
            <w:name w:val="Text40"/>
            <w:enabled/>
            <w:calcOnExit w:val="0"/>
            <w:textInput/>
          </w:ffData>
        </w:fldChar>
      </w:r>
      <w:r w:rsidR="007D0275" w:rsidRPr="00304939">
        <w:rPr>
          <w:rFonts w:ascii="Times New Roman" w:hAnsi="Times New Roman" w:cs="Times New Roman"/>
        </w:rPr>
        <w:instrText xml:space="preserve"> FORMTEXT </w:instrText>
      </w:r>
      <w:r w:rsidR="007D0275" w:rsidRPr="00304939">
        <w:rPr>
          <w:rFonts w:ascii="Times New Roman" w:hAnsi="Times New Roman" w:cs="Times New Roman"/>
        </w:rPr>
      </w:r>
      <w:r w:rsidR="007D0275" w:rsidRPr="00304939">
        <w:rPr>
          <w:rFonts w:ascii="Times New Roman" w:hAnsi="Times New Roman" w:cs="Times New Roman"/>
        </w:rPr>
        <w:fldChar w:fldCharType="separate"/>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rPr>
        <w:fldChar w:fldCharType="end"/>
      </w:r>
      <w:r w:rsidR="007D0275" w:rsidRPr="00304939">
        <w:rPr>
          <w:rFonts w:ascii="Times New Roman" w:hAnsi="Times New Roman" w:cs="Times New Roman"/>
        </w:rPr>
        <w:fldChar w:fldCharType="begin">
          <w:ffData>
            <w:name w:val="Text41"/>
            <w:enabled/>
            <w:calcOnExit w:val="0"/>
            <w:textInput/>
          </w:ffData>
        </w:fldChar>
      </w:r>
      <w:r w:rsidR="007D0275" w:rsidRPr="00304939">
        <w:rPr>
          <w:rFonts w:ascii="Times New Roman" w:hAnsi="Times New Roman" w:cs="Times New Roman"/>
        </w:rPr>
        <w:instrText xml:space="preserve"> FORMTEXT </w:instrText>
      </w:r>
      <w:r w:rsidR="007D0275" w:rsidRPr="00304939">
        <w:rPr>
          <w:rFonts w:ascii="Times New Roman" w:hAnsi="Times New Roman" w:cs="Times New Roman"/>
        </w:rPr>
      </w:r>
      <w:r w:rsidR="007D0275" w:rsidRPr="00304939">
        <w:rPr>
          <w:rFonts w:ascii="Times New Roman" w:hAnsi="Times New Roman" w:cs="Times New Roman"/>
        </w:rPr>
        <w:fldChar w:fldCharType="separate"/>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rPr>
        <w:fldChar w:fldCharType="end"/>
      </w:r>
      <w:r w:rsidR="007D0275" w:rsidRPr="00304939">
        <w:rPr>
          <w:rFonts w:ascii="Times New Roman" w:hAnsi="Times New Roman" w:cs="Times New Roman"/>
        </w:rPr>
        <w:fldChar w:fldCharType="begin">
          <w:ffData>
            <w:name w:val="Text42"/>
            <w:enabled/>
            <w:calcOnExit w:val="0"/>
            <w:textInput/>
          </w:ffData>
        </w:fldChar>
      </w:r>
      <w:r w:rsidR="007D0275" w:rsidRPr="00304939">
        <w:rPr>
          <w:rFonts w:ascii="Times New Roman" w:hAnsi="Times New Roman" w:cs="Times New Roman"/>
        </w:rPr>
        <w:instrText xml:space="preserve"> FORMTEXT </w:instrText>
      </w:r>
      <w:r w:rsidR="007D0275" w:rsidRPr="00304939">
        <w:rPr>
          <w:rFonts w:ascii="Times New Roman" w:hAnsi="Times New Roman" w:cs="Times New Roman"/>
        </w:rPr>
      </w:r>
      <w:r w:rsidR="007D0275" w:rsidRPr="00304939">
        <w:rPr>
          <w:rFonts w:ascii="Times New Roman" w:hAnsi="Times New Roman" w:cs="Times New Roman"/>
        </w:rPr>
        <w:fldChar w:fldCharType="separate"/>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noProof/>
        </w:rPr>
        <w:t> </w:t>
      </w:r>
      <w:r w:rsidR="007D0275"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38"/>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39"/>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40"/>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41"/>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42"/>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p>
    <w:p w:rsidR="007D0275" w:rsidRPr="00304939" w:rsidRDefault="007D0275" w:rsidP="00A5212B">
      <w:pPr>
        <w:rPr>
          <w:rFonts w:ascii="Times New Roman" w:hAnsi="Times New Roman" w:cs="Times New Roman"/>
        </w:rPr>
      </w:pPr>
    </w:p>
    <w:p w:rsidR="007D0275" w:rsidRPr="00304939" w:rsidRDefault="007D0275" w:rsidP="00A5212B">
      <w:pPr>
        <w:rPr>
          <w:rFonts w:ascii="Times New Roman" w:hAnsi="Times New Roman" w:cs="Times New Roman"/>
        </w:rPr>
      </w:pPr>
      <w:r w:rsidRPr="00304939">
        <w:rPr>
          <w:rFonts w:ascii="Times New Roman" w:hAnsi="Times New Roman" w:cs="Times New Roman"/>
          <w:bCs/>
        </w:rPr>
        <w:t xml:space="preserve">City: </w:t>
      </w:r>
      <w:r w:rsidRPr="00304939">
        <w:rPr>
          <w:rFonts w:ascii="Times New Roman" w:hAnsi="Times New Roman" w:cs="Times New Roman"/>
        </w:rPr>
        <w:fldChar w:fldCharType="begin">
          <w:ffData>
            <w:name w:val="Text5"/>
            <w:enabled/>
            <w:calcOnExit w:val="0"/>
            <w:textInput/>
          </w:ffData>
        </w:fldChar>
      </w:r>
      <w:bookmarkStart w:id="18" w:name="Text5"/>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bookmarkEnd w:id="18"/>
      <w:r w:rsidRPr="00304939">
        <w:rPr>
          <w:rFonts w:ascii="Times New Roman" w:hAnsi="Times New Roman" w:cs="Times New Roman"/>
        </w:rPr>
        <w:fldChar w:fldCharType="begin">
          <w:ffData>
            <w:name w:val="Text66"/>
            <w:enabled/>
            <w:calcOnExit w:val="0"/>
            <w:textInput/>
          </w:ffData>
        </w:fldChar>
      </w:r>
      <w:bookmarkStart w:id="19" w:name="Text66"/>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bookmarkEnd w:id="19"/>
      <w:r w:rsidRPr="00304939">
        <w:rPr>
          <w:rFonts w:ascii="Times New Roman" w:hAnsi="Times New Roman" w:cs="Times New Roman"/>
        </w:rPr>
        <w:fldChar w:fldCharType="begin">
          <w:ffData>
            <w:name w:val="Text65"/>
            <w:enabled/>
            <w:calcOnExit w:val="0"/>
            <w:textInput/>
          </w:ffData>
        </w:fldChar>
      </w:r>
      <w:bookmarkStart w:id="20" w:name="Text65"/>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bookmarkEnd w:id="20"/>
      <w:r w:rsidR="006E2B78" w:rsidRPr="00304939">
        <w:rPr>
          <w:rFonts w:ascii="Times New Roman" w:hAnsi="Times New Roman" w:cs="Times New Roman"/>
        </w:rPr>
        <w:t xml:space="preserve">    </w:t>
      </w:r>
      <w:r w:rsidRPr="00304939">
        <w:rPr>
          <w:rFonts w:ascii="Times New Roman" w:hAnsi="Times New Roman" w:cs="Times New Roman"/>
        </w:rPr>
        <w:t xml:space="preserve">State: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t xml:space="preserve"> </w:t>
      </w:r>
      <w:r w:rsidR="006E2B78" w:rsidRPr="00304939">
        <w:rPr>
          <w:rFonts w:ascii="Times New Roman" w:hAnsi="Times New Roman" w:cs="Times New Roman"/>
        </w:rPr>
        <w:t xml:space="preserve">    </w:t>
      </w:r>
      <w:r w:rsidRPr="00304939">
        <w:rPr>
          <w:rFonts w:ascii="Times New Roman" w:hAnsi="Times New Roman" w:cs="Times New Roman"/>
        </w:rPr>
        <w:t>Zip:</w:t>
      </w:r>
      <w:r w:rsidR="006E2B78" w:rsidRPr="00304939">
        <w:rPr>
          <w:rFonts w:ascii="Times New Roman" w:hAnsi="Times New Roman" w:cs="Times New Roman"/>
        </w:rPr>
        <w:t xml:space="preserve">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p>
    <w:p w:rsidR="007D0275" w:rsidRPr="00304939" w:rsidRDefault="007D0275" w:rsidP="00A5212B">
      <w:pPr>
        <w:rPr>
          <w:rFonts w:ascii="Times New Roman" w:hAnsi="Times New Roman" w:cs="Times New Roman"/>
        </w:rPr>
      </w:pPr>
    </w:p>
    <w:p w:rsidR="00C333F5" w:rsidRDefault="00C333F5" w:rsidP="00A5212B">
      <w:pPr>
        <w:rPr>
          <w:rFonts w:ascii="Times New Roman" w:hAnsi="Times New Roman" w:cs="Times New Roman"/>
        </w:rPr>
      </w:pPr>
      <w:r>
        <w:rPr>
          <w:rFonts w:ascii="Times New Roman" w:hAnsi="Times New Roman" w:cs="Times New Roman"/>
        </w:rPr>
        <w:t xml:space="preserve">Ward: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Pr>
          <w:rFonts w:ascii="Times New Roman" w:hAnsi="Times New Roman" w:cs="Times New Roman"/>
        </w:rPr>
        <w:t xml:space="preserve">  </w:t>
      </w:r>
    </w:p>
    <w:p w:rsidR="00C333F5" w:rsidRDefault="00C333F5" w:rsidP="00A5212B">
      <w:pPr>
        <w:rPr>
          <w:rFonts w:ascii="Times New Roman" w:hAnsi="Times New Roman" w:cs="Times New Roman"/>
        </w:rPr>
      </w:pPr>
    </w:p>
    <w:p w:rsidR="007D0275" w:rsidRPr="00304939" w:rsidRDefault="007D0275" w:rsidP="00A5212B">
      <w:pPr>
        <w:rPr>
          <w:rFonts w:ascii="Times New Roman" w:hAnsi="Times New Roman" w:cs="Times New Roman"/>
        </w:rPr>
      </w:pPr>
      <w:r w:rsidRPr="00304939">
        <w:rPr>
          <w:rFonts w:ascii="Times New Roman" w:hAnsi="Times New Roman" w:cs="Times New Roman"/>
        </w:rPr>
        <w:t xml:space="preserve">Telephone Number: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t xml:space="preserve">    Fax Number: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p>
    <w:p w:rsidR="007D0275" w:rsidRPr="00304939" w:rsidRDefault="007D0275" w:rsidP="00A5212B">
      <w:pPr>
        <w:rPr>
          <w:rFonts w:ascii="Times New Roman" w:hAnsi="Times New Roman" w:cs="Times New Roman"/>
        </w:rPr>
      </w:pPr>
    </w:p>
    <w:p w:rsidR="007D0275" w:rsidRPr="00304939" w:rsidRDefault="007D0275" w:rsidP="00A5212B">
      <w:pPr>
        <w:rPr>
          <w:rFonts w:ascii="Times New Roman" w:hAnsi="Times New Roman" w:cs="Times New Roman"/>
          <w:bCs/>
        </w:rPr>
      </w:pPr>
      <w:r w:rsidRPr="00304939">
        <w:rPr>
          <w:rFonts w:ascii="Times New Roman" w:hAnsi="Times New Roman" w:cs="Times New Roman"/>
        </w:rPr>
        <w:t>Web</w:t>
      </w:r>
      <w:r w:rsidR="00C105FD">
        <w:rPr>
          <w:rFonts w:ascii="Times New Roman" w:hAnsi="Times New Roman" w:cs="Times New Roman"/>
        </w:rPr>
        <w:t>s</w:t>
      </w:r>
      <w:r w:rsidRPr="00304939">
        <w:rPr>
          <w:rFonts w:ascii="Times New Roman" w:hAnsi="Times New Roman" w:cs="Times New Roman"/>
        </w:rPr>
        <w:t xml:space="preserve">ite Address: </w:t>
      </w:r>
      <w:r w:rsidRPr="00304939">
        <w:rPr>
          <w:rFonts w:ascii="Times New Roman" w:hAnsi="Times New Roman" w:cs="Times New Roman"/>
        </w:rPr>
        <w:fldChar w:fldCharType="begin">
          <w:ffData>
            <w:name w:val="Text38"/>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39"/>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0"/>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1"/>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2"/>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p>
    <w:p w:rsidR="007D0275" w:rsidRPr="00304939" w:rsidRDefault="007D0275" w:rsidP="00A5212B">
      <w:pPr>
        <w:rPr>
          <w:rFonts w:ascii="Times New Roman" w:hAnsi="Times New Roman" w:cs="Times New Roman"/>
          <w:bCs/>
        </w:rPr>
      </w:pPr>
    </w:p>
    <w:p w:rsidR="0012779D" w:rsidRPr="00304939" w:rsidRDefault="0012779D" w:rsidP="0012779D">
      <w:pPr>
        <w:rPr>
          <w:rFonts w:ascii="Times New Roman" w:hAnsi="Times New Roman" w:cs="Times New Roman"/>
          <w:bCs/>
        </w:rPr>
      </w:pPr>
      <w:r w:rsidRPr="00304939">
        <w:rPr>
          <w:rFonts w:ascii="Times New Roman" w:hAnsi="Times New Roman" w:cs="Times New Roman"/>
          <w:bCs/>
        </w:rPr>
        <w:t xml:space="preserve">The </w:t>
      </w:r>
      <w:r w:rsidR="006C2F32">
        <w:rPr>
          <w:rFonts w:ascii="Times New Roman" w:hAnsi="Times New Roman" w:cs="Times New Roman"/>
          <w:bCs/>
        </w:rPr>
        <w:t>CBO</w:t>
      </w:r>
      <w:r w:rsidRPr="00304939">
        <w:rPr>
          <w:rFonts w:ascii="Times New Roman" w:hAnsi="Times New Roman" w:cs="Times New Roman"/>
          <w:bCs/>
        </w:rPr>
        <w:t xml:space="preserve"> has been in operation since (month/year):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p>
    <w:p w:rsidR="0012779D" w:rsidRDefault="0012779D" w:rsidP="00A5212B">
      <w:pPr>
        <w:rPr>
          <w:rFonts w:ascii="Times New Roman" w:hAnsi="Times New Roman" w:cs="Times New Roman"/>
          <w:b/>
          <w:bCs/>
          <w:i/>
        </w:rPr>
      </w:pPr>
    </w:p>
    <w:p w:rsidR="00026811" w:rsidRPr="00026811" w:rsidRDefault="00026811" w:rsidP="00A5212B">
      <w:pPr>
        <w:rPr>
          <w:rFonts w:ascii="Times New Roman" w:hAnsi="Times New Roman" w:cs="Times New Roman"/>
          <w:bCs/>
        </w:rPr>
      </w:pPr>
      <w:r>
        <w:rPr>
          <w:rFonts w:ascii="Times New Roman" w:hAnsi="Times New Roman" w:cs="Times New Roman"/>
          <w:bCs/>
        </w:rPr>
        <w:t xml:space="preserve">Expiration date of current OSSE license (month/day/year):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Pr>
          <w:rFonts w:ascii="Times New Roman" w:hAnsi="Times New Roman" w:cs="Times New Roman"/>
          <w:bCs/>
        </w:rPr>
        <w:t xml:space="preserve">  </w:t>
      </w:r>
    </w:p>
    <w:p w:rsidR="00026811" w:rsidRDefault="00026811" w:rsidP="00A5212B">
      <w:pPr>
        <w:rPr>
          <w:rFonts w:ascii="Times New Roman" w:hAnsi="Times New Roman" w:cs="Times New Roman"/>
          <w:b/>
          <w:bCs/>
          <w:i/>
        </w:rPr>
      </w:pPr>
    </w:p>
    <w:p w:rsidR="007D0275" w:rsidRPr="006E2B78" w:rsidRDefault="006E2B78" w:rsidP="00A5212B">
      <w:pPr>
        <w:rPr>
          <w:rFonts w:ascii="Times New Roman" w:hAnsi="Times New Roman" w:cs="Times New Roman"/>
          <w:b/>
          <w:bCs/>
          <w:i/>
        </w:rPr>
      </w:pPr>
      <w:r w:rsidRPr="006E2B78">
        <w:rPr>
          <w:rFonts w:ascii="Times New Roman" w:hAnsi="Times New Roman" w:cs="Times New Roman"/>
          <w:b/>
          <w:bCs/>
          <w:i/>
        </w:rPr>
        <w:t>Contact Information</w:t>
      </w:r>
    </w:p>
    <w:p w:rsidR="006E2B78" w:rsidRDefault="006E2B78" w:rsidP="00A5212B">
      <w:pPr>
        <w:rPr>
          <w:rFonts w:ascii="Times New Roman" w:hAnsi="Times New Roman" w:cs="Times New Roman"/>
          <w:b/>
          <w:bCs/>
        </w:rPr>
      </w:pPr>
    </w:p>
    <w:p w:rsidR="007D0275" w:rsidRPr="00304939" w:rsidRDefault="006E2B78" w:rsidP="00A5212B">
      <w:pPr>
        <w:rPr>
          <w:rFonts w:ascii="Times New Roman" w:hAnsi="Times New Roman" w:cs="Times New Roman"/>
          <w:bCs/>
        </w:rPr>
      </w:pPr>
      <w:r w:rsidRPr="00304939">
        <w:rPr>
          <w:rFonts w:ascii="Times New Roman" w:hAnsi="Times New Roman" w:cs="Times New Roman"/>
          <w:bCs/>
        </w:rPr>
        <w:t>Name(s) of Owner</w:t>
      </w:r>
      <w:r w:rsidR="007D0275" w:rsidRPr="00304939">
        <w:rPr>
          <w:rFonts w:ascii="Times New Roman" w:hAnsi="Times New Roman" w:cs="Times New Roman"/>
          <w:bCs/>
        </w:rPr>
        <w:t xml:space="preserve">: </w:t>
      </w:r>
      <w:r w:rsidRPr="00304939">
        <w:rPr>
          <w:rFonts w:ascii="Times New Roman" w:hAnsi="Times New Roman" w:cs="Times New Roman"/>
        </w:rPr>
        <w:fldChar w:fldCharType="begin">
          <w:ffData>
            <w:name w:val="Text38"/>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39"/>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0"/>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1"/>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2"/>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gridCol w:w="720"/>
      </w:tblGrid>
      <w:tr w:rsidR="00A5212B" w:rsidRPr="00304939" w:rsidTr="006E2B78">
        <w:trPr>
          <w:trHeight w:val="4297"/>
        </w:trPr>
        <w:tc>
          <w:tcPr>
            <w:tcW w:w="10188" w:type="dxa"/>
          </w:tcPr>
          <w:p w:rsidR="006E2B78" w:rsidRPr="00304939" w:rsidRDefault="006E2B78" w:rsidP="00A5212B">
            <w:pPr>
              <w:rPr>
                <w:rFonts w:ascii="Times New Roman" w:hAnsi="Times New Roman" w:cs="Times New Roman"/>
                <w:bCs/>
                <w:caps/>
              </w:rPr>
            </w:pPr>
          </w:p>
          <w:p w:rsidR="006E2B78" w:rsidRPr="00304939" w:rsidRDefault="00C105FD" w:rsidP="006E2B78">
            <w:pPr>
              <w:rPr>
                <w:rFonts w:ascii="Times New Roman" w:hAnsi="Times New Roman" w:cs="Times New Roman"/>
                <w:bCs/>
                <w:caps/>
              </w:rPr>
            </w:pPr>
            <w:r>
              <w:rPr>
                <w:rFonts w:ascii="Times New Roman" w:hAnsi="Times New Roman" w:cs="Times New Roman"/>
                <w:bCs/>
              </w:rPr>
              <w:t xml:space="preserve">Business </w:t>
            </w:r>
            <w:r w:rsidR="006E2B78" w:rsidRPr="00304939">
              <w:rPr>
                <w:rFonts w:ascii="Times New Roman" w:hAnsi="Times New Roman" w:cs="Times New Roman"/>
                <w:bCs/>
              </w:rPr>
              <w:t xml:space="preserve">Address: </w:t>
            </w:r>
            <w:r w:rsidR="006E2B78" w:rsidRPr="00304939">
              <w:rPr>
                <w:rFonts w:ascii="Times New Roman" w:hAnsi="Times New Roman" w:cs="Times New Roman"/>
              </w:rPr>
              <w:fldChar w:fldCharType="begin">
                <w:ffData>
                  <w:name w:val="Text38"/>
                  <w:enabled/>
                  <w:calcOnExit w:val="0"/>
                  <w:textInput/>
                </w:ffData>
              </w:fldChar>
            </w:r>
            <w:r w:rsidR="006E2B78" w:rsidRPr="00304939">
              <w:rPr>
                <w:rFonts w:ascii="Times New Roman" w:hAnsi="Times New Roman" w:cs="Times New Roman"/>
              </w:rPr>
              <w:instrText xml:space="preserve"> FORMTEXT </w:instrText>
            </w:r>
            <w:r w:rsidR="006E2B78" w:rsidRPr="00304939">
              <w:rPr>
                <w:rFonts w:ascii="Times New Roman" w:hAnsi="Times New Roman" w:cs="Times New Roman"/>
              </w:rPr>
            </w:r>
            <w:r w:rsidR="006E2B78" w:rsidRPr="00304939">
              <w:rPr>
                <w:rFonts w:ascii="Times New Roman" w:hAnsi="Times New Roman" w:cs="Times New Roman"/>
              </w:rPr>
              <w:fldChar w:fldCharType="separate"/>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rPr>
              <w:fldChar w:fldCharType="end"/>
            </w:r>
            <w:r w:rsidR="006E2B78" w:rsidRPr="00304939">
              <w:rPr>
                <w:rFonts w:ascii="Times New Roman" w:hAnsi="Times New Roman" w:cs="Times New Roman"/>
              </w:rPr>
              <w:fldChar w:fldCharType="begin">
                <w:ffData>
                  <w:name w:val="Text39"/>
                  <w:enabled/>
                  <w:calcOnExit w:val="0"/>
                  <w:textInput/>
                </w:ffData>
              </w:fldChar>
            </w:r>
            <w:r w:rsidR="006E2B78" w:rsidRPr="00304939">
              <w:rPr>
                <w:rFonts w:ascii="Times New Roman" w:hAnsi="Times New Roman" w:cs="Times New Roman"/>
              </w:rPr>
              <w:instrText xml:space="preserve"> FORMTEXT </w:instrText>
            </w:r>
            <w:r w:rsidR="006E2B78" w:rsidRPr="00304939">
              <w:rPr>
                <w:rFonts w:ascii="Times New Roman" w:hAnsi="Times New Roman" w:cs="Times New Roman"/>
              </w:rPr>
            </w:r>
            <w:r w:rsidR="006E2B78" w:rsidRPr="00304939">
              <w:rPr>
                <w:rFonts w:ascii="Times New Roman" w:hAnsi="Times New Roman" w:cs="Times New Roman"/>
              </w:rPr>
              <w:fldChar w:fldCharType="separate"/>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rPr>
              <w:fldChar w:fldCharType="end"/>
            </w:r>
            <w:r w:rsidR="006E2B78" w:rsidRPr="00304939">
              <w:rPr>
                <w:rFonts w:ascii="Times New Roman" w:hAnsi="Times New Roman" w:cs="Times New Roman"/>
              </w:rPr>
              <w:fldChar w:fldCharType="begin">
                <w:ffData>
                  <w:name w:val="Text40"/>
                  <w:enabled/>
                  <w:calcOnExit w:val="0"/>
                  <w:textInput/>
                </w:ffData>
              </w:fldChar>
            </w:r>
            <w:r w:rsidR="006E2B78" w:rsidRPr="00304939">
              <w:rPr>
                <w:rFonts w:ascii="Times New Roman" w:hAnsi="Times New Roman" w:cs="Times New Roman"/>
              </w:rPr>
              <w:instrText xml:space="preserve"> FORMTEXT </w:instrText>
            </w:r>
            <w:r w:rsidR="006E2B78" w:rsidRPr="00304939">
              <w:rPr>
                <w:rFonts w:ascii="Times New Roman" w:hAnsi="Times New Roman" w:cs="Times New Roman"/>
              </w:rPr>
            </w:r>
            <w:r w:rsidR="006E2B78" w:rsidRPr="00304939">
              <w:rPr>
                <w:rFonts w:ascii="Times New Roman" w:hAnsi="Times New Roman" w:cs="Times New Roman"/>
              </w:rPr>
              <w:fldChar w:fldCharType="separate"/>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rPr>
              <w:fldChar w:fldCharType="end"/>
            </w:r>
            <w:r w:rsidR="006E2B78" w:rsidRPr="00304939">
              <w:rPr>
                <w:rFonts w:ascii="Times New Roman" w:hAnsi="Times New Roman" w:cs="Times New Roman"/>
              </w:rPr>
              <w:fldChar w:fldCharType="begin">
                <w:ffData>
                  <w:name w:val="Text41"/>
                  <w:enabled/>
                  <w:calcOnExit w:val="0"/>
                  <w:textInput/>
                </w:ffData>
              </w:fldChar>
            </w:r>
            <w:r w:rsidR="006E2B78" w:rsidRPr="00304939">
              <w:rPr>
                <w:rFonts w:ascii="Times New Roman" w:hAnsi="Times New Roman" w:cs="Times New Roman"/>
              </w:rPr>
              <w:instrText xml:space="preserve"> FORMTEXT </w:instrText>
            </w:r>
            <w:r w:rsidR="006E2B78" w:rsidRPr="00304939">
              <w:rPr>
                <w:rFonts w:ascii="Times New Roman" w:hAnsi="Times New Roman" w:cs="Times New Roman"/>
              </w:rPr>
            </w:r>
            <w:r w:rsidR="006E2B78" w:rsidRPr="00304939">
              <w:rPr>
                <w:rFonts w:ascii="Times New Roman" w:hAnsi="Times New Roman" w:cs="Times New Roman"/>
              </w:rPr>
              <w:fldChar w:fldCharType="separate"/>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rPr>
              <w:fldChar w:fldCharType="end"/>
            </w:r>
            <w:r w:rsidR="006E2B78" w:rsidRPr="00304939">
              <w:rPr>
                <w:rFonts w:ascii="Times New Roman" w:hAnsi="Times New Roman" w:cs="Times New Roman"/>
              </w:rPr>
              <w:fldChar w:fldCharType="begin">
                <w:ffData>
                  <w:name w:val="Text42"/>
                  <w:enabled/>
                  <w:calcOnExit w:val="0"/>
                  <w:textInput/>
                </w:ffData>
              </w:fldChar>
            </w:r>
            <w:r w:rsidR="006E2B78" w:rsidRPr="00304939">
              <w:rPr>
                <w:rFonts w:ascii="Times New Roman" w:hAnsi="Times New Roman" w:cs="Times New Roman"/>
              </w:rPr>
              <w:instrText xml:space="preserve"> FORMTEXT </w:instrText>
            </w:r>
            <w:r w:rsidR="006E2B78" w:rsidRPr="00304939">
              <w:rPr>
                <w:rFonts w:ascii="Times New Roman" w:hAnsi="Times New Roman" w:cs="Times New Roman"/>
              </w:rPr>
            </w:r>
            <w:r w:rsidR="006E2B78" w:rsidRPr="00304939">
              <w:rPr>
                <w:rFonts w:ascii="Times New Roman" w:hAnsi="Times New Roman" w:cs="Times New Roman"/>
              </w:rPr>
              <w:fldChar w:fldCharType="separate"/>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noProof/>
              </w:rPr>
              <w:t> </w:t>
            </w:r>
            <w:r w:rsidR="006E2B78"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38"/>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39"/>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40"/>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41"/>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42"/>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p>
          <w:p w:rsidR="006E2B78" w:rsidRPr="00304939" w:rsidRDefault="006E2B78" w:rsidP="006E2B78">
            <w:pPr>
              <w:rPr>
                <w:rFonts w:ascii="Times New Roman" w:hAnsi="Times New Roman" w:cs="Times New Roman"/>
                <w:bCs/>
                <w:caps/>
              </w:rPr>
            </w:pPr>
          </w:p>
          <w:p w:rsidR="006E2B78" w:rsidRPr="00304939" w:rsidRDefault="006E2B78" w:rsidP="006E2B78">
            <w:pPr>
              <w:rPr>
                <w:rFonts w:ascii="Times New Roman" w:hAnsi="Times New Roman" w:cs="Times New Roman"/>
              </w:rPr>
            </w:pPr>
            <w:r w:rsidRPr="00304939">
              <w:rPr>
                <w:rFonts w:ascii="Times New Roman" w:hAnsi="Times New Roman" w:cs="Times New Roman"/>
                <w:bCs/>
              </w:rPr>
              <w:t xml:space="preserve">City: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t xml:space="preserve">    State: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t xml:space="preserve">    Zip: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t xml:space="preserve">  </w:t>
            </w:r>
          </w:p>
          <w:p w:rsidR="006E2B78" w:rsidRPr="00304939" w:rsidRDefault="006E2B78" w:rsidP="006E2B78">
            <w:pPr>
              <w:rPr>
                <w:rFonts w:ascii="Times New Roman" w:hAnsi="Times New Roman" w:cs="Times New Roman"/>
              </w:rPr>
            </w:pPr>
          </w:p>
          <w:p w:rsidR="006E2B78" w:rsidRPr="00304939" w:rsidRDefault="006E2B78" w:rsidP="006E2B78">
            <w:pPr>
              <w:rPr>
                <w:rFonts w:ascii="Times New Roman" w:hAnsi="Times New Roman" w:cs="Times New Roman"/>
              </w:rPr>
            </w:pPr>
            <w:r w:rsidRPr="00304939">
              <w:rPr>
                <w:rFonts w:ascii="Times New Roman" w:hAnsi="Times New Roman" w:cs="Times New Roman"/>
              </w:rPr>
              <w:t xml:space="preserve">Telephone Number: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t xml:space="preserve">    Fax Number: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p>
          <w:p w:rsidR="006E2B78" w:rsidRPr="00304939" w:rsidRDefault="006E2B78" w:rsidP="006E2B78">
            <w:pPr>
              <w:rPr>
                <w:rFonts w:ascii="Times New Roman" w:hAnsi="Times New Roman" w:cs="Times New Roman"/>
              </w:rPr>
            </w:pPr>
          </w:p>
          <w:p w:rsidR="006E2B78" w:rsidRPr="00304939" w:rsidRDefault="006E2B78" w:rsidP="006E2B78">
            <w:pPr>
              <w:rPr>
                <w:rFonts w:ascii="Times New Roman" w:hAnsi="Times New Roman" w:cs="Times New Roman"/>
              </w:rPr>
            </w:pPr>
            <w:r w:rsidRPr="00304939">
              <w:rPr>
                <w:rFonts w:ascii="Times New Roman" w:hAnsi="Times New Roman" w:cs="Times New Roman"/>
              </w:rPr>
              <w:t xml:space="preserve">Email Address: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5"/>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66"/>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65"/>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p>
          <w:p w:rsidR="006E2B78" w:rsidRPr="00304939" w:rsidRDefault="006E2B78" w:rsidP="006E2B78">
            <w:pPr>
              <w:rPr>
                <w:rFonts w:ascii="Times New Roman" w:hAnsi="Times New Roman" w:cs="Times New Roman"/>
              </w:rPr>
            </w:pPr>
          </w:p>
          <w:p w:rsidR="006E2B78" w:rsidRPr="00304939" w:rsidRDefault="006E2B78" w:rsidP="006E2B78">
            <w:pPr>
              <w:rPr>
                <w:rFonts w:ascii="Times New Roman" w:hAnsi="Times New Roman" w:cs="Times New Roman"/>
              </w:rPr>
            </w:pPr>
            <w:r w:rsidRPr="00304939">
              <w:rPr>
                <w:rFonts w:ascii="Times New Roman" w:hAnsi="Times New Roman" w:cs="Times New Roman"/>
              </w:rPr>
              <w:t xml:space="preserve">Name of On-Site </w:t>
            </w:r>
            <w:r w:rsidR="00C4073F">
              <w:rPr>
                <w:rFonts w:ascii="Times New Roman" w:hAnsi="Times New Roman" w:cs="Times New Roman"/>
              </w:rPr>
              <w:t>Administrator</w:t>
            </w:r>
            <w:r w:rsidR="00B9356A">
              <w:rPr>
                <w:rFonts w:ascii="Times New Roman" w:hAnsi="Times New Roman" w:cs="Times New Roman"/>
              </w:rPr>
              <w:t xml:space="preserve"> (e.g., Director)</w:t>
            </w:r>
            <w:r w:rsidRPr="00304939">
              <w:rPr>
                <w:rFonts w:ascii="Times New Roman" w:hAnsi="Times New Roman" w:cs="Times New Roman"/>
              </w:rPr>
              <w:t xml:space="preserve">: </w:t>
            </w:r>
            <w:r w:rsidRPr="00304939">
              <w:rPr>
                <w:rFonts w:ascii="Times New Roman" w:hAnsi="Times New Roman" w:cs="Times New Roman"/>
              </w:rPr>
              <w:fldChar w:fldCharType="begin">
                <w:ffData>
                  <w:name w:val="Text38"/>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39"/>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0"/>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1"/>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2"/>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p>
          <w:p w:rsidR="006E2B78" w:rsidRPr="00304939" w:rsidRDefault="006E2B78" w:rsidP="006E2B78">
            <w:pPr>
              <w:rPr>
                <w:rFonts w:ascii="Times New Roman" w:hAnsi="Times New Roman" w:cs="Times New Roman"/>
              </w:rPr>
            </w:pPr>
          </w:p>
          <w:p w:rsidR="00AE4AF8" w:rsidRPr="00304939" w:rsidRDefault="00AE4AF8" w:rsidP="006E2B78">
            <w:pPr>
              <w:rPr>
                <w:rFonts w:ascii="Times New Roman" w:hAnsi="Times New Roman" w:cs="Times New Roman"/>
                <w:bCs/>
              </w:rPr>
            </w:pPr>
            <w:r w:rsidRPr="00304939">
              <w:rPr>
                <w:rFonts w:ascii="Times New Roman" w:hAnsi="Times New Roman" w:cs="Times New Roman"/>
                <w:bCs/>
              </w:rPr>
              <w:t xml:space="preserve">Title of On-Site </w:t>
            </w:r>
            <w:r w:rsidR="00C4073F">
              <w:rPr>
                <w:rFonts w:ascii="Times New Roman" w:hAnsi="Times New Roman" w:cs="Times New Roman"/>
                <w:bCs/>
              </w:rPr>
              <w:t>Administrator</w:t>
            </w:r>
            <w:r w:rsidR="00B9356A">
              <w:rPr>
                <w:rFonts w:ascii="Times New Roman" w:hAnsi="Times New Roman" w:cs="Times New Roman"/>
                <w:bCs/>
              </w:rPr>
              <w:t xml:space="preserve"> (e.g., Director)</w:t>
            </w:r>
            <w:r w:rsidRPr="00304939">
              <w:rPr>
                <w:rFonts w:ascii="Times New Roman" w:hAnsi="Times New Roman" w:cs="Times New Roman"/>
                <w:bCs/>
              </w:rPr>
              <w:t xml:space="preserve">: </w:t>
            </w:r>
            <w:r w:rsidRPr="00304939">
              <w:rPr>
                <w:rFonts w:ascii="Times New Roman" w:hAnsi="Times New Roman" w:cs="Times New Roman"/>
              </w:rPr>
              <w:fldChar w:fldCharType="begin">
                <w:ffData>
                  <w:name w:val="Text38"/>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39"/>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0"/>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1"/>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2"/>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p>
          <w:p w:rsidR="00AE4AF8" w:rsidRPr="00304939" w:rsidRDefault="00AE4AF8" w:rsidP="006E2B78">
            <w:pPr>
              <w:rPr>
                <w:rFonts w:ascii="Times New Roman" w:hAnsi="Times New Roman" w:cs="Times New Roman"/>
                <w:bCs/>
              </w:rPr>
            </w:pPr>
          </w:p>
          <w:p w:rsidR="006E2B78" w:rsidRPr="00304939" w:rsidRDefault="006E2B78" w:rsidP="006E2B78">
            <w:pPr>
              <w:rPr>
                <w:rFonts w:ascii="Times New Roman" w:hAnsi="Times New Roman" w:cs="Times New Roman"/>
                <w:bCs/>
                <w:caps/>
              </w:rPr>
            </w:pPr>
            <w:r w:rsidRPr="00304939">
              <w:rPr>
                <w:rFonts w:ascii="Times New Roman" w:hAnsi="Times New Roman" w:cs="Times New Roman"/>
                <w:bCs/>
              </w:rPr>
              <w:t xml:space="preserve">Address: </w:t>
            </w:r>
            <w:r w:rsidRPr="00304939">
              <w:rPr>
                <w:rFonts w:ascii="Times New Roman" w:hAnsi="Times New Roman" w:cs="Times New Roman"/>
              </w:rPr>
              <w:fldChar w:fldCharType="begin">
                <w:ffData>
                  <w:name w:val="Text38"/>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39"/>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0"/>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1"/>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2"/>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38"/>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39"/>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40"/>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41"/>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42"/>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p>
          <w:p w:rsidR="006E2B78" w:rsidRPr="00304939" w:rsidRDefault="006E2B78" w:rsidP="006E2B78">
            <w:pPr>
              <w:rPr>
                <w:rFonts w:ascii="Times New Roman" w:hAnsi="Times New Roman" w:cs="Times New Roman"/>
                <w:bCs/>
                <w:caps/>
              </w:rPr>
            </w:pPr>
          </w:p>
          <w:p w:rsidR="006E2B78" w:rsidRPr="00304939" w:rsidRDefault="006E2B78" w:rsidP="006E2B78">
            <w:pPr>
              <w:rPr>
                <w:rFonts w:ascii="Times New Roman" w:hAnsi="Times New Roman" w:cs="Times New Roman"/>
              </w:rPr>
            </w:pPr>
            <w:r w:rsidRPr="00304939">
              <w:rPr>
                <w:rFonts w:ascii="Times New Roman" w:hAnsi="Times New Roman" w:cs="Times New Roman"/>
                <w:bCs/>
              </w:rPr>
              <w:t xml:space="preserve">City: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t xml:space="preserve">    State: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t xml:space="preserve">    Zip: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t xml:space="preserve">  </w:t>
            </w:r>
          </w:p>
          <w:p w:rsidR="006E2B78" w:rsidRPr="00304939" w:rsidRDefault="006E2B78" w:rsidP="006E2B78">
            <w:pPr>
              <w:rPr>
                <w:rFonts w:ascii="Times New Roman" w:hAnsi="Times New Roman" w:cs="Times New Roman"/>
              </w:rPr>
            </w:pPr>
          </w:p>
          <w:p w:rsidR="006E2B78" w:rsidRPr="00304939" w:rsidRDefault="006E2B78" w:rsidP="006E2B78">
            <w:pPr>
              <w:rPr>
                <w:rFonts w:ascii="Times New Roman" w:hAnsi="Times New Roman" w:cs="Times New Roman"/>
              </w:rPr>
            </w:pPr>
            <w:r w:rsidRPr="00304939">
              <w:rPr>
                <w:rFonts w:ascii="Times New Roman" w:hAnsi="Times New Roman" w:cs="Times New Roman"/>
              </w:rPr>
              <w:t xml:space="preserve">Telephone Number: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t xml:space="preserve">    Fax Number: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p>
          <w:p w:rsidR="006E2B78" w:rsidRPr="00304939" w:rsidRDefault="006E2B78" w:rsidP="006E2B78">
            <w:pPr>
              <w:rPr>
                <w:rFonts w:ascii="Times New Roman" w:hAnsi="Times New Roman" w:cs="Times New Roman"/>
              </w:rPr>
            </w:pPr>
          </w:p>
          <w:p w:rsidR="006E2B78" w:rsidRPr="00304939" w:rsidRDefault="006E2B78" w:rsidP="006E2B78">
            <w:pPr>
              <w:rPr>
                <w:rFonts w:ascii="Times New Roman" w:hAnsi="Times New Roman" w:cs="Times New Roman"/>
              </w:rPr>
            </w:pPr>
            <w:r w:rsidRPr="00304939">
              <w:rPr>
                <w:rFonts w:ascii="Times New Roman" w:hAnsi="Times New Roman" w:cs="Times New Roman"/>
              </w:rPr>
              <w:t xml:space="preserve">Email Address: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5"/>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66"/>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65"/>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p>
          <w:p w:rsidR="006E2B78" w:rsidRPr="00304939" w:rsidRDefault="006E2B78" w:rsidP="006E2B78">
            <w:pPr>
              <w:rPr>
                <w:rFonts w:ascii="Times New Roman" w:hAnsi="Times New Roman" w:cs="Times New Roman"/>
              </w:rPr>
            </w:pPr>
          </w:p>
          <w:p w:rsidR="006E2B78" w:rsidRPr="00304939" w:rsidRDefault="006E2B78" w:rsidP="006E2B78">
            <w:pPr>
              <w:rPr>
                <w:rFonts w:ascii="Times New Roman" w:hAnsi="Times New Roman" w:cs="Times New Roman"/>
              </w:rPr>
            </w:pPr>
            <w:r w:rsidRPr="00304939">
              <w:rPr>
                <w:rFonts w:ascii="Times New Roman" w:hAnsi="Times New Roman" w:cs="Times New Roman"/>
              </w:rPr>
              <w:t xml:space="preserve">Name of Application Contact: </w:t>
            </w:r>
            <w:r w:rsidRPr="00304939">
              <w:rPr>
                <w:rFonts w:ascii="Times New Roman" w:hAnsi="Times New Roman" w:cs="Times New Roman"/>
              </w:rPr>
              <w:fldChar w:fldCharType="begin">
                <w:ffData>
                  <w:name w:val="Text38"/>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39"/>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0"/>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1"/>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2"/>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p>
          <w:p w:rsidR="006E2B78" w:rsidRPr="00304939" w:rsidRDefault="006E2B78" w:rsidP="006E2B78">
            <w:pPr>
              <w:rPr>
                <w:rFonts w:ascii="Times New Roman" w:hAnsi="Times New Roman" w:cs="Times New Roman"/>
              </w:rPr>
            </w:pPr>
          </w:p>
          <w:p w:rsidR="00AE4AF8" w:rsidRPr="00304939" w:rsidRDefault="00AE4AF8" w:rsidP="00AE4AF8">
            <w:pPr>
              <w:rPr>
                <w:rFonts w:ascii="Times New Roman" w:hAnsi="Times New Roman" w:cs="Times New Roman"/>
                <w:bCs/>
              </w:rPr>
            </w:pPr>
            <w:r w:rsidRPr="00304939">
              <w:rPr>
                <w:rFonts w:ascii="Times New Roman" w:hAnsi="Times New Roman" w:cs="Times New Roman"/>
                <w:bCs/>
              </w:rPr>
              <w:lastRenderedPageBreak/>
              <w:t xml:space="preserve">Title of </w:t>
            </w:r>
            <w:r w:rsidRPr="00304939">
              <w:rPr>
                <w:rFonts w:ascii="Times New Roman" w:hAnsi="Times New Roman" w:cs="Times New Roman"/>
              </w:rPr>
              <w:t>Application Contact</w:t>
            </w:r>
            <w:r w:rsidRPr="00304939">
              <w:rPr>
                <w:rFonts w:ascii="Times New Roman" w:hAnsi="Times New Roman" w:cs="Times New Roman"/>
                <w:bCs/>
              </w:rPr>
              <w:t xml:space="preserve">: </w:t>
            </w:r>
            <w:r w:rsidRPr="00304939">
              <w:rPr>
                <w:rFonts w:ascii="Times New Roman" w:hAnsi="Times New Roman" w:cs="Times New Roman"/>
              </w:rPr>
              <w:fldChar w:fldCharType="begin">
                <w:ffData>
                  <w:name w:val="Text38"/>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39"/>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0"/>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1"/>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2"/>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p>
          <w:p w:rsidR="00AE4AF8" w:rsidRPr="00304939" w:rsidRDefault="00AE4AF8" w:rsidP="006E2B78">
            <w:pPr>
              <w:rPr>
                <w:rFonts w:ascii="Times New Roman" w:hAnsi="Times New Roman" w:cs="Times New Roman"/>
                <w:bCs/>
              </w:rPr>
            </w:pPr>
          </w:p>
          <w:p w:rsidR="006E2B78" w:rsidRPr="00304939" w:rsidRDefault="006E2B78" w:rsidP="006E2B78">
            <w:pPr>
              <w:rPr>
                <w:rFonts w:ascii="Times New Roman" w:hAnsi="Times New Roman" w:cs="Times New Roman"/>
                <w:bCs/>
                <w:caps/>
              </w:rPr>
            </w:pPr>
            <w:r w:rsidRPr="00304939">
              <w:rPr>
                <w:rFonts w:ascii="Times New Roman" w:hAnsi="Times New Roman" w:cs="Times New Roman"/>
                <w:bCs/>
              </w:rPr>
              <w:t xml:space="preserve">Address: </w:t>
            </w:r>
            <w:r w:rsidRPr="00304939">
              <w:rPr>
                <w:rFonts w:ascii="Times New Roman" w:hAnsi="Times New Roman" w:cs="Times New Roman"/>
              </w:rPr>
              <w:fldChar w:fldCharType="begin">
                <w:ffData>
                  <w:name w:val="Text38"/>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39"/>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0"/>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1"/>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2"/>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38"/>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39"/>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40"/>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41"/>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42"/>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p>
          <w:p w:rsidR="006E2B78" w:rsidRPr="00304939" w:rsidRDefault="006E2B78" w:rsidP="006E2B78">
            <w:pPr>
              <w:rPr>
                <w:rFonts w:ascii="Times New Roman" w:hAnsi="Times New Roman" w:cs="Times New Roman"/>
                <w:bCs/>
                <w:caps/>
              </w:rPr>
            </w:pPr>
          </w:p>
          <w:p w:rsidR="006E2B78" w:rsidRPr="00304939" w:rsidRDefault="006E2B78" w:rsidP="006E2B78">
            <w:pPr>
              <w:rPr>
                <w:rFonts w:ascii="Times New Roman" w:hAnsi="Times New Roman" w:cs="Times New Roman"/>
              </w:rPr>
            </w:pPr>
            <w:r w:rsidRPr="00304939">
              <w:rPr>
                <w:rFonts w:ascii="Times New Roman" w:hAnsi="Times New Roman" w:cs="Times New Roman"/>
                <w:bCs/>
              </w:rPr>
              <w:t xml:space="preserve">City: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t xml:space="preserve">    State: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t xml:space="preserve">    Zip: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t xml:space="preserve">  </w:t>
            </w:r>
          </w:p>
          <w:p w:rsidR="006E2B78" w:rsidRPr="00304939" w:rsidRDefault="006E2B78" w:rsidP="006E2B78">
            <w:pPr>
              <w:rPr>
                <w:rFonts w:ascii="Times New Roman" w:hAnsi="Times New Roman" w:cs="Times New Roman"/>
              </w:rPr>
            </w:pPr>
          </w:p>
          <w:p w:rsidR="006E2B78" w:rsidRPr="00304939" w:rsidRDefault="006E2B78" w:rsidP="006E2B78">
            <w:pPr>
              <w:rPr>
                <w:rFonts w:ascii="Times New Roman" w:hAnsi="Times New Roman" w:cs="Times New Roman"/>
              </w:rPr>
            </w:pPr>
            <w:r w:rsidRPr="00304939">
              <w:rPr>
                <w:rFonts w:ascii="Times New Roman" w:hAnsi="Times New Roman" w:cs="Times New Roman"/>
              </w:rPr>
              <w:t xml:space="preserve">Telephone Number: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t xml:space="preserve">    Fax Number: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p>
          <w:p w:rsidR="006E2B78" w:rsidRPr="00304939" w:rsidRDefault="006E2B78" w:rsidP="006E2B78">
            <w:pPr>
              <w:rPr>
                <w:rFonts w:ascii="Times New Roman" w:hAnsi="Times New Roman" w:cs="Times New Roman"/>
              </w:rPr>
            </w:pPr>
          </w:p>
          <w:p w:rsidR="00304939" w:rsidRPr="00304939" w:rsidRDefault="006E2B78" w:rsidP="006E2B78">
            <w:pPr>
              <w:rPr>
                <w:rFonts w:ascii="Times New Roman" w:hAnsi="Times New Roman" w:cs="Times New Roman"/>
              </w:rPr>
            </w:pPr>
            <w:r w:rsidRPr="00304939">
              <w:rPr>
                <w:rFonts w:ascii="Times New Roman" w:hAnsi="Times New Roman" w:cs="Times New Roman"/>
              </w:rPr>
              <w:t xml:space="preserve">Email Address: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5"/>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66"/>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r w:rsidR="007534EA" w:rsidRPr="00304939">
              <w:rPr>
                <w:rFonts w:ascii="Times New Roman" w:hAnsi="Times New Roman" w:cs="Times New Roman"/>
              </w:rPr>
              <w:fldChar w:fldCharType="begin">
                <w:ffData>
                  <w:name w:val="Text65"/>
                  <w:enabled/>
                  <w:calcOnExit w:val="0"/>
                  <w:textInput/>
                </w:ffData>
              </w:fldChar>
            </w:r>
            <w:r w:rsidR="007534EA" w:rsidRPr="00304939">
              <w:rPr>
                <w:rFonts w:ascii="Times New Roman" w:hAnsi="Times New Roman" w:cs="Times New Roman"/>
              </w:rPr>
              <w:instrText xml:space="preserve"> FORMTEXT </w:instrText>
            </w:r>
            <w:r w:rsidR="007534EA" w:rsidRPr="00304939">
              <w:rPr>
                <w:rFonts w:ascii="Times New Roman" w:hAnsi="Times New Roman" w:cs="Times New Roman"/>
              </w:rPr>
            </w:r>
            <w:r w:rsidR="007534EA" w:rsidRPr="00304939">
              <w:rPr>
                <w:rFonts w:ascii="Times New Roman" w:hAnsi="Times New Roman" w:cs="Times New Roman"/>
              </w:rPr>
              <w:fldChar w:fldCharType="separate"/>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noProof/>
              </w:rPr>
              <w:t> </w:t>
            </w:r>
            <w:r w:rsidR="007534EA" w:rsidRPr="00304939">
              <w:rPr>
                <w:rFonts w:ascii="Times New Roman" w:hAnsi="Times New Roman" w:cs="Times New Roman"/>
              </w:rPr>
              <w:fldChar w:fldCharType="end"/>
            </w:r>
          </w:p>
          <w:p w:rsidR="00304939" w:rsidRPr="00304939" w:rsidRDefault="00304939" w:rsidP="006E2B78">
            <w:pPr>
              <w:rPr>
                <w:rFonts w:ascii="Times New Roman" w:hAnsi="Times New Roman" w:cs="Times New Roman"/>
              </w:rPr>
            </w:pPr>
          </w:p>
          <w:p w:rsidR="00861532" w:rsidRDefault="00D43BDA" w:rsidP="006E2B78">
            <w:pPr>
              <w:rPr>
                <w:rFonts w:ascii="Times New Roman" w:hAnsi="Times New Roman" w:cs="Times New Roman"/>
                <w:b/>
                <w:i/>
              </w:rPr>
            </w:pPr>
            <w:r>
              <w:rPr>
                <w:rFonts w:ascii="Times New Roman" w:hAnsi="Times New Roman" w:cs="Times New Roman"/>
                <w:b/>
                <w:i/>
              </w:rPr>
              <w:t>Ownership Information</w:t>
            </w:r>
            <w:r w:rsidR="00861532">
              <w:rPr>
                <w:rFonts w:ascii="Times New Roman" w:hAnsi="Times New Roman" w:cs="Times New Roman"/>
                <w:b/>
                <w:i/>
              </w:rPr>
              <w:t xml:space="preserve"> </w:t>
            </w:r>
          </w:p>
          <w:p w:rsidR="00861532" w:rsidRPr="00861532" w:rsidRDefault="00861532" w:rsidP="006E2B78">
            <w:pPr>
              <w:rPr>
                <w:rFonts w:ascii="Times New Roman" w:hAnsi="Times New Roman" w:cs="Times New Roman"/>
                <w:b/>
                <w:i/>
              </w:rPr>
            </w:pPr>
          </w:p>
          <w:p w:rsidR="00861532" w:rsidRDefault="00861532" w:rsidP="006E2B78">
            <w:pPr>
              <w:rPr>
                <w:rFonts w:ascii="Times New Roman" w:hAnsi="Times New Roman" w:cs="Times New Roman"/>
                <w:spacing w:val="-2"/>
              </w:rPr>
            </w:pPr>
            <w:r w:rsidRPr="00861532">
              <w:rPr>
                <w:rFonts w:ascii="Times New Roman" w:hAnsi="Times New Roman" w:cs="Times New Roman"/>
                <w:spacing w:val="-2"/>
              </w:rPr>
              <w:t>Under what legal</w:t>
            </w:r>
            <w:r w:rsidR="00520A5E">
              <w:rPr>
                <w:rFonts w:ascii="Times New Roman" w:hAnsi="Times New Roman" w:cs="Times New Roman"/>
                <w:spacing w:val="-2"/>
              </w:rPr>
              <w:t xml:space="preserve"> entity is the </w:t>
            </w:r>
            <w:r w:rsidR="00F34D1A">
              <w:rPr>
                <w:rFonts w:ascii="Times New Roman" w:hAnsi="Times New Roman" w:cs="Times New Roman"/>
                <w:spacing w:val="-2"/>
              </w:rPr>
              <w:t>CBO</w:t>
            </w:r>
            <w:r w:rsidR="00520A5E">
              <w:rPr>
                <w:rFonts w:ascii="Times New Roman" w:hAnsi="Times New Roman" w:cs="Times New Roman"/>
                <w:spacing w:val="-2"/>
              </w:rPr>
              <w:t xml:space="preserve"> operating? </w:t>
            </w:r>
            <w:r w:rsidR="009F35D2">
              <w:rPr>
                <w:rFonts w:ascii="Times New Roman" w:hAnsi="Times New Roman" w:cs="Times New Roman"/>
                <w:spacing w:val="-2"/>
              </w:rPr>
              <w:t>(check one)</w:t>
            </w:r>
          </w:p>
          <w:p w:rsidR="00861532" w:rsidRDefault="00861532" w:rsidP="006E2B78">
            <w:pPr>
              <w:rPr>
                <w:rFonts w:ascii="Times New Roman" w:hAnsi="Times New Roman" w:cs="Times New Roman"/>
                <w:spacing w:val="-2"/>
              </w:rPr>
            </w:pPr>
          </w:p>
          <w:p w:rsidR="00E0621A" w:rsidRPr="00E0621A" w:rsidRDefault="00E0621A" w:rsidP="006E2B78">
            <w:pPr>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Non-profit corporation    </w:t>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bookmarkStart w:id="21" w:name="Check1"/>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bookmarkEnd w:id="21"/>
            <w:r w:rsidRPr="00E0621A">
              <w:rPr>
                <w:rFonts w:ascii="Times New Roman" w:hAnsi="Times New Roman" w:cs="Times New Roman"/>
                <w:bCs/>
              </w:rPr>
              <w:t xml:space="preserve">  S corporation    </w:t>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C corporation    </w:t>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Partnership</w:t>
            </w:r>
          </w:p>
          <w:p w:rsidR="00E0621A" w:rsidRPr="00E0621A" w:rsidRDefault="00E0621A" w:rsidP="006E2B78">
            <w:pPr>
              <w:rPr>
                <w:rFonts w:ascii="Times New Roman" w:hAnsi="Times New Roman" w:cs="Times New Roman"/>
                <w:bCs/>
              </w:rPr>
            </w:pPr>
          </w:p>
          <w:p w:rsidR="00861532" w:rsidRPr="00E0621A" w:rsidRDefault="00E0621A" w:rsidP="006E2B78">
            <w:pPr>
              <w:rPr>
                <w:rFonts w:ascii="Times New Roman" w:hAnsi="Times New Roman" w:cs="Times New Roman"/>
                <w:spacing w:val="-2"/>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sidR="002E1666">
              <w:rPr>
                <w:rFonts w:ascii="Times New Roman" w:hAnsi="Times New Roman" w:cs="Times New Roman"/>
                <w:bCs/>
              </w:rPr>
              <w:t>Sole proprietorship</w:t>
            </w:r>
            <w:r w:rsidRPr="00E0621A">
              <w:rPr>
                <w:rFonts w:ascii="Times New Roman" w:hAnsi="Times New Roman" w:cs="Times New Roman"/>
                <w:bCs/>
              </w:rPr>
              <w:t xml:space="preserve">    </w:t>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 xml:space="preserve">Other </w:t>
            </w:r>
            <w:r w:rsidRPr="00E0621A">
              <w:rPr>
                <w:rFonts w:ascii="Times New Roman" w:hAnsi="Times New Roman" w:cs="Times New Roman"/>
                <w:bCs/>
              </w:rPr>
              <w:t xml:space="preserve">  </w:t>
            </w:r>
          </w:p>
          <w:p w:rsidR="00861532" w:rsidRDefault="00861532" w:rsidP="006E2B78">
            <w:pPr>
              <w:rPr>
                <w:rFonts w:ascii="Times New Roman" w:hAnsi="Times New Roman" w:cs="Times New Roman"/>
                <w:spacing w:val="-2"/>
                <w:sz w:val="22"/>
                <w:szCs w:val="22"/>
              </w:rPr>
            </w:pPr>
          </w:p>
          <w:p w:rsidR="00E0621A" w:rsidRDefault="00E0621A" w:rsidP="006E2B78">
            <w:pPr>
              <w:rPr>
                <w:rFonts w:ascii="Times New Roman" w:hAnsi="Times New Roman" w:cs="Times New Roman"/>
              </w:rPr>
            </w:pPr>
            <w:r w:rsidRPr="00E0621A">
              <w:rPr>
                <w:rFonts w:ascii="Times New Roman" w:hAnsi="Times New Roman" w:cs="Times New Roman"/>
                <w:spacing w:val="-2"/>
              </w:rPr>
              <w:t>If other, please explain:</w:t>
            </w:r>
            <w:r>
              <w:rPr>
                <w:rFonts w:ascii="Times New Roman" w:hAnsi="Times New Roman" w:cs="Times New Roman"/>
                <w:spacing w:val="-2"/>
              </w:rPr>
              <w:t xml:space="preserve"> </w:t>
            </w:r>
            <w:r w:rsidRPr="00304939">
              <w:rPr>
                <w:rFonts w:ascii="Times New Roman" w:hAnsi="Times New Roman" w:cs="Times New Roman"/>
              </w:rPr>
              <w:fldChar w:fldCharType="begin">
                <w:ffData>
                  <w:name w:val=""/>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p>
          <w:p w:rsidR="00E0621A" w:rsidRDefault="00E0621A" w:rsidP="006E2B78">
            <w:pPr>
              <w:rPr>
                <w:rFonts w:ascii="Times New Roman" w:hAnsi="Times New Roman" w:cs="Times New Roman"/>
              </w:rPr>
            </w:pPr>
          </w:p>
          <w:p w:rsidR="002E1666" w:rsidRDefault="002E1666" w:rsidP="002E1666">
            <w:pPr>
              <w:rPr>
                <w:rFonts w:ascii="Times New Roman" w:hAnsi="Times New Roman" w:cs="Times New Roman"/>
              </w:rPr>
            </w:pPr>
            <w:r>
              <w:rPr>
                <w:rFonts w:ascii="Times New Roman" w:hAnsi="Times New Roman"/>
                <w:spacing w:val="-2"/>
              </w:rPr>
              <w:t xml:space="preserve">What is the name of the legal entity that owns the </w:t>
            </w:r>
            <w:r w:rsidR="00D97DE8">
              <w:rPr>
                <w:rFonts w:ascii="Times New Roman" w:hAnsi="Times New Roman"/>
                <w:spacing w:val="-2"/>
              </w:rPr>
              <w:t>CBO</w:t>
            </w:r>
            <w:r>
              <w:rPr>
                <w:rFonts w:ascii="Times New Roman" w:hAnsi="Times New Roman"/>
                <w:spacing w:val="-2"/>
              </w:rPr>
              <w:t xml:space="preserve">? </w:t>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6"/>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65"/>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p>
          <w:p w:rsidR="002E1666" w:rsidRDefault="002E1666" w:rsidP="002E1666">
            <w:pPr>
              <w:rPr>
                <w:rFonts w:ascii="Times New Roman" w:hAnsi="Times New Roman" w:cs="Times New Roman"/>
              </w:rPr>
            </w:pPr>
          </w:p>
          <w:p w:rsidR="009F35D2" w:rsidRPr="009F35D2" w:rsidRDefault="009F35D2" w:rsidP="009F35D2">
            <w:pPr>
              <w:rPr>
                <w:rFonts w:ascii="Times New Roman" w:hAnsi="Times New Roman" w:cs="Times New Roman"/>
                <w:b/>
                <w:i/>
              </w:rPr>
            </w:pPr>
            <w:r w:rsidRPr="009F35D2">
              <w:rPr>
                <w:rFonts w:ascii="Times New Roman" w:hAnsi="Times New Roman" w:cs="Times New Roman"/>
                <w:b/>
                <w:i/>
              </w:rPr>
              <w:t>Funding Sources</w:t>
            </w:r>
            <w:r w:rsidR="00D43BDA">
              <w:rPr>
                <w:rFonts w:ascii="Times New Roman" w:hAnsi="Times New Roman" w:cs="Times New Roman"/>
                <w:b/>
                <w:i/>
              </w:rPr>
              <w:t xml:space="preserve"> Information</w:t>
            </w:r>
            <w:r w:rsidRPr="009F35D2">
              <w:rPr>
                <w:rFonts w:ascii="Times New Roman" w:hAnsi="Times New Roman" w:cs="Times New Roman"/>
                <w:b/>
                <w:i/>
              </w:rPr>
              <w:t xml:space="preserve"> </w:t>
            </w:r>
          </w:p>
          <w:p w:rsidR="009F35D2" w:rsidRDefault="009F35D2" w:rsidP="009F35D2">
            <w:pPr>
              <w:rPr>
                <w:rFonts w:ascii="Times New Roman" w:hAnsi="Times New Roman" w:cs="Times New Roman"/>
              </w:rPr>
            </w:pPr>
          </w:p>
          <w:p w:rsidR="006E2B78" w:rsidRPr="00304939" w:rsidRDefault="009F35D2" w:rsidP="00CD7560">
            <w:pPr>
              <w:rPr>
                <w:rFonts w:ascii="Times New Roman" w:hAnsi="Times New Roman" w:cs="Times New Roman"/>
                <w:b/>
                <w:bCs/>
                <w:i/>
                <w:caps/>
              </w:rPr>
            </w:pPr>
            <w:r>
              <w:rPr>
                <w:rFonts w:ascii="Times New Roman" w:hAnsi="Times New Roman" w:cs="Times New Roman"/>
              </w:rPr>
              <w:t xml:space="preserve">Does the </w:t>
            </w:r>
            <w:r w:rsidR="00CD7560">
              <w:rPr>
                <w:rFonts w:ascii="Times New Roman" w:hAnsi="Times New Roman" w:cs="Times New Roman"/>
              </w:rPr>
              <w:t>CBO</w:t>
            </w:r>
            <w:r>
              <w:rPr>
                <w:rFonts w:ascii="Times New Roman" w:hAnsi="Times New Roman" w:cs="Times New Roman"/>
              </w:rPr>
              <w:t xml:space="preserve"> participate in the </w:t>
            </w:r>
            <w:r w:rsidR="00672744">
              <w:rPr>
                <w:rFonts w:ascii="Times New Roman" w:hAnsi="Times New Roman" w:cs="Times New Roman"/>
              </w:rPr>
              <w:t xml:space="preserve">subsidized child care program? </w:t>
            </w:r>
            <w:r>
              <w:rPr>
                <w:rFonts w:ascii="Times New Roman" w:hAnsi="Times New Roman" w:cs="Times New Roman"/>
                <w:spacing w:val="-2"/>
              </w:rPr>
              <w:t>(check one)</w:t>
            </w:r>
            <w:r>
              <w:rPr>
                <w:rFonts w:ascii="Times New Roman" w:hAnsi="Times New Roman" w:cs="Times New Roman"/>
              </w:rPr>
              <w:t xml:space="preserve">   </w:t>
            </w:r>
            <w:r w:rsidR="006E2B78" w:rsidRPr="00304939">
              <w:rPr>
                <w:rFonts w:ascii="Times New Roman" w:hAnsi="Times New Roman" w:cs="Times New Roman"/>
                <w:b/>
                <w:i/>
              </w:rPr>
              <w:t xml:space="preserve"> </w:t>
            </w:r>
          </w:p>
        </w:tc>
        <w:tc>
          <w:tcPr>
            <w:tcW w:w="720" w:type="dxa"/>
          </w:tcPr>
          <w:p w:rsidR="00A5212B" w:rsidRPr="00304939" w:rsidRDefault="00A5212B" w:rsidP="00A5212B">
            <w:pPr>
              <w:rPr>
                <w:rFonts w:ascii="Times New Roman" w:hAnsi="Times New Roman" w:cs="Times New Roman"/>
              </w:rPr>
            </w:pPr>
          </w:p>
        </w:tc>
      </w:tr>
    </w:tbl>
    <w:p w:rsidR="00712457" w:rsidRDefault="00712457" w:rsidP="0015336D">
      <w:pPr>
        <w:jc w:val="both"/>
        <w:rPr>
          <w:rFonts w:ascii="Times New Roman" w:hAnsi="Times New Roman" w:cs="Times New Roman"/>
          <w:b/>
          <w:i/>
        </w:rPr>
      </w:pPr>
    </w:p>
    <w:p w:rsidR="009F35D2" w:rsidRDefault="009F35D2" w:rsidP="0015336D">
      <w:pPr>
        <w:jc w:val="both"/>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Yes</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No</w:t>
      </w:r>
    </w:p>
    <w:p w:rsidR="009F35D2" w:rsidRDefault="009F35D2" w:rsidP="0015336D">
      <w:pPr>
        <w:jc w:val="both"/>
        <w:rPr>
          <w:rFonts w:ascii="Times New Roman" w:hAnsi="Times New Roman" w:cs="Times New Roman"/>
          <w:bCs/>
        </w:rPr>
      </w:pPr>
    </w:p>
    <w:p w:rsidR="000B3D40" w:rsidRDefault="000B3D40" w:rsidP="0015336D">
      <w:pPr>
        <w:jc w:val="both"/>
        <w:rPr>
          <w:rFonts w:ascii="Times New Roman" w:hAnsi="Times New Roman" w:cs="Times New Roman"/>
          <w:bCs/>
        </w:rPr>
      </w:pPr>
      <w:r>
        <w:rPr>
          <w:rFonts w:ascii="Times New Roman" w:hAnsi="Times New Roman" w:cs="Times New Roman"/>
        </w:rPr>
        <w:t xml:space="preserve">Does the </w:t>
      </w:r>
      <w:r w:rsidR="00CD7560">
        <w:rPr>
          <w:rFonts w:ascii="Times New Roman" w:hAnsi="Times New Roman" w:cs="Times New Roman"/>
        </w:rPr>
        <w:t>CBO</w:t>
      </w:r>
      <w:r>
        <w:rPr>
          <w:rFonts w:ascii="Times New Roman" w:hAnsi="Times New Roman" w:cs="Times New Roman"/>
        </w:rPr>
        <w:t xml:space="preserve"> participate in the Head Start pr</w:t>
      </w:r>
      <w:r w:rsidR="00672744">
        <w:rPr>
          <w:rFonts w:ascii="Times New Roman" w:hAnsi="Times New Roman" w:cs="Times New Roman"/>
        </w:rPr>
        <w:t xml:space="preserve">ogram? </w:t>
      </w:r>
      <w:r>
        <w:rPr>
          <w:rFonts w:ascii="Times New Roman" w:hAnsi="Times New Roman" w:cs="Times New Roman"/>
          <w:spacing w:val="-2"/>
        </w:rPr>
        <w:t>(</w:t>
      </w:r>
      <w:proofErr w:type="gramStart"/>
      <w:r>
        <w:rPr>
          <w:rFonts w:ascii="Times New Roman" w:hAnsi="Times New Roman" w:cs="Times New Roman"/>
          <w:spacing w:val="-2"/>
        </w:rPr>
        <w:t>check</w:t>
      </w:r>
      <w:proofErr w:type="gramEnd"/>
      <w:r>
        <w:rPr>
          <w:rFonts w:ascii="Times New Roman" w:hAnsi="Times New Roman" w:cs="Times New Roman"/>
          <w:spacing w:val="-2"/>
        </w:rPr>
        <w:t xml:space="preserve"> one)</w:t>
      </w:r>
      <w:r>
        <w:rPr>
          <w:rFonts w:ascii="Times New Roman" w:hAnsi="Times New Roman" w:cs="Times New Roman"/>
        </w:rPr>
        <w:t xml:space="preserve">   </w:t>
      </w:r>
      <w:r w:rsidRPr="00304939">
        <w:rPr>
          <w:rFonts w:ascii="Times New Roman" w:hAnsi="Times New Roman" w:cs="Times New Roman"/>
          <w:b/>
          <w:i/>
        </w:rPr>
        <w:t xml:space="preserve"> </w:t>
      </w:r>
    </w:p>
    <w:p w:rsidR="000B3D40" w:rsidRDefault="000B3D40" w:rsidP="0015336D">
      <w:pPr>
        <w:jc w:val="both"/>
        <w:rPr>
          <w:rFonts w:ascii="Times New Roman" w:hAnsi="Times New Roman" w:cs="Times New Roman"/>
          <w:bCs/>
        </w:rPr>
      </w:pPr>
    </w:p>
    <w:p w:rsidR="000B3D40" w:rsidRDefault="000B3D40" w:rsidP="000B3D40">
      <w:pPr>
        <w:jc w:val="both"/>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Yes</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No</w:t>
      </w:r>
    </w:p>
    <w:p w:rsidR="000B3D40" w:rsidRDefault="000B3D40" w:rsidP="0015336D">
      <w:pPr>
        <w:jc w:val="both"/>
        <w:rPr>
          <w:rFonts w:ascii="Times New Roman" w:hAnsi="Times New Roman" w:cs="Times New Roman"/>
          <w:bCs/>
        </w:rPr>
      </w:pPr>
    </w:p>
    <w:p w:rsidR="009F35D2" w:rsidRDefault="009F35D2" w:rsidP="0015336D">
      <w:pPr>
        <w:jc w:val="both"/>
        <w:rPr>
          <w:rFonts w:ascii="Times New Roman" w:hAnsi="Times New Roman" w:cs="Times New Roman"/>
          <w:bCs/>
        </w:rPr>
      </w:pPr>
      <w:r>
        <w:rPr>
          <w:rFonts w:ascii="Times New Roman" w:hAnsi="Times New Roman" w:cs="Times New Roman"/>
          <w:bCs/>
        </w:rPr>
        <w:t xml:space="preserve">Does the </w:t>
      </w:r>
      <w:r w:rsidR="00CD7560">
        <w:rPr>
          <w:rFonts w:ascii="Times New Roman" w:hAnsi="Times New Roman" w:cs="Times New Roman"/>
          <w:bCs/>
        </w:rPr>
        <w:t>CBO</w:t>
      </w:r>
      <w:r>
        <w:rPr>
          <w:rFonts w:ascii="Times New Roman" w:hAnsi="Times New Roman" w:cs="Times New Roman"/>
          <w:bCs/>
        </w:rPr>
        <w:t xml:space="preserve"> participate in the Chil</w:t>
      </w:r>
      <w:r w:rsidR="00672744">
        <w:rPr>
          <w:rFonts w:ascii="Times New Roman" w:hAnsi="Times New Roman" w:cs="Times New Roman"/>
          <w:bCs/>
        </w:rPr>
        <w:t xml:space="preserve">d and Adult Care Food Program? </w:t>
      </w:r>
      <w:r>
        <w:rPr>
          <w:rFonts w:ascii="Times New Roman" w:hAnsi="Times New Roman" w:cs="Times New Roman"/>
          <w:spacing w:val="-2"/>
        </w:rPr>
        <w:t>(</w:t>
      </w:r>
      <w:proofErr w:type="gramStart"/>
      <w:r>
        <w:rPr>
          <w:rFonts w:ascii="Times New Roman" w:hAnsi="Times New Roman" w:cs="Times New Roman"/>
          <w:spacing w:val="-2"/>
        </w:rPr>
        <w:t>check</w:t>
      </w:r>
      <w:proofErr w:type="gramEnd"/>
      <w:r>
        <w:rPr>
          <w:rFonts w:ascii="Times New Roman" w:hAnsi="Times New Roman" w:cs="Times New Roman"/>
          <w:spacing w:val="-2"/>
        </w:rPr>
        <w:t xml:space="preserve"> one)</w:t>
      </w:r>
      <w:r>
        <w:rPr>
          <w:rFonts w:ascii="Times New Roman" w:hAnsi="Times New Roman" w:cs="Times New Roman"/>
          <w:bCs/>
        </w:rPr>
        <w:t xml:space="preserve">  </w:t>
      </w:r>
    </w:p>
    <w:p w:rsidR="009F35D2" w:rsidRDefault="009F35D2" w:rsidP="0015336D">
      <w:pPr>
        <w:jc w:val="both"/>
        <w:rPr>
          <w:rFonts w:ascii="Times New Roman" w:hAnsi="Times New Roman" w:cs="Times New Roman"/>
          <w:bCs/>
        </w:rPr>
      </w:pPr>
    </w:p>
    <w:p w:rsidR="009F35D2" w:rsidRDefault="009F35D2" w:rsidP="009F35D2">
      <w:pPr>
        <w:jc w:val="both"/>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Yes</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No</w:t>
      </w:r>
    </w:p>
    <w:p w:rsidR="009F35D2" w:rsidRDefault="009F35D2" w:rsidP="0015336D">
      <w:pPr>
        <w:jc w:val="both"/>
        <w:rPr>
          <w:rFonts w:ascii="Times New Roman" w:hAnsi="Times New Roman" w:cs="Times New Roman"/>
          <w:b/>
          <w:i/>
        </w:rPr>
      </w:pPr>
    </w:p>
    <w:p w:rsidR="00025692" w:rsidRDefault="009F35D2" w:rsidP="0015336D">
      <w:pPr>
        <w:jc w:val="both"/>
        <w:rPr>
          <w:rFonts w:ascii="Times New Roman" w:hAnsi="Times New Roman" w:cs="Times New Roman"/>
          <w:bCs/>
        </w:rPr>
      </w:pPr>
      <w:r>
        <w:rPr>
          <w:rFonts w:ascii="Times New Roman" w:hAnsi="Times New Roman" w:cs="Times New Roman"/>
        </w:rPr>
        <w:t xml:space="preserve">If the </w:t>
      </w:r>
      <w:r w:rsidR="00CD7560">
        <w:rPr>
          <w:rFonts w:ascii="Times New Roman" w:hAnsi="Times New Roman" w:cs="Times New Roman"/>
        </w:rPr>
        <w:t>CBO</w:t>
      </w:r>
      <w:r>
        <w:rPr>
          <w:rFonts w:ascii="Times New Roman" w:hAnsi="Times New Roman" w:cs="Times New Roman"/>
        </w:rPr>
        <w:t xml:space="preserve"> does not participate in the </w:t>
      </w:r>
      <w:r>
        <w:rPr>
          <w:rFonts w:ascii="Times New Roman" w:hAnsi="Times New Roman" w:cs="Times New Roman"/>
          <w:bCs/>
        </w:rPr>
        <w:t xml:space="preserve">Child and Adult Care Food Program, </w:t>
      </w:r>
      <w:r w:rsidR="00025692">
        <w:rPr>
          <w:rFonts w:ascii="Times New Roman" w:hAnsi="Times New Roman" w:cs="Times New Roman"/>
          <w:bCs/>
        </w:rPr>
        <w:t>doe</w:t>
      </w:r>
      <w:r w:rsidR="00672744">
        <w:rPr>
          <w:rFonts w:ascii="Times New Roman" w:hAnsi="Times New Roman" w:cs="Times New Roman"/>
          <w:bCs/>
        </w:rPr>
        <w:t xml:space="preserve">s it possess a waiver from OSSE? </w:t>
      </w:r>
      <w:r w:rsidR="00520A5E">
        <w:rPr>
          <w:rFonts w:ascii="Times New Roman" w:hAnsi="Times New Roman" w:cs="Times New Roman"/>
          <w:spacing w:val="-2"/>
        </w:rPr>
        <w:t>(</w:t>
      </w:r>
      <w:proofErr w:type="gramStart"/>
      <w:r w:rsidR="00520A5E">
        <w:rPr>
          <w:rFonts w:ascii="Times New Roman" w:hAnsi="Times New Roman" w:cs="Times New Roman"/>
          <w:spacing w:val="-2"/>
        </w:rPr>
        <w:t>check</w:t>
      </w:r>
      <w:proofErr w:type="gramEnd"/>
      <w:r w:rsidR="00520A5E">
        <w:rPr>
          <w:rFonts w:ascii="Times New Roman" w:hAnsi="Times New Roman" w:cs="Times New Roman"/>
          <w:spacing w:val="-2"/>
        </w:rPr>
        <w:t xml:space="preserve"> one)</w:t>
      </w:r>
      <w:r w:rsidR="00520A5E">
        <w:rPr>
          <w:rFonts w:ascii="Times New Roman" w:hAnsi="Times New Roman" w:cs="Times New Roman"/>
          <w:bCs/>
        </w:rPr>
        <w:t xml:space="preserve">  </w:t>
      </w:r>
      <w:r w:rsidR="00025692">
        <w:rPr>
          <w:rFonts w:ascii="Times New Roman" w:hAnsi="Times New Roman" w:cs="Times New Roman"/>
          <w:bCs/>
        </w:rPr>
        <w:t xml:space="preserve">  </w:t>
      </w:r>
    </w:p>
    <w:p w:rsidR="00025692" w:rsidRDefault="00025692" w:rsidP="0015336D">
      <w:pPr>
        <w:jc w:val="both"/>
        <w:rPr>
          <w:rFonts w:ascii="Times New Roman" w:hAnsi="Times New Roman" w:cs="Times New Roman"/>
          <w:bCs/>
        </w:rPr>
      </w:pPr>
    </w:p>
    <w:p w:rsidR="00025692" w:rsidRPr="009F35D2" w:rsidRDefault="00025692" w:rsidP="00025692">
      <w:pPr>
        <w:jc w:val="both"/>
        <w:rPr>
          <w:rFonts w:ascii="Times New Roman" w:hAnsi="Times New Roman" w:cs="Times New Roman"/>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Yes</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No</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 xml:space="preserve">Not Applicable   </w:t>
      </w:r>
      <w:r>
        <w:rPr>
          <w:rFonts w:ascii="Times New Roman" w:hAnsi="Times New Roman" w:cs="Times New Roman"/>
        </w:rPr>
        <w:t xml:space="preserve"> </w:t>
      </w:r>
    </w:p>
    <w:p w:rsidR="000B3D40" w:rsidRDefault="000B3D40" w:rsidP="0015336D">
      <w:pPr>
        <w:jc w:val="both"/>
        <w:rPr>
          <w:rFonts w:ascii="Times New Roman" w:hAnsi="Times New Roman" w:cs="Times New Roman"/>
          <w:bCs/>
        </w:rPr>
      </w:pPr>
    </w:p>
    <w:p w:rsidR="00132A8C" w:rsidRDefault="00132A8C" w:rsidP="0015336D">
      <w:pPr>
        <w:jc w:val="both"/>
        <w:rPr>
          <w:rFonts w:ascii="Times New Roman" w:hAnsi="Times New Roman" w:cs="Times New Roman"/>
          <w:b/>
          <w:bCs/>
          <w:i/>
        </w:rPr>
      </w:pPr>
      <w:r w:rsidRPr="00132A8C">
        <w:rPr>
          <w:rFonts w:ascii="Times New Roman" w:hAnsi="Times New Roman" w:cs="Times New Roman"/>
          <w:b/>
          <w:bCs/>
          <w:i/>
        </w:rPr>
        <w:t>Accreditation Information</w:t>
      </w:r>
    </w:p>
    <w:p w:rsidR="00132A8C" w:rsidRDefault="0027417C" w:rsidP="0027417C">
      <w:pPr>
        <w:tabs>
          <w:tab w:val="left" w:pos="3985"/>
        </w:tabs>
        <w:jc w:val="both"/>
        <w:rPr>
          <w:rFonts w:ascii="Times New Roman" w:hAnsi="Times New Roman" w:cs="Times New Roman"/>
          <w:b/>
          <w:bCs/>
          <w:i/>
        </w:rPr>
      </w:pPr>
      <w:r>
        <w:rPr>
          <w:rFonts w:ascii="Times New Roman" w:hAnsi="Times New Roman" w:cs="Times New Roman"/>
          <w:b/>
          <w:bCs/>
          <w:i/>
        </w:rPr>
        <w:tab/>
      </w:r>
    </w:p>
    <w:p w:rsidR="00132A8C" w:rsidRDefault="0027417C" w:rsidP="00132A8C">
      <w:pPr>
        <w:rPr>
          <w:rFonts w:ascii="Times New Roman" w:hAnsi="Times New Roman" w:cs="Times New Roman"/>
          <w:spacing w:val="-2"/>
        </w:rPr>
      </w:pPr>
      <w:r w:rsidRPr="0027417C">
        <w:rPr>
          <w:rFonts w:ascii="Times New Roman" w:hAnsi="Times New Roman" w:cs="Times New Roman"/>
          <w:spacing w:val="-2"/>
        </w:rPr>
        <w:t xml:space="preserve">Is the </w:t>
      </w:r>
      <w:r w:rsidR="00CD7560">
        <w:rPr>
          <w:rFonts w:ascii="Times New Roman" w:hAnsi="Times New Roman" w:cs="Times New Roman"/>
          <w:spacing w:val="-2"/>
        </w:rPr>
        <w:t>CBO</w:t>
      </w:r>
      <w:r w:rsidRPr="0027417C">
        <w:rPr>
          <w:rFonts w:ascii="Times New Roman" w:hAnsi="Times New Roman" w:cs="Times New Roman"/>
          <w:spacing w:val="-2"/>
        </w:rPr>
        <w:t xml:space="preserve"> accredited by a national accrediting body approved by OSSE</w:t>
      </w:r>
      <w:r w:rsidR="00520A5E">
        <w:rPr>
          <w:rFonts w:ascii="Times New Roman" w:hAnsi="Times New Roman" w:cs="Times New Roman"/>
          <w:spacing w:val="-2"/>
        </w:rPr>
        <w:t xml:space="preserve">? </w:t>
      </w:r>
      <w:r w:rsidR="00132A8C" w:rsidRPr="0027417C">
        <w:rPr>
          <w:rFonts w:ascii="Times New Roman" w:hAnsi="Times New Roman" w:cs="Times New Roman"/>
          <w:spacing w:val="-2"/>
        </w:rPr>
        <w:t>(</w:t>
      </w:r>
      <w:proofErr w:type="gramStart"/>
      <w:r w:rsidR="00132A8C" w:rsidRPr="0027417C">
        <w:rPr>
          <w:rFonts w:ascii="Times New Roman" w:hAnsi="Times New Roman" w:cs="Times New Roman"/>
          <w:spacing w:val="-2"/>
        </w:rPr>
        <w:t>check</w:t>
      </w:r>
      <w:proofErr w:type="gramEnd"/>
      <w:r w:rsidR="00132A8C" w:rsidRPr="0027417C">
        <w:rPr>
          <w:rFonts w:ascii="Times New Roman" w:hAnsi="Times New Roman" w:cs="Times New Roman"/>
          <w:spacing w:val="-2"/>
        </w:rPr>
        <w:t xml:space="preserve"> one)</w:t>
      </w:r>
    </w:p>
    <w:p w:rsidR="00132A8C" w:rsidRDefault="00132A8C" w:rsidP="0015336D">
      <w:pPr>
        <w:jc w:val="both"/>
        <w:rPr>
          <w:rFonts w:ascii="Times New Roman" w:hAnsi="Times New Roman" w:cs="Times New Roman"/>
          <w:b/>
          <w:bCs/>
          <w:i/>
        </w:rPr>
      </w:pPr>
    </w:p>
    <w:p w:rsidR="0027417C" w:rsidRDefault="0027417C" w:rsidP="0015336D">
      <w:pPr>
        <w:jc w:val="both"/>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Yes</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No</w:t>
      </w:r>
    </w:p>
    <w:p w:rsidR="0027417C" w:rsidRDefault="0027417C" w:rsidP="0015336D">
      <w:pPr>
        <w:jc w:val="both"/>
        <w:rPr>
          <w:rFonts w:ascii="Times New Roman" w:hAnsi="Times New Roman" w:cs="Times New Roman"/>
          <w:bCs/>
        </w:rPr>
      </w:pPr>
    </w:p>
    <w:p w:rsidR="0027417C" w:rsidRDefault="0027417C" w:rsidP="0015336D">
      <w:pPr>
        <w:jc w:val="both"/>
        <w:rPr>
          <w:rFonts w:ascii="Times New Roman" w:hAnsi="Times New Roman" w:cs="Times New Roman"/>
        </w:rPr>
      </w:pPr>
      <w:r>
        <w:rPr>
          <w:rFonts w:ascii="Times New Roman" w:hAnsi="Times New Roman" w:cs="Times New Roman"/>
          <w:bCs/>
        </w:rPr>
        <w:lastRenderedPageBreak/>
        <w:t xml:space="preserve">By which agency is the </w:t>
      </w:r>
      <w:r w:rsidR="00CD7560">
        <w:rPr>
          <w:rFonts w:ascii="Times New Roman" w:hAnsi="Times New Roman" w:cs="Times New Roman"/>
          <w:bCs/>
        </w:rPr>
        <w:t>CBO</w:t>
      </w:r>
      <w:r>
        <w:rPr>
          <w:rFonts w:ascii="Times New Roman" w:hAnsi="Times New Roman" w:cs="Times New Roman"/>
          <w:bCs/>
        </w:rPr>
        <w:t xml:space="preserve"> accredited?  </w:t>
      </w:r>
      <w:r w:rsidR="00E25B7C">
        <w:rPr>
          <w:rFonts w:ascii="Times New Roman" w:hAnsi="Times New Roman" w:cs="Times New Roman"/>
          <w:bCs/>
        </w:rPr>
        <w:t>P</w:t>
      </w:r>
      <w:r w:rsidR="00D05CF0">
        <w:rPr>
          <w:rFonts w:ascii="Times New Roman" w:hAnsi="Times New Roman" w:cs="Times New Roman"/>
          <w:bCs/>
        </w:rPr>
        <w:t>rovide the agency’s full name, addres</w:t>
      </w:r>
      <w:r w:rsidR="004A453D">
        <w:rPr>
          <w:rFonts w:ascii="Times New Roman" w:hAnsi="Times New Roman" w:cs="Times New Roman"/>
          <w:bCs/>
        </w:rPr>
        <w:t xml:space="preserve">s, telephone number, and </w:t>
      </w:r>
      <w:r w:rsidR="00672744">
        <w:rPr>
          <w:rFonts w:ascii="Times New Roman" w:hAnsi="Times New Roman" w:cs="Times New Roman"/>
          <w:bCs/>
        </w:rPr>
        <w:t>website</w:t>
      </w:r>
      <w:r w:rsidR="00F4182C">
        <w:rPr>
          <w:rFonts w:ascii="Times New Roman" w:hAnsi="Times New Roman" w:cs="Times New Roman"/>
          <w:bCs/>
        </w:rPr>
        <w:t xml:space="preserve"> address</w:t>
      </w:r>
      <w:r w:rsidR="004A453D">
        <w:rPr>
          <w:rFonts w:ascii="Times New Roman" w:hAnsi="Times New Roman" w:cs="Times New Roman"/>
          <w:bCs/>
        </w:rPr>
        <w:t xml:space="preserve">. </w:t>
      </w:r>
      <w:r w:rsidR="00D05CF0">
        <w:rPr>
          <w:rFonts w:ascii="Times New Roman" w:hAnsi="Times New Roman" w:cs="Times New Roman"/>
          <w:bCs/>
        </w:rPr>
        <w:t xml:space="preserve"> </w:t>
      </w:r>
      <w:r w:rsidR="00E25B7C" w:rsidRPr="00304939">
        <w:rPr>
          <w:rFonts w:ascii="Times New Roman" w:hAnsi="Times New Roman" w:cs="Times New Roman"/>
        </w:rPr>
        <w:fldChar w:fldCharType="begin">
          <w:ffData>
            <w:name w:val="Text38"/>
            <w:enabled/>
            <w:calcOnExit w:val="0"/>
            <w:textInput/>
          </w:ffData>
        </w:fldChar>
      </w:r>
      <w:r w:rsidR="00E25B7C" w:rsidRPr="00304939">
        <w:rPr>
          <w:rFonts w:ascii="Times New Roman" w:hAnsi="Times New Roman" w:cs="Times New Roman"/>
        </w:rPr>
        <w:instrText xml:space="preserve"> FORMTEXT </w:instrText>
      </w:r>
      <w:r w:rsidR="00E25B7C" w:rsidRPr="00304939">
        <w:rPr>
          <w:rFonts w:ascii="Times New Roman" w:hAnsi="Times New Roman" w:cs="Times New Roman"/>
        </w:rPr>
      </w:r>
      <w:r w:rsidR="00E25B7C" w:rsidRPr="00304939">
        <w:rPr>
          <w:rFonts w:ascii="Times New Roman" w:hAnsi="Times New Roman" w:cs="Times New Roman"/>
        </w:rPr>
        <w:fldChar w:fldCharType="separate"/>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rPr>
        <w:fldChar w:fldCharType="end"/>
      </w:r>
      <w:r w:rsidR="00E25B7C" w:rsidRPr="00304939">
        <w:rPr>
          <w:rFonts w:ascii="Times New Roman" w:hAnsi="Times New Roman" w:cs="Times New Roman"/>
        </w:rPr>
        <w:fldChar w:fldCharType="begin">
          <w:ffData>
            <w:name w:val="Text39"/>
            <w:enabled/>
            <w:calcOnExit w:val="0"/>
            <w:textInput/>
          </w:ffData>
        </w:fldChar>
      </w:r>
      <w:r w:rsidR="00E25B7C" w:rsidRPr="00304939">
        <w:rPr>
          <w:rFonts w:ascii="Times New Roman" w:hAnsi="Times New Roman" w:cs="Times New Roman"/>
        </w:rPr>
        <w:instrText xml:space="preserve"> FORMTEXT </w:instrText>
      </w:r>
      <w:r w:rsidR="00E25B7C" w:rsidRPr="00304939">
        <w:rPr>
          <w:rFonts w:ascii="Times New Roman" w:hAnsi="Times New Roman" w:cs="Times New Roman"/>
        </w:rPr>
      </w:r>
      <w:r w:rsidR="00E25B7C" w:rsidRPr="00304939">
        <w:rPr>
          <w:rFonts w:ascii="Times New Roman" w:hAnsi="Times New Roman" w:cs="Times New Roman"/>
        </w:rPr>
        <w:fldChar w:fldCharType="separate"/>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rPr>
        <w:fldChar w:fldCharType="end"/>
      </w:r>
      <w:r w:rsidR="00E25B7C" w:rsidRPr="00304939">
        <w:rPr>
          <w:rFonts w:ascii="Times New Roman" w:hAnsi="Times New Roman" w:cs="Times New Roman"/>
        </w:rPr>
        <w:fldChar w:fldCharType="begin">
          <w:ffData>
            <w:name w:val="Text40"/>
            <w:enabled/>
            <w:calcOnExit w:val="0"/>
            <w:textInput/>
          </w:ffData>
        </w:fldChar>
      </w:r>
      <w:r w:rsidR="00E25B7C" w:rsidRPr="00304939">
        <w:rPr>
          <w:rFonts w:ascii="Times New Roman" w:hAnsi="Times New Roman" w:cs="Times New Roman"/>
        </w:rPr>
        <w:instrText xml:space="preserve"> FORMTEXT </w:instrText>
      </w:r>
      <w:r w:rsidR="00E25B7C" w:rsidRPr="00304939">
        <w:rPr>
          <w:rFonts w:ascii="Times New Roman" w:hAnsi="Times New Roman" w:cs="Times New Roman"/>
        </w:rPr>
      </w:r>
      <w:r w:rsidR="00E25B7C" w:rsidRPr="00304939">
        <w:rPr>
          <w:rFonts w:ascii="Times New Roman" w:hAnsi="Times New Roman" w:cs="Times New Roman"/>
        </w:rPr>
        <w:fldChar w:fldCharType="separate"/>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rPr>
        <w:fldChar w:fldCharType="end"/>
      </w:r>
      <w:r w:rsidR="00E25B7C" w:rsidRPr="00304939">
        <w:rPr>
          <w:rFonts w:ascii="Times New Roman" w:hAnsi="Times New Roman" w:cs="Times New Roman"/>
        </w:rPr>
        <w:fldChar w:fldCharType="begin">
          <w:ffData>
            <w:name w:val="Text41"/>
            <w:enabled/>
            <w:calcOnExit w:val="0"/>
            <w:textInput/>
          </w:ffData>
        </w:fldChar>
      </w:r>
      <w:r w:rsidR="00E25B7C" w:rsidRPr="00304939">
        <w:rPr>
          <w:rFonts w:ascii="Times New Roman" w:hAnsi="Times New Roman" w:cs="Times New Roman"/>
        </w:rPr>
        <w:instrText xml:space="preserve"> FORMTEXT </w:instrText>
      </w:r>
      <w:r w:rsidR="00E25B7C" w:rsidRPr="00304939">
        <w:rPr>
          <w:rFonts w:ascii="Times New Roman" w:hAnsi="Times New Roman" w:cs="Times New Roman"/>
        </w:rPr>
      </w:r>
      <w:r w:rsidR="00E25B7C" w:rsidRPr="00304939">
        <w:rPr>
          <w:rFonts w:ascii="Times New Roman" w:hAnsi="Times New Roman" w:cs="Times New Roman"/>
        </w:rPr>
        <w:fldChar w:fldCharType="separate"/>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rPr>
        <w:fldChar w:fldCharType="end"/>
      </w:r>
      <w:r w:rsidR="00E25B7C" w:rsidRPr="00304939">
        <w:rPr>
          <w:rFonts w:ascii="Times New Roman" w:hAnsi="Times New Roman" w:cs="Times New Roman"/>
        </w:rPr>
        <w:fldChar w:fldCharType="begin">
          <w:ffData>
            <w:name w:val="Text42"/>
            <w:enabled/>
            <w:calcOnExit w:val="0"/>
            <w:textInput/>
          </w:ffData>
        </w:fldChar>
      </w:r>
      <w:r w:rsidR="00E25B7C" w:rsidRPr="00304939">
        <w:rPr>
          <w:rFonts w:ascii="Times New Roman" w:hAnsi="Times New Roman" w:cs="Times New Roman"/>
        </w:rPr>
        <w:instrText xml:space="preserve"> FORMTEXT </w:instrText>
      </w:r>
      <w:r w:rsidR="00E25B7C" w:rsidRPr="00304939">
        <w:rPr>
          <w:rFonts w:ascii="Times New Roman" w:hAnsi="Times New Roman" w:cs="Times New Roman"/>
        </w:rPr>
      </w:r>
      <w:r w:rsidR="00E25B7C" w:rsidRPr="00304939">
        <w:rPr>
          <w:rFonts w:ascii="Times New Roman" w:hAnsi="Times New Roman" w:cs="Times New Roman"/>
        </w:rPr>
        <w:fldChar w:fldCharType="separate"/>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rPr>
        <w:fldChar w:fldCharType="end"/>
      </w:r>
      <w:r w:rsidR="00E25B7C" w:rsidRPr="00304939">
        <w:rPr>
          <w:rFonts w:ascii="Times New Roman" w:hAnsi="Times New Roman" w:cs="Times New Roman"/>
        </w:rPr>
        <w:fldChar w:fldCharType="begin">
          <w:ffData>
            <w:name w:val="Text38"/>
            <w:enabled/>
            <w:calcOnExit w:val="0"/>
            <w:textInput/>
          </w:ffData>
        </w:fldChar>
      </w:r>
      <w:r w:rsidR="00E25B7C" w:rsidRPr="00304939">
        <w:rPr>
          <w:rFonts w:ascii="Times New Roman" w:hAnsi="Times New Roman" w:cs="Times New Roman"/>
        </w:rPr>
        <w:instrText xml:space="preserve"> FORMTEXT </w:instrText>
      </w:r>
      <w:r w:rsidR="00E25B7C" w:rsidRPr="00304939">
        <w:rPr>
          <w:rFonts w:ascii="Times New Roman" w:hAnsi="Times New Roman" w:cs="Times New Roman"/>
        </w:rPr>
      </w:r>
      <w:r w:rsidR="00E25B7C" w:rsidRPr="00304939">
        <w:rPr>
          <w:rFonts w:ascii="Times New Roman" w:hAnsi="Times New Roman" w:cs="Times New Roman"/>
        </w:rPr>
        <w:fldChar w:fldCharType="separate"/>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rPr>
        <w:fldChar w:fldCharType="end"/>
      </w:r>
      <w:r w:rsidR="00E25B7C" w:rsidRPr="00304939">
        <w:rPr>
          <w:rFonts w:ascii="Times New Roman" w:hAnsi="Times New Roman" w:cs="Times New Roman"/>
        </w:rPr>
        <w:fldChar w:fldCharType="begin">
          <w:ffData>
            <w:name w:val="Text39"/>
            <w:enabled/>
            <w:calcOnExit w:val="0"/>
            <w:textInput/>
          </w:ffData>
        </w:fldChar>
      </w:r>
      <w:r w:rsidR="00E25B7C" w:rsidRPr="00304939">
        <w:rPr>
          <w:rFonts w:ascii="Times New Roman" w:hAnsi="Times New Roman" w:cs="Times New Roman"/>
        </w:rPr>
        <w:instrText xml:space="preserve"> FORMTEXT </w:instrText>
      </w:r>
      <w:r w:rsidR="00E25B7C" w:rsidRPr="00304939">
        <w:rPr>
          <w:rFonts w:ascii="Times New Roman" w:hAnsi="Times New Roman" w:cs="Times New Roman"/>
        </w:rPr>
      </w:r>
      <w:r w:rsidR="00E25B7C" w:rsidRPr="00304939">
        <w:rPr>
          <w:rFonts w:ascii="Times New Roman" w:hAnsi="Times New Roman" w:cs="Times New Roman"/>
        </w:rPr>
        <w:fldChar w:fldCharType="separate"/>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rPr>
        <w:fldChar w:fldCharType="end"/>
      </w:r>
      <w:r w:rsidR="00E25B7C" w:rsidRPr="00304939">
        <w:rPr>
          <w:rFonts w:ascii="Times New Roman" w:hAnsi="Times New Roman" w:cs="Times New Roman"/>
        </w:rPr>
        <w:fldChar w:fldCharType="begin">
          <w:ffData>
            <w:name w:val="Text40"/>
            <w:enabled/>
            <w:calcOnExit w:val="0"/>
            <w:textInput/>
          </w:ffData>
        </w:fldChar>
      </w:r>
      <w:r w:rsidR="00E25B7C" w:rsidRPr="00304939">
        <w:rPr>
          <w:rFonts w:ascii="Times New Roman" w:hAnsi="Times New Roman" w:cs="Times New Roman"/>
        </w:rPr>
        <w:instrText xml:space="preserve"> FORMTEXT </w:instrText>
      </w:r>
      <w:r w:rsidR="00E25B7C" w:rsidRPr="00304939">
        <w:rPr>
          <w:rFonts w:ascii="Times New Roman" w:hAnsi="Times New Roman" w:cs="Times New Roman"/>
        </w:rPr>
      </w:r>
      <w:r w:rsidR="00E25B7C" w:rsidRPr="00304939">
        <w:rPr>
          <w:rFonts w:ascii="Times New Roman" w:hAnsi="Times New Roman" w:cs="Times New Roman"/>
        </w:rPr>
        <w:fldChar w:fldCharType="separate"/>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rPr>
        <w:fldChar w:fldCharType="end"/>
      </w:r>
      <w:r w:rsidR="00E25B7C" w:rsidRPr="00304939">
        <w:rPr>
          <w:rFonts w:ascii="Times New Roman" w:hAnsi="Times New Roman" w:cs="Times New Roman"/>
        </w:rPr>
        <w:fldChar w:fldCharType="begin">
          <w:ffData>
            <w:name w:val="Text41"/>
            <w:enabled/>
            <w:calcOnExit w:val="0"/>
            <w:textInput/>
          </w:ffData>
        </w:fldChar>
      </w:r>
      <w:r w:rsidR="00E25B7C" w:rsidRPr="00304939">
        <w:rPr>
          <w:rFonts w:ascii="Times New Roman" w:hAnsi="Times New Roman" w:cs="Times New Roman"/>
        </w:rPr>
        <w:instrText xml:space="preserve"> FORMTEXT </w:instrText>
      </w:r>
      <w:r w:rsidR="00E25B7C" w:rsidRPr="00304939">
        <w:rPr>
          <w:rFonts w:ascii="Times New Roman" w:hAnsi="Times New Roman" w:cs="Times New Roman"/>
        </w:rPr>
      </w:r>
      <w:r w:rsidR="00E25B7C" w:rsidRPr="00304939">
        <w:rPr>
          <w:rFonts w:ascii="Times New Roman" w:hAnsi="Times New Roman" w:cs="Times New Roman"/>
        </w:rPr>
        <w:fldChar w:fldCharType="separate"/>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rPr>
        <w:fldChar w:fldCharType="end"/>
      </w:r>
      <w:r w:rsidR="00E25B7C" w:rsidRPr="00304939">
        <w:rPr>
          <w:rFonts w:ascii="Times New Roman" w:hAnsi="Times New Roman" w:cs="Times New Roman"/>
        </w:rPr>
        <w:fldChar w:fldCharType="begin">
          <w:ffData>
            <w:name w:val="Text42"/>
            <w:enabled/>
            <w:calcOnExit w:val="0"/>
            <w:textInput/>
          </w:ffData>
        </w:fldChar>
      </w:r>
      <w:r w:rsidR="00E25B7C" w:rsidRPr="00304939">
        <w:rPr>
          <w:rFonts w:ascii="Times New Roman" w:hAnsi="Times New Roman" w:cs="Times New Roman"/>
        </w:rPr>
        <w:instrText xml:space="preserve"> FORMTEXT </w:instrText>
      </w:r>
      <w:r w:rsidR="00E25B7C" w:rsidRPr="00304939">
        <w:rPr>
          <w:rFonts w:ascii="Times New Roman" w:hAnsi="Times New Roman" w:cs="Times New Roman"/>
        </w:rPr>
      </w:r>
      <w:r w:rsidR="00E25B7C" w:rsidRPr="00304939">
        <w:rPr>
          <w:rFonts w:ascii="Times New Roman" w:hAnsi="Times New Roman" w:cs="Times New Roman"/>
        </w:rPr>
        <w:fldChar w:fldCharType="separate"/>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noProof/>
        </w:rPr>
        <w:t> </w:t>
      </w:r>
      <w:r w:rsidR="00E25B7C" w:rsidRPr="00304939">
        <w:rPr>
          <w:rFonts w:ascii="Times New Roman" w:hAnsi="Times New Roman" w:cs="Times New Roman"/>
        </w:rPr>
        <w:fldChar w:fldCharType="end"/>
      </w:r>
    </w:p>
    <w:p w:rsidR="0027417C" w:rsidRDefault="0027417C" w:rsidP="0015336D">
      <w:pPr>
        <w:jc w:val="both"/>
        <w:rPr>
          <w:rFonts w:ascii="Times New Roman" w:hAnsi="Times New Roman" w:cs="Times New Roman"/>
        </w:rPr>
      </w:pPr>
    </w:p>
    <w:p w:rsidR="0027417C" w:rsidRDefault="0027417C" w:rsidP="0015336D">
      <w:pPr>
        <w:jc w:val="both"/>
        <w:rPr>
          <w:rFonts w:ascii="Times New Roman" w:hAnsi="Times New Roman" w:cs="Times New Roman"/>
          <w:bCs/>
        </w:rPr>
      </w:pPr>
      <w:r>
        <w:rPr>
          <w:rFonts w:ascii="Times New Roman" w:hAnsi="Times New Roman" w:cs="Times New Roman"/>
          <w:bCs/>
        </w:rPr>
        <w:t xml:space="preserve">Has the </w:t>
      </w:r>
      <w:r w:rsidR="00CD7560">
        <w:rPr>
          <w:rFonts w:ascii="Times New Roman" w:hAnsi="Times New Roman" w:cs="Times New Roman"/>
          <w:bCs/>
        </w:rPr>
        <w:t>CBO</w:t>
      </w:r>
      <w:r>
        <w:rPr>
          <w:rFonts w:ascii="Times New Roman" w:hAnsi="Times New Roman" w:cs="Times New Roman"/>
          <w:bCs/>
        </w:rPr>
        <w:t xml:space="preserve"> ever been denied accreditation, removed from accreditation, or voluntarily withdrawn its accreditation from any accreditation agency?</w:t>
      </w:r>
      <w:r w:rsidR="00A70487">
        <w:rPr>
          <w:rFonts w:ascii="Times New Roman" w:hAnsi="Times New Roman" w:cs="Times New Roman"/>
          <w:bCs/>
        </w:rPr>
        <w:t xml:space="preserve"> </w:t>
      </w:r>
      <w:r w:rsidR="00A70487" w:rsidRPr="0027417C">
        <w:rPr>
          <w:rFonts w:ascii="Times New Roman" w:hAnsi="Times New Roman" w:cs="Times New Roman"/>
          <w:spacing w:val="-2"/>
        </w:rPr>
        <w:t>(</w:t>
      </w:r>
      <w:proofErr w:type="gramStart"/>
      <w:r w:rsidR="00A70487" w:rsidRPr="0027417C">
        <w:rPr>
          <w:rFonts w:ascii="Times New Roman" w:hAnsi="Times New Roman" w:cs="Times New Roman"/>
          <w:spacing w:val="-2"/>
        </w:rPr>
        <w:t>check</w:t>
      </w:r>
      <w:proofErr w:type="gramEnd"/>
      <w:r w:rsidR="00A70487" w:rsidRPr="0027417C">
        <w:rPr>
          <w:rFonts w:ascii="Times New Roman" w:hAnsi="Times New Roman" w:cs="Times New Roman"/>
          <w:spacing w:val="-2"/>
        </w:rPr>
        <w:t xml:space="preserve"> one)</w:t>
      </w:r>
    </w:p>
    <w:p w:rsidR="0027417C" w:rsidRDefault="0027417C" w:rsidP="0015336D">
      <w:pPr>
        <w:jc w:val="both"/>
        <w:rPr>
          <w:rFonts w:ascii="Times New Roman" w:hAnsi="Times New Roman" w:cs="Times New Roman"/>
          <w:bCs/>
        </w:rPr>
      </w:pPr>
    </w:p>
    <w:p w:rsidR="0027417C" w:rsidRDefault="0027417C" w:rsidP="0027417C">
      <w:pPr>
        <w:jc w:val="both"/>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Yes</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No</w:t>
      </w:r>
    </w:p>
    <w:p w:rsidR="0027417C" w:rsidRDefault="0027417C" w:rsidP="0015336D">
      <w:pPr>
        <w:jc w:val="both"/>
        <w:rPr>
          <w:rFonts w:ascii="Times New Roman" w:hAnsi="Times New Roman" w:cs="Times New Roman"/>
          <w:bCs/>
        </w:rPr>
      </w:pPr>
    </w:p>
    <w:p w:rsidR="0027417C" w:rsidRDefault="004A453D" w:rsidP="0015336D">
      <w:pPr>
        <w:jc w:val="both"/>
        <w:rPr>
          <w:rFonts w:ascii="Times New Roman" w:hAnsi="Times New Roman" w:cs="Times New Roman"/>
        </w:rPr>
      </w:pPr>
      <w:r>
        <w:rPr>
          <w:rFonts w:ascii="Times New Roman" w:hAnsi="Times New Roman" w:cs="Times New Roman"/>
          <w:bCs/>
        </w:rPr>
        <w:t>If yes, please explain</w:t>
      </w:r>
      <w:r w:rsidR="00EA3411">
        <w:rPr>
          <w:rFonts w:ascii="Times New Roman" w:hAnsi="Times New Roman" w:cs="Times New Roman"/>
          <w:bCs/>
        </w:rPr>
        <w:t xml:space="preserve"> and attach supporting documentation</w:t>
      </w:r>
      <w:r>
        <w:rPr>
          <w:rFonts w:ascii="Times New Roman" w:hAnsi="Times New Roman" w:cs="Times New Roman"/>
          <w:bCs/>
        </w:rPr>
        <w:t xml:space="preserve">: </w:t>
      </w:r>
      <w:r w:rsidR="0027417C" w:rsidRPr="00304939">
        <w:rPr>
          <w:rFonts w:ascii="Times New Roman" w:hAnsi="Times New Roman" w:cs="Times New Roman"/>
        </w:rPr>
        <w:fldChar w:fldCharType="begin">
          <w:ffData>
            <w:name w:val="Text38"/>
            <w:enabled/>
            <w:calcOnExit w:val="0"/>
            <w:textInput/>
          </w:ffData>
        </w:fldChar>
      </w:r>
      <w:r w:rsidR="0027417C" w:rsidRPr="00304939">
        <w:rPr>
          <w:rFonts w:ascii="Times New Roman" w:hAnsi="Times New Roman" w:cs="Times New Roman"/>
        </w:rPr>
        <w:instrText xml:space="preserve"> FORMTEXT </w:instrText>
      </w:r>
      <w:r w:rsidR="0027417C" w:rsidRPr="00304939">
        <w:rPr>
          <w:rFonts w:ascii="Times New Roman" w:hAnsi="Times New Roman" w:cs="Times New Roman"/>
        </w:rPr>
      </w:r>
      <w:r w:rsidR="0027417C" w:rsidRPr="00304939">
        <w:rPr>
          <w:rFonts w:ascii="Times New Roman" w:hAnsi="Times New Roman" w:cs="Times New Roman"/>
        </w:rPr>
        <w:fldChar w:fldCharType="separate"/>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rPr>
        <w:fldChar w:fldCharType="end"/>
      </w:r>
      <w:r w:rsidR="0027417C" w:rsidRPr="00304939">
        <w:rPr>
          <w:rFonts w:ascii="Times New Roman" w:hAnsi="Times New Roman" w:cs="Times New Roman"/>
        </w:rPr>
        <w:fldChar w:fldCharType="begin">
          <w:ffData>
            <w:name w:val="Text39"/>
            <w:enabled/>
            <w:calcOnExit w:val="0"/>
            <w:textInput/>
          </w:ffData>
        </w:fldChar>
      </w:r>
      <w:r w:rsidR="0027417C" w:rsidRPr="00304939">
        <w:rPr>
          <w:rFonts w:ascii="Times New Roman" w:hAnsi="Times New Roman" w:cs="Times New Roman"/>
        </w:rPr>
        <w:instrText xml:space="preserve"> FORMTEXT </w:instrText>
      </w:r>
      <w:r w:rsidR="0027417C" w:rsidRPr="00304939">
        <w:rPr>
          <w:rFonts w:ascii="Times New Roman" w:hAnsi="Times New Roman" w:cs="Times New Roman"/>
        </w:rPr>
      </w:r>
      <w:r w:rsidR="0027417C" w:rsidRPr="00304939">
        <w:rPr>
          <w:rFonts w:ascii="Times New Roman" w:hAnsi="Times New Roman" w:cs="Times New Roman"/>
        </w:rPr>
        <w:fldChar w:fldCharType="separate"/>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rPr>
        <w:fldChar w:fldCharType="end"/>
      </w:r>
      <w:r w:rsidR="0027417C" w:rsidRPr="00304939">
        <w:rPr>
          <w:rFonts w:ascii="Times New Roman" w:hAnsi="Times New Roman" w:cs="Times New Roman"/>
        </w:rPr>
        <w:fldChar w:fldCharType="begin">
          <w:ffData>
            <w:name w:val="Text40"/>
            <w:enabled/>
            <w:calcOnExit w:val="0"/>
            <w:textInput/>
          </w:ffData>
        </w:fldChar>
      </w:r>
      <w:r w:rsidR="0027417C" w:rsidRPr="00304939">
        <w:rPr>
          <w:rFonts w:ascii="Times New Roman" w:hAnsi="Times New Roman" w:cs="Times New Roman"/>
        </w:rPr>
        <w:instrText xml:space="preserve"> FORMTEXT </w:instrText>
      </w:r>
      <w:r w:rsidR="0027417C" w:rsidRPr="00304939">
        <w:rPr>
          <w:rFonts w:ascii="Times New Roman" w:hAnsi="Times New Roman" w:cs="Times New Roman"/>
        </w:rPr>
      </w:r>
      <w:r w:rsidR="0027417C" w:rsidRPr="00304939">
        <w:rPr>
          <w:rFonts w:ascii="Times New Roman" w:hAnsi="Times New Roman" w:cs="Times New Roman"/>
        </w:rPr>
        <w:fldChar w:fldCharType="separate"/>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rPr>
        <w:fldChar w:fldCharType="end"/>
      </w:r>
      <w:r w:rsidR="0027417C" w:rsidRPr="00304939">
        <w:rPr>
          <w:rFonts w:ascii="Times New Roman" w:hAnsi="Times New Roman" w:cs="Times New Roman"/>
        </w:rPr>
        <w:fldChar w:fldCharType="begin">
          <w:ffData>
            <w:name w:val="Text41"/>
            <w:enabled/>
            <w:calcOnExit w:val="0"/>
            <w:textInput/>
          </w:ffData>
        </w:fldChar>
      </w:r>
      <w:r w:rsidR="0027417C" w:rsidRPr="00304939">
        <w:rPr>
          <w:rFonts w:ascii="Times New Roman" w:hAnsi="Times New Roman" w:cs="Times New Roman"/>
        </w:rPr>
        <w:instrText xml:space="preserve"> FORMTEXT </w:instrText>
      </w:r>
      <w:r w:rsidR="0027417C" w:rsidRPr="00304939">
        <w:rPr>
          <w:rFonts w:ascii="Times New Roman" w:hAnsi="Times New Roman" w:cs="Times New Roman"/>
        </w:rPr>
      </w:r>
      <w:r w:rsidR="0027417C" w:rsidRPr="00304939">
        <w:rPr>
          <w:rFonts w:ascii="Times New Roman" w:hAnsi="Times New Roman" w:cs="Times New Roman"/>
        </w:rPr>
        <w:fldChar w:fldCharType="separate"/>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rPr>
        <w:fldChar w:fldCharType="end"/>
      </w:r>
      <w:r w:rsidR="0027417C" w:rsidRPr="00304939">
        <w:rPr>
          <w:rFonts w:ascii="Times New Roman" w:hAnsi="Times New Roman" w:cs="Times New Roman"/>
        </w:rPr>
        <w:fldChar w:fldCharType="begin">
          <w:ffData>
            <w:name w:val="Text42"/>
            <w:enabled/>
            <w:calcOnExit w:val="0"/>
            <w:textInput/>
          </w:ffData>
        </w:fldChar>
      </w:r>
      <w:r w:rsidR="0027417C" w:rsidRPr="00304939">
        <w:rPr>
          <w:rFonts w:ascii="Times New Roman" w:hAnsi="Times New Roman" w:cs="Times New Roman"/>
        </w:rPr>
        <w:instrText xml:space="preserve"> FORMTEXT </w:instrText>
      </w:r>
      <w:r w:rsidR="0027417C" w:rsidRPr="00304939">
        <w:rPr>
          <w:rFonts w:ascii="Times New Roman" w:hAnsi="Times New Roman" w:cs="Times New Roman"/>
        </w:rPr>
      </w:r>
      <w:r w:rsidR="0027417C" w:rsidRPr="00304939">
        <w:rPr>
          <w:rFonts w:ascii="Times New Roman" w:hAnsi="Times New Roman" w:cs="Times New Roman"/>
        </w:rPr>
        <w:fldChar w:fldCharType="separate"/>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rPr>
        <w:fldChar w:fldCharType="end"/>
      </w:r>
    </w:p>
    <w:p w:rsidR="0027417C" w:rsidRDefault="0027417C" w:rsidP="0015336D">
      <w:pPr>
        <w:jc w:val="both"/>
        <w:rPr>
          <w:rFonts w:ascii="Times New Roman" w:hAnsi="Times New Roman" w:cs="Times New Roman"/>
        </w:rPr>
      </w:pPr>
    </w:p>
    <w:p w:rsidR="0027417C" w:rsidRDefault="0027417C" w:rsidP="0015336D">
      <w:pPr>
        <w:jc w:val="both"/>
        <w:rPr>
          <w:rFonts w:ascii="Times New Roman" w:hAnsi="Times New Roman" w:cs="Times New Roman"/>
          <w:bCs/>
        </w:rPr>
      </w:pPr>
      <w:r>
        <w:rPr>
          <w:rFonts w:ascii="Times New Roman" w:hAnsi="Times New Roman" w:cs="Times New Roman"/>
        </w:rPr>
        <w:t xml:space="preserve">Are any adverse or negative actions pending against the </w:t>
      </w:r>
      <w:r w:rsidR="00CD7560">
        <w:rPr>
          <w:rFonts w:ascii="Times New Roman" w:hAnsi="Times New Roman" w:cs="Times New Roman"/>
        </w:rPr>
        <w:t>CBO</w:t>
      </w:r>
      <w:r>
        <w:rPr>
          <w:rFonts w:ascii="Times New Roman" w:hAnsi="Times New Roman" w:cs="Times New Roman"/>
        </w:rPr>
        <w:t xml:space="preserve"> from </w:t>
      </w:r>
      <w:r w:rsidRPr="00CD7560">
        <w:rPr>
          <w:rFonts w:ascii="Times New Roman" w:hAnsi="Times New Roman" w:cs="Times New Roman"/>
          <w:u w:val="single"/>
        </w:rPr>
        <w:t>any</w:t>
      </w:r>
      <w:r>
        <w:rPr>
          <w:rFonts w:ascii="Times New Roman" w:hAnsi="Times New Roman" w:cs="Times New Roman"/>
        </w:rPr>
        <w:t xml:space="preserve"> regulatory agency (e.g., local, federal, accrediting agen</w:t>
      </w:r>
      <w:r w:rsidR="005402B4">
        <w:rPr>
          <w:rFonts w:ascii="Times New Roman" w:hAnsi="Times New Roman" w:cs="Times New Roman"/>
        </w:rPr>
        <w:t xml:space="preserve">cy, certification agency, etc.)? </w:t>
      </w:r>
      <w:r w:rsidR="00A70487" w:rsidRPr="0027417C">
        <w:rPr>
          <w:rFonts w:ascii="Times New Roman" w:hAnsi="Times New Roman" w:cs="Times New Roman"/>
          <w:spacing w:val="-2"/>
        </w:rPr>
        <w:t>(</w:t>
      </w:r>
      <w:proofErr w:type="gramStart"/>
      <w:r w:rsidR="00A70487" w:rsidRPr="0027417C">
        <w:rPr>
          <w:rFonts w:ascii="Times New Roman" w:hAnsi="Times New Roman" w:cs="Times New Roman"/>
          <w:spacing w:val="-2"/>
        </w:rPr>
        <w:t>check</w:t>
      </w:r>
      <w:proofErr w:type="gramEnd"/>
      <w:r w:rsidR="00A70487" w:rsidRPr="0027417C">
        <w:rPr>
          <w:rFonts w:ascii="Times New Roman" w:hAnsi="Times New Roman" w:cs="Times New Roman"/>
          <w:spacing w:val="-2"/>
        </w:rPr>
        <w:t xml:space="preserve"> one)</w:t>
      </w:r>
      <w:r>
        <w:rPr>
          <w:rFonts w:ascii="Times New Roman" w:hAnsi="Times New Roman" w:cs="Times New Roman"/>
        </w:rPr>
        <w:t xml:space="preserve">  </w:t>
      </w:r>
    </w:p>
    <w:p w:rsidR="0027417C" w:rsidRDefault="0027417C" w:rsidP="0015336D">
      <w:pPr>
        <w:jc w:val="both"/>
        <w:rPr>
          <w:rFonts w:ascii="Times New Roman" w:hAnsi="Times New Roman" w:cs="Times New Roman"/>
          <w:bCs/>
        </w:rPr>
      </w:pPr>
    </w:p>
    <w:p w:rsidR="0027417C" w:rsidRDefault="0027417C" w:rsidP="0027417C">
      <w:pPr>
        <w:jc w:val="both"/>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Yes</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No</w:t>
      </w:r>
    </w:p>
    <w:p w:rsidR="0027417C" w:rsidRDefault="0027417C" w:rsidP="0027417C">
      <w:pPr>
        <w:jc w:val="both"/>
        <w:rPr>
          <w:rFonts w:ascii="Times New Roman" w:hAnsi="Times New Roman" w:cs="Times New Roman"/>
          <w:bCs/>
        </w:rPr>
      </w:pPr>
    </w:p>
    <w:p w:rsidR="0027417C" w:rsidRDefault="004A453D" w:rsidP="0027417C">
      <w:pPr>
        <w:jc w:val="both"/>
        <w:rPr>
          <w:rFonts w:ascii="Times New Roman" w:hAnsi="Times New Roman" w:cs="Times New Roman"/>
        </w:rPr>
      </w:pPr>
      <w:r>
        <w:rPr>
          <w:rFonts w:ascii="Times New Roman" w:hAnsi="Times New Roman" w:cs="Times New Roman"/>
          <w:bCs/>
        </w:rPr>
        <w:t>If yes, please explain</w:t>
      </w:r>
      <w:r w:rsidR="00CE0925">
        <w:rPr>
          <w:rFonts w:ascii="Times New Roman" w:hAnsi="Times New Roman" w:cs="Times New Roman"/>
          <w:bCs/>
        </w:rPr>
        <w:t xml:space="preserve"> and attach supporting documentation</w:t>
      </w:r>
      <w:r>
        <w:rPr>
          <w:rFonts w:ascii="Times New Roman" w:hAnsi="Times New Roman" w:cs="Times New Roman"/>
          <w:bCs/>
        </w:rPr>
        <w:t>:</w:t>
      </w:r>
      <w:r w:rsidR="00CE0925">
        <w:rPr>
          <w:rFonts w:ascii="Times New Roman" w:hAnsi="Times New Roman" w:cs="Times New Roman"/>
          <w:bCs/>
        </w:rPr>
        <w:t xml:space="preserve"> </w:t>
      </w:r>
      <w:r w:rsidR="0027417C" w:rsidRPr="00304939">
        <w:rPr>
          <w:rFonts w:ascii="Times New Roman" w:hAnsi="Times New Roman" w:cs="Times New Roman"/>
        </w:rPr>
        <w:fldChar w:fldCharType="begin">
          <w:ffData>
            <w:name w:val="Text41"/>
            <w:enabled/>
            <w:calcOnExit w:val="0"/>
            <w:textInput/>
          </w:ffData>
        </w:fldChar>
      </w:r>
      <w:r w:rsidR="0027417C" w:rsidRPr="00304939">
        <w:rPr>
          <w:rFonts w:ascii="Times New Roman" w:hAnsi="Times New Roman" w:cs="Times New Roman"/>
        </w:rPr>
        <w:instrText xml:space="preserve"> FORMTEXT </w:instrText>
      </w:r>
      <w:r w:rsidR="0027417C" w:rsidRPr="00304939">
        <w:rPr>
          <w:rFonts w:ascii="Times New Roman" w:hAnsi="Times New Roman" w:cs="Times New Roman"/>
        </w:rPr>
      </w:r>
      <w:r w:rsidR="0027417C" w:rsidRPr="00304939">
        <w:rPr>
          <w:rFonts w:ascii="Times New Roman" w:hAnsi="Times New Roman" w:cs="Times New Roman"/>
        </w:rPr>
        <w:fldChar w:fldCharType="separate"/>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rPr>
        <w:fldChar w:fldCharType="end"/>
      </w:r>
      <w:r w:rsidR="0027417C" w:rsidRPr="00304939">
        <w:rPr>
          <w:rFonts w:ascii="Times New Roman" w:hAnsi="Times New Roman" w:cs="Times New Roman"/>
        </w:rPr>
        <w:fldChar w:fldCharType="begin">
          <w:ffData>
            <w:name w:val="Text42"/>
            <w:enabled/>
            <w:calcOnExit w:val="0"/>
            <w:textInput/>
          </w:ffData>
        </w:fldChar>
      </w:r>
      <w:r w:rsidR="0027417C" w:rsidRPr="00304939">
        <w:rPr>
          <w:rFonts w:ascii="Times New Roman" w:hAnsi="Times New Roman" w:cs="Times New Roman"/>
        </w:rPr>
        <w:instrText xml:space="preserve"> FORMTEXT </w:instrText>
      </w:r>
      <w:r w:rsidR="0027417C" w:rsidRPr="00304939">
        <w:rPr>
          <w:rFonts w:ascii="Times New Roman" w:hAnsi="Times New Roman" w:cs="Times New Roman"/>
        </w:rPr>
      </w:r>
      <w:r w:rsidR="0027417C" w:rsidRPr="00304939">
        <w:rPr>
          <w:rFonts w:ascii="Times New Roman" w:hAnsi="Times New Roman" w:cs="Times New Roman"/>
        </w:rPr>
        <w:fldChar w:fldCharType="separate"/>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rPr>
        <w:fldChar w:fldCharType="end"/>
      </w:r>
      <w:r w:rsidR="0027417C" w:rsidRPr="00304939">
        <w:rPr>
          <w:rFonts w:ascii="Times New Roman" w:hAnsi="Times New Roman" w:cs="Times New Roman"/>
        </w:rPr>
        <w:fldChar w:fldCharType="begin">
          <w:ffData>
            <w:name w:val="Text38"/>
            <w:enabled/>
            <w:calcOnExit w:val="0"/>
            <w:textInput/>
          </w:ffData>
        </w:fldChar>
      </w:r>
      <w:r w:rsidR="0027417C" w:rsidRPr="00304939">
        <w:rPr>
          <w:rFonts w:ascii="Times New Roman" w:hAnsi="Times New Roman" w:cs="Times New Roman"/>
        </w:rPr>
        <w:instrText xml:space="preserve"> FORMTEXT </w:instrText>
      </w:r>
      <w:r w:rsidR="0027417C" w:rsidRPr="00304939">
        <w:rPr>
          <w:rFonts w:ascii="Times New Roman" w:hAnsi="Times New Roman" w:cs="Times New Roman"/>
        </w:rPr>
      </w:r>
      <w:r w:rsidR="0027417C" w:rsidRPr="00304939">
        <w:rPr>
          <w:rFonts w:ascii="Times New Roman" w:hAnsi="Times New Roman" w:cs="Times New Roman"/>
        </w:rPr>
        <w:fldChar w:fldCharType="separate"/>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noProof/>
        </w:rPr>
        <w:t> </w:t>
      </w:r>
      <w:r w:rsidR="0027417C" w:rsidRPr="00304939">
        <w:rPr>
          <w:rFonts w:ascii="Times New Roman" w:hAnsi="Times New Roman" w:cs="Times New Roman"/>
        </w:rPr>
        <w:fldChar w:fldCharType="end"/>
      </w:r>
      <w:r w:rsidR="00CE0925" w:rsidRPr="00304939">
        <w:rPr>
          <w:rFonts w:ascii="Times New Roman" w:hAnsi="Times New Roman" w:cs="Times New Roman"/>
        </w:rPr>
        <w:fldChar w:fldCharType="begin">
          <w:ffData>
            <w:name w:val="Text41"/>
            <w:enabled/>
            <w:calcOnExit w:val="0"/>
            <w:textInput/>
          </w:ffData>
        </w:fldChar>
      </w:r>
      <w:r w:rsidR="00CE0925" w:rsidRPr="00304939">
        <w:rPr>
          <w:rFonts w:ascii="Times New Roman" w:hAnsi="Times New Roman" w:cs="Times New Roman"/>
        </w:rPr>
        <w:instrText xml:space="preserve"> FORMTEXT </w:instrText>
      </w:r>
      <w:r w:rsidR="00CE0925" w:rsidRPr="00304939">
        <w:rPr>
          <w:rFonts w:ascii="Times New Roman" w:hAnsi="Times New Roman" w:cs="Times New Roman"/>
        </w:rPr>
      </w:r>
      <w:r w:rsidR="00CE0925" w:rsidRPr="00304939">
        <w:rPr>
          <w:rFonts w:ascii="Times New Roman" w:hAnsi="Times New Roman" w:cs="Times New Roman"/>
        </w:rPr>
        <w:fldChar w:fldCharType="separate"/>
      </w:r>
      <w:r w:rsidR="00CE0925" w:rsidRPr="00304939">
        <w:rPr>
          <w:rFonts w:ascii="Times New Roman" w:hAnsi="Times New Roman" w:cs="Times New Roman"/>
          <w:noProof/>
        </w:rPr>
        <w:t> </w:t>
      </w:r>
      <w:r w:rsidR="00CE0925" w:rsidRPr="00304939">
        <w:rPr>
          <w:rFonts w:ascii="Times New Roman" w:hAnsi="Times New Roman" w:cs="Times New Roman"/>
          <w:noProof/>
        </w:rPr>
        <w:t> </w:t>
      </w:r>
      <w:r w:rsidR="00CE0925" w:rsidRPr="00304939">
        <w:rPr>
          <w:rFonts w:ascii="Times New Roman" w:hAnsi="Times New Roman" w:cs="Times New Roman"/>
          <w:noProof/>
        </w:rPr>
        <w:t> </w:t>
      </w:r>
      <w:r w:rsidR="00CE0925" w:rsidRPr="00304939">
        <w:rPr>
          <w:rFonts w:ascii="Times New Roman" w:hAnsi="Times New Roman" w:cs="Times New Roman"/>
          <w:noProof/>
        </w:rPr>
        <w:t> </w:t>
      </w:r>
      <w:r w:rsidR="00CE0925" w:rsidRPr="00304939">
        <w:rPr>
          <w:rFonts w:ascii="Times New Roman" w:hAnsi="Times New Roman" w:cs="Times New Roman"/>
          <w:noProof/>
        </w:rPr>
        <w:t> </w:t>
      </w:r>
      <w:r w:rsidR="00CE0925" w:rsidRPr="00304939">
        <w:rPr>
          <w:rFonts w:ascii="Times New Roman" w:hAnsi="Times New Roman" w:cs="Times New Roman"/>
        </w:rPr>
        <w:fldChar w:fldCharType="end"/>
      </w:r>
      <w:r w:rsidR="00CE0925" w:rsidRPr="00304939">
        <w:rPr>
          <w:rFonts w:ascii="Times New Roman" w:hAnsi="Times New Roman" w:cs="Times New Roman"/>
        </w:rPr>
        <w:fldChar w:fldCharType="begin">
          <w:ffData>
            <w:name w:val="Text41"/>
            <w:enabled/>
            <w:calcOnExit w:val="0"/>
            <w:textInput/>
          </w:ffData>
        </w:fldChar>
      </w:r>
      <w:r w:rsidR="00CE0925" w:rsidRPr="00304939">
        <w:rPr>
          <w:rFonts w:ascii="Times New Roman" w:hAnsi="Times New Roman" w:cs="Times New Roman"/>
        </w:rPr>
        <w:instrText xml:space="preserve"> FORMTEXT </w:instrText>
      </w:r>
      <w:r w:rsidR="00CE0925" w:rsidRPr="00304939">
        <w:rPr>
          <w:rFonts w:ascii="Times New Roman" w:hAnsi="Times New Roman" w:cs="Times New Roman"/>
        </w:rPr>
      </w:r>
      <w:r w:rsidR="00CE0925" w:rsidRPr="00304939">
        <w:rPr>
          <w:rFonts w:ascii="Times New Roman" w:hAnsi="Times New Roman" w:cs="Times New Roman"/>
        </w:rPr>
        <w:fldChar w:fldCharType="separate"/>
      </w:r>
      <w:r w:rsidR="00CE0925" w:rsidRPr="00304939">
        <w:rPr>
          <w:rFonts w:ascii="Times New Roman" w:hAnsi="Times New Roman" w:cs="Times New Roman"/>
          <w:noProof/>
        </w:rPr>
        <w:t> </w:t>
      </w:r>
      <w:r w:rsidR="00CE0925" w:rsidRPr="00304939">
        <w:rPr>
          <w:rFonts w:ascii="Times New Roman" w:hAnsi="Times New Roman" w:cs="Times New Roman"/>
          <w:noProof/>
        </w:rPr>
        <w:t> </w:t>
      </w:r>
      <w:r w:rsidR="00CE0925" w:rsidRPr="00304939">
        <w:rPr>
          <w:rFonts w:ascii="Times New Roman" w:hAnsi="Times New Roman" w:cs="Times New Roman"/>
          <w:noProof/>
        </w:rPr>
        <w:t> </w:t>
      </w:r>
      <w:r w:rsidR="00CE0925" w:rsidRPr="00304939">
        <w:rPr>
          <w:rFonts w:ascii="Times New Roman" w:hAnsi="Times New Roman" w:cs="Times New Roman"/>
          <w:noProof/>
        </w:rPr>
        <w:t> </w:t>
      </w:r>
      <w:r w:rsidR="00CE0925" w:rsidRPr="00304939">
        <w:rPr>
          <w:rFonts w:ascii="Times New Roman" w:hAnsi="Times New Roman" w:cs="Times New Roman"/>
          <w:noProof/>
        </w:rPr>
        <w:t> </w:t>
      </w:r>
      <w:r w:rsidR="00CE0925" w:rsidRPr="00304939">
        <w:rPr>
          <w:rFonts w:ascii="Times New Roman" w:hAnsi="Times New Roman" w:cs="Times New Roman"/>
        </w:rPr>
        <w:fldChar w:fldCharType="end"/>
      </w:r>
    </w:p>
    <w:p w:rsidR="0027417C" w:rsidRDefault="0027417C" w:rsidP="0015336D">
      <w:pPr>
        <w:jc w:val="both"/>
        <w:rPr>
          <w:rFonts w:ascii="Times New Roman" w:hAnsi="Times New Roman" w:cs="Times New Roman"/>
          <w:bCs/>
        </w:rPr>
      </w:pPr>
    </w:p>
    <w:p w:rsidR="00026811" w:rsidRPr="001E6944" w:rsidRDefault="00157F70" w:rsidP="0015336D">
      <w:pPr>
        <w:jc w:val="both"/>
        <w:rPr>
          <w:rFonts w:ascii="Times New Roman" w:hAnsi="Times New Roman" w:cs="Times New Roman"/>
          <w:bCs/>
          <w:i/>
        </w:rPr>
      </w:pPr>
      <w:r>
        <w:rPr>
          <w:rFonts w:ascii="Times New Roman" w:hAnsi="Times New Roman" w:cs="Times New Roman"/>
          <w:b/>
          <w:i/>
        </w:rPr>
        <w:t>School Year 2016-17</w:t>
      </w:r>
      <w:r w:rsidR="00E3355E" w:rsidRPr="001E6944">
        <w:rPr>
          <w:rFonts w:ascii="Times New Roman" w:hAnsi="Times New Roman" w:cs="Times New Roman"/>
          <w:b/>
          <w:i/>
        </w:rPr>
        <w:t xml:space="preserve"> Enrollment</w:t>
      </w:r>
      <w:r w:rsidR="00AB2FFE" w:rsidRPr="001E6944">
        <w:rPr>
          <w:rFonts w:ascii="Times New Roman" w:hAnsi="Times New Roman" w:cs="Times New Roman"/>
          <w:b/>
          <w:i/>
        </w:rPr>
        <w:t xml:space="preserve"> Information</w:t>
      </w:r>
    </w:p>
    <w:p w:rsidR="00E3355E" w:rsidRPr="001E6944" w:rsidRDefault="00E3355E" w:rsidP="0015336D">
      <w:pPr>
        <w:jc w:val="both"/>
        <w:rPr>
          <w:rFonts w:ascii="Times New Roman" w:hAnsi="Times New Roman" w:cs="Times New Roman"/>
          <w:bCs/>
        </w:rPr>
      </w:pPr>
    </w:p>
    <w:p w:rsidR="00E3355E" w:rsidRPr="001E6944" w:rsidRDefault="00E3355E" w:rsidP="001E6944">
      <w:pPr>
        <w:rPr>
          <w:rFonts w:ascii="Times New Roman" w:hAnsi="Times New Roman" w:cs="Times New Roman"/>
        </w:rPr>
      </w:pPr>
      <w:r w:rsidRPr="001E6944">
        <w:rPr>
          <w:rFonts w:ascii="Times New Roman" w:hAnsi="Times New Roman" w:cs="Times New Roman"/>
          <w:bCs/>
        </w:rPr>
        <w:t xml:space="preserve">How many District of Columbia 3 year olds were served by the </w:t>
      </w:r>
      <w:r w:rsidR="00E1492B" w:rsidRPr="001E6944">
        <w:rPr>
          <w:rFonts w:ascii="Times New Roman" w:hAnsi="Times New Roman" w:cs="Times New Roman"/>
          <w:bCs/>
        </w:rPr>
        <w:t xml:space="preserve">pre-K </w:t>
      </w:r>
      <w:r w:rsidR="00346667" w:rsidRPr="001E6944">
        <w:rPr>
          <w:rFonts w:ascii="Times New Roman" w:hAnsi="Times New Roman" w:cs="Times New Roman"/>
          <w:bCs/>
        </w:rPr>
        <w:t>program</w:t>
      </w:r>
      <w:r w:rsidR="00157F70">
        <w:rPr>
          <w:rFonts w:ascii="Times New Roman" w:hAnsi="Times New Roman" w:cs="Times New Roman"/>
          <w:bCs/>
        </w:rPr>
        <w:t xml:space="preserve"> during 2016-17</w:t>
      </w:r>
      <w:r w:rsidR="00346667" w:rsidRPr="001E6944">
        <w:rPr>
          <w:rFonts w:ascii="Times New Roman" w:hAnsi="Times New Roman" w:cs="Times New Roman"/>
          <w:bCs/>
        </w:rPr>
        <w:t xml:space="preserve">? </w:t>
      </w:r>
      <w:r w:rsidR="00C66924" w:rsidRPr="001E6944">
        <w:rPr>
          <w:rFonts w:ascii="Times New Roman" w:hAnsi="Times New Roman" w:cs="Times New Roman"/>
          <w:bCs/>
        </w:rPr>
        <w:t>(</w:t>
      </w:r>
      <w:proofErr w:type="gramStart"/>
      <w:r w:rsidR="00C66924" w:rsidRPr="001E6944">
        <w:rPr>
          <w:rFonts w:ascii="Times New Roman" w:hAnsi="Times New Roman" w:cs="Times New Roman"/>
          <w:bCs/>
        </w:rPr>
        <w:t>provide</w:t>
      </w:r>
      <w:proofErr w:type="gramEnd"/>
      <w:r w:rsidR="00C66924" w:rsidRPr="001E6944">
        <w:rPr>
          <w:rFonts w:ascii="Times New Roman" w:hAnsi="Times New Roman" w:cs="Times New Roman"/>
          <w:bCs/>
        </w:rPr>
        <w:t xml:space="preserve"> exact </w:t>
      </w:r>
      <w:r w:rsidR="002B0FE7">
        <w:rPr>
          <w:rFonts w:ascii="Times New Roman" w:hAnsi="Times New Roman" w:cs="Times New Roman"/>
          <w:bCs/>
        </w:rPr>
        <w:t xml:space="preserve">unduplicated </w:t>
      </w:r>
      <w:r w:rsidR="00C66924" w:rsidRPr="001E6944">
        <w:rPr>
          <w:rFonts w:ascii="Times New Roman" w:hAnsi="Times New Roman" w:cs="Times New Roman"/>
          <w:bCs/>
        </w:rPr>
        <w:t xml:space="preserve">number) </w:t>
      </w:r>
      <w:r w:rsidR="00E1492B" w:rsidRPr="001E6944">
        <w:rPr>
          <w:rFonts w:ascii="Times New Roman" w:hAnsi="Times New Roman" w:cs="Times New Roman"/>
        </w:rPr>
        <w:fldChar w:fldCharType="begin">
          <w:ffData>
            <w:name w:val="Text5"/>
            <w:enabled/>
            <w:calcOnExit w:val="0"/>
            <w:textInput/>
          </w:ffData>
        </w:fldChar>
      </w:r>
      <w:r w:rsidR="00E1492B" w:rsidRPr="001E6944">
        <w:rPr>
          <w:rFonts w:ascii="Times New Roman" w:hAnsi="Times New Roman" w:cs="Times New Roman"/>
        </w:rPr>
        <w:instrText xml:space="preserve"> FORMTEXT </w:instrText>
      </w:r>
      <w:r w:rsidR="00E1492B" w:rsidRPr="001E6944">
        <w:rPr>
          <w:rFonts w:ascii="Times New Roman" w:hAnsi="Times New Roman" w:cs="Times New Roman"/>
        </w:rPr>
      </w:r>
      <w:r w:rsidR="00E1492B" w:rsidRPr="001E6944">
        <w:rPr>
          <w:rFonts w:ascii="Times New Roman" w:hAnsi="Times New Roman" w:cs="Times New Roman"/>
        </w:rPr>
        <w:fldChar w:fldCharType="separate"/>
      </w:r>
      <w:r w:rsidR="00E1492B" w:rsidRPr="001E6944">
        <w:rPr>
          <w:rFonts w:ascii="Times New Roman" w:hAnsi="Times New Roman" w:cs="Times New Roman"/>
          <w:noProof/>
        </w:rPr>
        <w:t> </w:t>
      </w:r>
      <w:r w:rsidR="00E1492B" w:rsidRPr="001E6944">
        <w:rPr>
          <w:rFonts w:ascii="Times New Roman" w:hAnsi="Times New Roman" w:cs="Times New Roman"/>
          <w:noProof/>
        </w:rPr>
        <w:t> </w:t>
      </w:r>
      <w:r w:rsidR="00E1492B" w:rsidRPr="001E6944">
        <w:rPr>
          <w:rFonts w:ascii="Times New Roman" w:hAnsi="Times New Roman" w:cs="Times New Roman"/>
          <w:noProof/>
        </w:rPr>
        <w:t> </w:t>
      </w:r>
      <w:r w:rsidR="00E1492B" w:rsidRPr="001E6944">
        <w:rPr>
          <w:rFonts w:ascii="Times New Roman" w:hAnsi="Times New Roman" w:cs="Times New Roman"/>
          <w:noProof/>
        </w:rPr>
        <w:t> </w:t>
      </w:r>
      <w:r w:rsidR="00E1492B" w:rsidRPr="001E6944">
        <w:rPr>
          <w:rFonts w:ascii="Times New Roman" w:hAnsi="Times New Roman" w:cs="Times New Roman"/>
          <w:noProof/>
        </w:rPr>
        <w:t> </w:t>
      </w:r>
      <w:r w:rsidR="00E1492B" w:rsidRPr="001E6944">
        <w:rPr>
          <w:rFonts w:ascii="Times New Roman" w:hAnsi="Times New Roman" w:cs="Times New Roman"/>
        </w:rPr>
        <w:fldChar w:fldCharType="end"/>
      </w:r>
    </w:p>
    <w:p w:rsidR="001E6944" w:rsidRPr="001E6944" w:rsidRDefault="001E6944" w:rsidP="001E6944">
      <w:pPr>
        <w:rPr>
          <w:rFonts w:ascii="Times New Roman" w:hAnsi="Times New Roman" w:cs="Times New Roman"/>
        </w:rPr>
      </w:pPr>
    </w:p>
    <w:p w:rsidR="00B759F8" w:rsidRPr="001E6944" w:rsidRDefault="00B759F8" w:rsidP="001E6944">
      <w:pPr>
        <w:rPr>
          <w:rFonts w:ascii="Times New Roman" w:hAnsi="Times New Roman" w:cs="Times New Roman"/>
        </w:rPr>
      </w:pPr>
      <w:r w:rsidRPr="001E6944">
        <w:rPr>
          <w:rFonts w:ascii="Times New Roman" w:hAnsi="Times New Roman" w:cs="Times New Roman"/>
          <w:bCs/>
        </w:rPr>
        <w:t>Of the 3 year olds served, how many children participated at any point during t</w:t>
      </w:r>
      <w:r w:rsidR="00346667" w:rsidRPr="001E6944">
        <w:rPr>
          <w:rFonts w:ascii="Times New Roman" w:hAnsi="Times New Roman" w:cs="Times New Roman"/>
          <w:bCs/>
        </w:rPr>
        <w:t>he program</w:t>
      </w:r>
      <w:r w:rsidR="0089059D">
        <w:rPr>
          <w:rFonts w:ascii="Times New Roman" w:hAnsi="Times New Roman" w:cs="Times New Roman"/>
          <w:bCs/>
        </w:rPr>
        <w:t xml:space="preserve"> </w:t>
      </w:r>
      <w:r w:rsidRPr="001E6944">
        <w:rPr>
          <w:rFonts w:ascii="Times New Roman" w:hAnsi="Times New Roman" w:cs="Times New Roman"/>
          <w:bCs/>
        </w:rPr>
        <w:t xml:space="preserve">year in </w:t>
      </w:r>
      <w:r w:rsidRPr="001E6944">
        <w:rPr>
          <w:rFonts w:ascii="Times New Roman" w:hAnsi="Times New Roman" w:cs="Times New Roman"/>
        </w:rPr>
        <w:t>subsidized child care</w:t>
      </w:r>
      <w:r w:rsidR="00346667" w:rsidRPr="001E6944">
        <w:rPr>
          <w:rFonts w:ascii="Times New Roman" w:hAnsi="Times New Roman" w:cs="Times New Roman"/>
        </w:rPr>
        <w:t xml:space="preserve">? </w:t>
      </w:r>
      <w:r w:rsidRPr="001E6944">
        <w:rPr>
          <w:rFonts w:ascii="Times New Roman" w:hAnsi="Times New Roman" w:cs="Times New Roman"/>
        </w:rPr>
        <w:t>(</w:t>
      </w:r>
      <w:proofErr w:type="gramStart"/>
      <w:r w:rsidRPr="001E6944">
        <w:rPr>
          <w:rFonts w:ascii="Times New Roman" w:hAnsi="Times New Roman" w:cs="Times New Roman"/>
        </w:rPr>
        <w:t>provide</w:t>
      </w:r>
      <w:proofErr w:type="gramEnd"/>
      <w:r w:rsidRPr="001E6944">
        <w:rPr>
          <w:rFonts w:ascii="Times New Roman" w:hAnsi="Times New Roman" w:cs="Times New Roman"/>
        </w:rPr>
        <w:t xml:space="preserve"> exact </w:t>
      </w:r>
      <w:r w:rsidR="002B0FE7">
        <w:rPr>
          <w:rFonts w:ascii="Times New Roman" w:hAnsi="Times New Roman" w:cs="Times New Roman"/>
        </w:rPr>
        <w:t xml:space="preserve">unduplicated </w:t>
      </w:r>
      <w:r w:rsidRPr="001E6944">
        <w:rPr>
          <w:rFonts w:ascii="Times New Roman" w:hAnsi="Times New Roman" w:cs="Times New Roman"/>
        </w:rPr>
        <w:t xml:space="preserve">number) </w:t>
      </w:r>
      <w:r w:rsidR="007B0FBE" w:rsidRPr="001E6944">
        <w:rPr>
          <w:rFonts w:ascii="Times New Roman" w:hAnsi="Times New Roman" w:cs="Times New Roman"/>
        </w:rPr>
        <w:fldChar w:fldCharType="begin">
          <w:ffData>
            <w:name w:val="Text5"/>
            <w:enabled/>
            <w:calcOnExit w:val="0"/>
            <w:textInput/>
          </w:ffData>
        </w:fldChar>
      </w:r>
      <w:r w:rsidR="007B0FBE" w:rsidRPr="001E6944">
        <w:rPr>
          <w:rFonts w:ascii="Times New Roman" w:hAnsi="Times New Roman" w:cs="Times New Roman"/>
        </w:rPr>
        <w:instrText xml:space="preserve"> FORMTEXT </w:instrText>
      </w:r>
      <w:r w:rsidR="007B0FBE" w:rsidRPr="001E6944">
        <w:rPr>
          <w:rFonts w:ascii="Times New Roman" w:hAnsi="Times New Roman" w:cs="Times New Roman"/>
        </w:rPr>
      </w:r>
      <w:r w:rsidR="007B0FBE" w:rsidRPr="001E6944">
        <w:rPr>
          <w:rFonts w:ascii="Times New Roman" w:hAnsi="Times New Roman" w:cs="Times New Roman"/>
        </w:rPr>
        <w:fldChar w:fldCharType="separate"/>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rPr>
        <w:fldChar w:fldCharType="end"/>
      </w:r>
    </w:p>
    <w:p w:rsidR="00B759F8" w:rsidRPr="001E6944" w:rsidRDefault="00B759F8" w:rsidP="00346667">
      <w:pPr>
        <w:rPr>
          <w:rFonts w:ascii="Times New Roman" w:hAnsi="Times New Roman" w:cs="Times New Roman"/>
        </w:rPr>
      </w:pPr>
    </w:p>
    <w:p w:rsidR="00B759F8" w:rsidRPr="001E6944" w:rsidRDefault="00B759F8" w:rsidP="001E6944">
      <w:pPr>
        <w:rPr>
          <w:rFonts w:ascii="Times New Roman" w:hAnsi="Times New Roman" w:cs="Times New Roman"/>
        </w:rPr>
      </w:pPr>
      <w:r w:rsidRPr="001E6944">
        <w:rPr>
          <w:rFonts w:ascii="Times New Roman" w:hAnsi="Times New Roman" w:cs="Times New Roman"/>
          <w:bCs/>
        </w:rPr>
        <w:t xml:space="preserve">Of the 3 </w:t>
      </w:r>
      <w:r w:rsidR="00E25B7C">
        <w:rPr>
          <w:rFonts w:ascii="Times New Roman" w:hAnsi="Times New Roman" w:cs="Times New Roman"/>
          <w:bCs/>
        </w:rPr>
        <w:t xml:space="preserve">year </w:t>
      </w:r>
      <w:r w:rsidRPr="001E6944">
        <w:rPr>
          <w:rFonts w:ascii="Times New Roman" w:hAnsi="Times New Roman" w:cs="Times New Roman"/>
          <w:bCs/>
        </w:rPr>
        <w:t>olds served, how many children participated at any point during the program year in the Head Start program</w:t>
      </w:r>
      <w:r w:rsidR="00346667" w:rsidRPr="001E6944">
        <w:rPr>
          <w:rFonts w:ascii="Times New Roman" w:hAnsi="Times New Roman" w:cs="Times New Roman"/>
          <w:bCs/>
        </w:rPr>
        <w:t xml:space="preserve">? </w:t>
      </w:r>
      <w:r w:rsidRPr="001E6944">
        <w:rPr>
          <w:rFonts w:ascii="Times New Roman" w:hAnsi="Times New Roman" w:cs="Times New Roman"/>
        </w:rPr>
        <w:t>(</w:t>
      </w:r>
      <w:proofErr w:type="gramStart"/>
      <w:r w:rsidRPr="001E6944">
        <w:rPr>
          <w:rFonts w:ascii="Times New Roman" w:hAnsi="Times New Roman" w:cs="Times New Roman"/>
        </w:rPr>
        <w:t>provide</w:t>
      </w:r>
      <w:proofErr w:type="gramEnd"/>
      <w:r w:rsidRPr="001E6944">
        <w:rPr>
          <w:rFonts w:ascii="Times New Roman" w:hAnsi="Times New Roman" w:cs="Times New Roman"/>
        </w:rPr>
        <w:t xml:space="preserve"> exact </w:t>
      </w:r>
      <w:r w:rsidR="002B0FE7">
        <w:rPr>
          <w:rFonts w:ascii="Times New Roman" w:hAnsi="Times New Roman" w:cs="Times New Roman"/>
        </w:rPr>
        <w:t xml:space="preserve">unduplicated </w:t>
      </w:r>
      <w:r w:rsidRPr="001E6944">
        <w:rPr>
          <w:rFonts w:ascii="Times New Roman" w:hAnsi="Times New Roman" w:cs="Times New Roman"/>
        </w:rPr>
        <w:t xml:space="preserve">number) </w:t>
      </w:r>
      <w:r w:rsidR="007B0FBE" w:rsidRPr="001E6944">
        <w:rPr>
          <w:rFonts w:ascii="Times New Roman" w:hAnsi="Times New Roman" w:cs="Times New Roman"/>
        </w:rPr>
        <w:fldChar w:fldCharType="begin">
          <w:ffData>
            <w:name w:val="Text5"/>
            <w:enabled/>
            <w:calcOnExit w:val="0"/>
            <w:textInput/>
          </w:ffData>
        </w:fldChar>
      </w:r>
      <w:r w:rsidR="007B0FBE" w:rsidRPr="001E6944">
        <w:rPr>
          <w:rFonts w:ascii="Times New Roman" w:hAnsi="Times New Roman" w:cs="Times New Roman"/>
        </w:rPr>
        <w:instrText xml:space="preserve"> FORMTEXT </w:instrText>
      </w:r>
      <w:r w:rsidR="007B0FBE" w:rsidRPr="001E6944">
        <w:rPr>
          <w:rFonts w:ascii="Times New Roman" w:hAnsi="Times New Roman" w:cs="Times New Roman"/>
        </w:rPr>
      </w:r>
      <w:r w:rsidR="007B0FBE" w:rsidRPr="001E6944">
        <w:rPr>
          <w:rFonts w:ascii="Times New Roman" w:hAnsi="Times New Roman" w:cs="Times New Roman"/>
        </w:rPr>
        <w:fldChar w:fldCharType="separate"/>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rPr>
        <w:fldChar w:fldCharType="end"/>
      </w:r>
    </w:p>
    <w:p w:rsidR="00B759F8" w:rsidRPr="001E6944" w:rsidRDefault="00B759F8" w:rsidP="00346667">
      <w:pPr>
        <w:rPr>
          <w:rFonts w:ascii="Times New Roman" w:hAnsi="Times New Roman" w:cs="Times New Roman"/>
          <w:bCs/>
        </w:rPr>
      </w:pPr>
    </w:p>
    <w:p w:rsidR="00E3355E" w:rsidRPr="001E6944" w:rsidRDefault="00E3355E" w:rsidP="001E6944">
      <w:pPr>
        <w:rPr>
          <w:rFonts w:ascii="Times New Roman" w:hAnsi="Times New Roman" w:cs="Times New Roman"/>
        </w:rPr>
      </w:pPr>
      <w:r w:rsidRPr="001E6944">
        <w:rPr>
          <w:rFonts w:ascii="Times New Roman" w:hAnsi="Times New Roman" w:cs="Times New Roman"/>
          <w:bCs/>
        </w:rPr>
        <w:t xml:space="preserve">How many District of Columbia 4 year olds were served by the </w:t>
      </w:r>
      <w:r w:rsidR="00E1492B" w:rsidRPr="001E6944">
        <w:rPr>
          <w:rFonts w:ascii="Times New Roman" w:hAnsi="Times New Roman" w:cs="Times New Roman"/>
          <w:bCs/>
        </w:rPr>
        <w:t xml:space="preserve">pre-K </w:t>
      </w:r>
      <w:r w:rsidRPr="001E6944">
        <w:rPr>
          <w:rFonts w:ascii="Times New Roman" w:hAnsi="Times New Roman" w:cs="Times New Roman"/>
          <w:bCs/>
        </w:rPr>
        <w:t>program</w:t>
      </w:r>
      <w:r w:rsidR="00157F70">
        <w:rPr>
          <w:rFonts w:ascii="Times New Roman" w:hAnsi="Times New Roman" w:cs="Times New Roman"/>
          <w:bCs/>
        </w:rPr>
        <w:t xml:space="preserve"> during 2016-17</w:t>
      </w:r>
      <w:r w:rsidR="00346667" w:rsidRPr="001E6944">
        <w:rPr>
          <w:rFonts w:ascii="Times New Roman" w:hAnsi="Times New Roman" w:cs="Times New Roman"/>
          <w:bCs/>
        </w:rPr>
        <w:t>? (</w:t>
      </w:r>
      <w:proofErr w:type="gramStart"/>
      <w:r w:rsidR="00C66924" w:rsidRPr="001E6944">
        <w:rPr>
          <w:rFonts w:ascii="Times New Roman" w:hAnsi="Times New Roman" w:cs="Times New Roman"/>
          <w:bCs/>
        </w:rPr>
        <w:t>provide</w:t>
      </w:r>
      <w:proofErr w:type="gramEnd"/>
      <w:r w:rsidR="00C66924" w:rsidRPr="001E6944">
        <w:rPr>
          <w:rFonts w:ascii="Times New Roman" w:hAnsi="Times New Roman" w:cs="Times New Roman"/>
          <w:bCs/>
        </w:rPr>
        <w:t xml:space="preserve"> exact </w:t>
      </w:r>
      <w:r w:rsidR="007C36ED">
        <w:rPr>
          <w:rFonts w:ascii="Times New Roman" w:hAnsi="Times New Roman" w:cs="Times New Roman"/>
          <w:bCs/>
        </w:rPr>
        <w:t xml:space="preserve">unduplicated </w:t>
      </w:r>
      <w:r w:rsidR="00C66924" w:rsidRPr="001E6944">
        <w:rPr>
          <w:rFonts w:ascii="Times New Roman" w:hAnsi="Times New Roman" w:cs="Times New Roman"/>
          <w:bCs/>
        </w:rPr>
        <w:t>number</w:t>
      </w:r>
      <w:r w:rsidR="00346667" w:rsidRPr="001E6944">
        <w:rPr>
          <w:rFonts w:ascii="Times New Roman" w:hAnsi="Times New Roman" w:cs="Times New Roman"/>
          <w:bCs/>
        </w:rPr>
        <w:t>)</w:t>
      </w:r>
      <w:r w:rsidRPr="001E6944">
        <w:rPr>
          <w:rFonts w:ascii="Times New Roman" w:hAnsi="Times New Roman" w:cs="Times New Roman"/>
          <w:bCs/>
        </w:rPr>
        <w:t xml:space="preserve"> </w:t>
      </w:r>
      <w:r w:rsidR="00E1492B" w:rsidRPr="001E6944">
        <w:rPr>
          <w:rFonts w:ascii="Times New Roman" w:hAnsi="Times New Roman" w:cs="Times New Roman"/>
        </w:rPr>
        <w:fldChar w:fldCharType="begin">
          <w:ffData>
            <w:name w:val="Text5"/>
            <w:enabled/>
            <w:calcOnExit w:val="0"/>
            <w:textInput/>
          </w:ffData>
        </w:fldChar>
      </w:r>
      <w:r w:rsidR="00E1492B" w:rsidRPr="001E6944">
        <w:rPr>
          <w:rFonts w:ascii="Times New Roman" w:hAnsi="Times New Roman" w:cs="Times New Roman"/>
        </w:rPr>
        <w:instrText xml:space="preserve"> FORMTEXT </w:instrText>
      </w:r>
      <w:r w:rsidR="00E1492B" w:rsidRPr="001E6944">
        <w:rPr>
          <w:rFonts w:ascii="Times New Roman" w:hAnsi="Times New Roman" w:cs="Times New Roman"/>
        </w:rPr>
      </w:r>
      <w:r w:rsidR="00E1492B" w:rsidRPr="001E6944">
        <w:rPr>
          <w:rFonts w:ascii="Times New Roman" w:hAnsi="Times New Roman" w:cs="Times New Roman"/>
        </w:rPr>
        <w:fldChar w:fldCharType="separate"/>
      </w:r>
      <w:r w:rsidR="00E1492B" w:rsidRPr="001E6944">
        <w:rPr>
          <w:rFonts w:ascii="Times New Roman" w:hAnsi="Times New Roman" w:cs="Times New Roman"/>
          <w:noProof/>
        </w:rPr>
        <w:t> </w:t>
      </w:r>
      <w:r w:rsidR="00E1492B" w:rsidRPr="001E6944">
        <w:rPr>
          <w:rFonts w:ascii="Times New Roman" w:hAnsi="Times New Roman" w:cs="Times New Roman"/>
          <w:noProof/>
        </w:rPr>
        <w:t> </w:t>
      </w:r>
      <w:r w:rsidR="00E1492B" w:rsidRPr="001E6944">
        <w:rPr>
          <w:rFonts w:ascii="Times New Roman" w:hAnsi="Times New Roman" w:cs="Times New Roman"/>
          <w:noProof/>
        </w:rPr>
        <w:t> </w:t>
      </w:r>
      <w:r w:rsidR="00E1492B" w:rsidRPr="001E6944">
        <w:rPr>
          <w:rFonts w:ascii="Times New Roman" w:hAnsi="Times New Roman" w:cs="Times New Roman"/>
          <w:noProof/>
        </w:rPr>
        <w:t> </w:t>
      </w:r>
      <w:r w:rsidR="00E1492B" w:rsidRPr="001E6944">
        <w:rPr>
          <w:rFonts w:ascii="Times New Roman" w:hAnsi="Times New Roman" w:cs="Times New Roman"/>
          <w:noProof/>
        </w:rPr>
        <w:t> </w:t>
      </w:r>
      <w:r w:rsidR="00E1492B" w:rsidRPr="001E6944">
        <w:rPr>
          <w:rFonts w:ascii="Times New Roman" w:hAnsi="Times New Roman" w:cs="Times New Roman"/>
        </w:rPr>
        <w:fldChar w:fldCharType="end"/>
      </w:r>
    </w:p>
    <w:p w:rsidR="007C36ED" w:rsidRDefault="007C36ED" w:rsidP="001E6944">
      <w:pPr>
        <w:rPr>
          <w:rFonts w:ascii="Times New Roman" w:hAnsi="Times New Roman" w:cs="Times New Roman"/>
          <w:bCs/>
        </w:rPr>
      </w:pPr>
    </w:p>
    <w:p w:rsidR="00E3355E" w:rsidRPr="001E6944" w:rsidRDefault="00E3355E" w:rsidP="001E6944">
      <w:pPr>
        <w:rPr>
          <w:rFonts w:ascii="Times New Roman" w:hAnsi="Times New Roman" w:cs="Times New Roman"/>
        </w:rPr>
      </w:pPr>
      <w:r w:rsidRPr="001E6944">
        <w:rPr>
          <w:rFonts w:ascii="Times New Roman" w:hAnsi="Times New Roman" w:cs="Times New Roman"/>
          <w:bCs/>
        </w:rPr>
        <w:t xml:space="preserve">Of the 4 year olds served, how many </w:t>
      </w:r>
      <w:r w:rsidR="00011556" w:rsidRPr="001E6944">
        <w:rPr>
          <w:rFonts w:ascii="Times New Roman" w:hAnsi="Times New Roman" w:cs="Times New Roman"/>
          <w:bCs/>
        </w:rPr>
        <w:t>children participated</w:t>
      </w:r>
      <w:r w:rsidRPr="001E6944">
        <w:rPr>
          <w:rFonts w:ascii="Times New Roman" w:hAnsi="Times New Roman" w:cs="Times New Roman"/>
          <w:bCs/>
        </w:rPr>
        <w:t xml:space="preserve"> at any point during the </w:t>
      </w:r>
      <w:r w:rsidR="00E1492B" w:rsidRPr="001E6944">
        <w:rPr>
          <w:rFonts w:ascii="Times New Roman" w:hAnsi="Times New Roman" w:cs="Times New Roman"/>
          <w:bCs/>
        </w:rPr>
        <w:t xml:space="preserve">program </w:t>
      </w:r>
      <w:r w:rsidRPr="001E6944">
        <w:rPr>
          <w:rFonts w:ascii="Times New Roman" w:hAnsi="Times New Roman" w:cs="Times New Roman"/>
          <w:bCs/>
        </w:rPr>
        <w:t xml:space="preserve">year </w:t>
      </w:r>
      <w:r w:rsidR="00011556" w:rsidRPr="001E6944">
        <w:rPr>
          <w:rFonts w:ascii="Times New Roman" w:hAnsi="Times New Roman" w:cs="Times New Roman"/>
          <w:bCs/>
        </w:rPr>
        <w:t xml:space="preserve">in </w:t>
      </w:r>
      <w:r w:rsidRPr="001E6944">
        <w:rPr>
          <w:rFonts w:ascii="Times New Roman" w:hAnsi="Times New Roman" w:cs="Times New Roman"/>
        </w:rPr>
        <w:t>subsidized child care</w:t>
      </w:r>
      <w:r w:rsidR="00346667" w:rsidRPr="001E6944">
        <w:rPr>
          <w:rFonts w:ascii="Times New Roman" w:hAnsi="Times New Roman" w:cs="Times New Roman"/>
        </w:rPr>
        <w:t xml:space="preserve">? </w:t>
      </w:r>
      <w:r w:rsidRPr="001E6944">
        <w:rPr>
          <w:rFonts w:ascii="Times New Roman" w:hAnsi="Times New Roman" w:cs="Times New Roman"/>
        </w:rPr>
        <w:t>(</w:t>
      </w:r>
      <w:proofErr w:type="gramStart"/>
      <w:r w:rsidRPr="001E6944">
        <w:rPr>
          <w:rFonts w:ascii="Times New Roman" w:hAnsi="Times New Roman" w:cs="Times New Roman"/>
        </w:rPr>
        <w:t>provide</w:t>
      </w:r>
      <w:proofErr w:type="gramEnd"/>
      <w:r w:rsidRPr="001E6944">
        <w:rPr>
          <w:rFonts w:ascii="Times New Roman" w:hAnsi="Times New Roman" w:cs="Times New Roman"/>
        </w:rPr>
        <w:t xml:space="preserve"> exact </w:t>
      </w:r>
      <w:r w:rsidR="007C36ED">
        <w:rPr>
          <w:rFonts w:ascii="Times New Roman" w:hAnsi="Times New Roman" w:cs="Times New Roman"/>
        </w:rPr>
        <w:t xml:space="preserve">unduplicated </w:t>
      </w:r>
      <w:r w:rsidRPr="001E6944">
        <w:rPr>
          <w:rFonts w:ascii="Times New Roman" w:hAnsi="Times New Roman" w:cs="Times New Roman"/>
        </w:rPr>
        <w:t>number)</w:t>
      </w:r>
      <w:r w:rsidR="00346667" w:rsidRPr="001E6944">
        <w:rPr>
          <w:rFonts w:ascii="Times New Roman" w:hAnsi="Times New Roman" w:cs="Times New Roman"/>
        </w:rPr>
        <w:t xml:space="preserve"> </w:t>
      </w:r>
      <w:r w:rsidR="007B0FBE" w:rsidRPr="001E6944">
        <w:rPr>
          <w:rFonts w:ascii="Times New Roman" w:hAnsi="Times New Roman" w:cs="Times New Roman"/>
        </w:rPr>
        <w:fldChar w:fldCharType="begin">
          <w:ffData>
            <w:name w:val="Text5"/>
            <w:enabled/>
            <w:calcOnExit w:val="0"/>
            <w:textInput/>
          </w:ffData>
        </w:fldChar>
      </w:r>
      <w:r w:rsidR="007B0FBE" w:rsidRPr="001E6944">
        <w:rPr>
          <w:rFonts w:ascii="Times New Roman" w:hAnsi="Times New Roman" w:cs="Times New Roman"/>
        </w:rPr>
        <w:instrText xml:space="preserve"> FORMTEXT </w:instrText>
      </w:r>
      <w:r w:rsidR="007B0FBE" w:rsidRPr="001E6944">
        <w:rPr>
          <w:rFonts w:ascii="Times New Roman" w:hAnsi="Times New Roman" w:cs="Times New Roman"/>
        </w:rPr>
      </w:r>
      <w:r w:rsidR="007B0FBE" w:rsidRPr="001E6944">
        <w:rPr>
          <w:rFonts w:ascii="Times New Roman" w:hAnsi="Times New Roman" w:cs="Times New Roman"/>
        </w:rPr>
        <w:fldChar w:fldCharType="separate"/>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rPr>
        <w:fldChar w:fldCharType="end"/>
      </w:r>
    </w:p>
    <w:p w:rsidR="00E3355E" w:rsidRPr="001E6944" w:rsidRDefault="00E3355E" w:rsidP="00346667">
      <w:pPr>
        <w:rPr>
          <w:rFonts w:ascii="Times New Roman" w:hAnsi="Times New Roman" w:cs="Times New Roman"/>
        </w:rPr>
      </w:pPr>
    </w:p>
    <w:p w:rsidR="00011556" w:rsidRPr="001E6944" w:rsidRDefault="00011556" w:rsidP="001E6944">
      <w:pPr>
        <w:rPr>
          <w:rFonts w:ascii="Times New Roman" w:hAnsi="Times New Roman" w:cs="Times New Roman"/>
        </w:rPr>
      </w:pPr>
      <w:r w:rsidRPr="001E6944">
        <w:rPr>
          <w:rFonts w:ascii="Times New Roman" w:hAnsi="Times New Roman" w:cs="Times New Roman"/>
          <w:bCs/>
        </w:rPr>
        <w:t xml:space="preserve">Of the 4 years olds served, how many children participated at any point during the </w:t>
      </w:r>
      <w:r w:rsidR="00E1492B" w:rsidRPr="001E6944">
        <w:rPr>
          <w:rFonts w:ascii="Times New Roman" w:hAnsi="Times New Roman" w:cs="Times New Roman"/>
          <w:bCs/>
        </w:rPr>
        <w:t xml:space="preserve">program </w:t>
      </w:r>
      <w:r w:rsidRPr="001E6944">
        <w:rPr>
          <w:rFonts w:ascii="Times New Roman" w:hAnsi="Times New Roman" w:cs="Times New Roman"/>
          <w:bCs/>
        </w:rPr>
        <w:t>year in the Head Start program</w:t>
      </w:r>
      <w:r w:rsidR="00346667" w:rsidRPr="001E6944">
        <w:rPr>
          <w:rFonts w:ascii="Times New Roman" w:hAnsi="Times New Roman" w:cs="Times New Roman"/>
          <w:bCs/>
        </w:rPr>
        <w:t xml:space="preserve">? </w:t>
      </w:r>
      <w:r w:rsidRPr="001E6944">
        <w:rPr>
          <w:rFonts w:ascii="Times New Roman" w:hAnsi="Times New Roman" w:cs="Times New Roman"/>
        </w:rPr>
        <w:t>(</w:t>
      </w:r>
      <w:proofErr w:type="gramStart"/>
      <w:r w:rsidRPr="001E6944">
        <w:rPr>
          <w:rFonts w:ascii="Times New Roman" w:hAnsi="Times New Roman" w:cs="Times New Roman"/>
        </w:rPr>
        <w:t>provide</w:t>
      </w:r>
      <w:proofErr w:type="gramEnd"/>
      <w:r w:rsidRPr="001E6944">
        <w:rPr>
          <w:rFonts w:ascii="Times New Roman" w:hAnsi="Times New Roman" w:cs="Times New Roman"/>
        </w:rPr>
        <w:t xml:space="preserve"> exact </w:t>
      </w:r>
      <w:r w:rsidR="007C36ED">
        <w:rPr>
          <w:rFonts w:ascii="Times New Roman" w:hAnsi="Times New Roman" w:cs="Times New Roman"/>
        </w:rPr>
        <w:t xml:space="preserve">unduplicated </w:t>
      </w:r>
      <w:r w:rsidRPr="001E6944">
        <w:rPr>
          <w:rFonts w:ascii="Times New Roman" w:hAnsi="Times New Roman" w:cs="Times New Roman"/>
        </w:rPr>
        <w:t xml:space="preserve">number) </w:t>
      </w:r>
      <w:r w:rsidR="007B0FBE" w:rsidRPr="001E6944">
        <w:rPr>
          <w:rFonts w:ascii="Times New Roman" w:hAnsi="Times New Roman" w:cs="Times New Roman"/>
        </w:rPr>
        <w:fldChar w:fldCharType="begin">
          <w:ffData>
            <w:name w:val="Text5"/>
            <w:enabled/>
            <w:calcOnExit w:val="0"/>
            <w:textInput/>
          </w:ffData>
        </w:fldChar>
      </w:r>
      <w:r w:rsidR="007B0FBE" w:rsidRPr="001E6944">
        <w:rPr>
          <w:rFonts w:ascii="Times New Roman" w:hAnsi="Times New Roman" w:cs="Times New Roman"/>
        </w:rPr>
        <w:instrText xml:space="preserve"> FORMTEXT </w:instrText>
      </w:r>
      <w:r w:rsidR="007B0FBE" w:rsidRPr="001E6944">
        <w:rPr>
          <w:rFonts w:ascii="Times New Roman" w:hAnsi="Times New Roman" w:cs="Times New Roman"/>
        </w:rPr>
      </w:r>
      <w:r w:rsidR="007B0FBE" w:rsidRPr="001E6944">
        <w:rPr>
          <w:rFonts w:ascii="Times New Roman" w:hAnsi="Times New Roman" w:cs="Times New Roman"/>
        </w:rPr>
        <w:fldChar w:fldCharType="separate"/>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rPr>
        <w:fldChar w:fldCharType="end"/>
      </w:r>
    </w:p>
    <w:p w:rsidR="00B759F8" w:rsidRPr="001E6944" w:rsidRDefault="00B759F8" w:rsidP="0015336D">
      <w:pPr>
        <w:jc w:val="both"/>
        <w:rPr>
          <w:rFonts w:ascii="Times New Roman" w:hAnsi="Times New Roman" w:cs="Times New Roman"/>
        </w:rPr>
      </w:pPr>
    </w:p>
    <w:p w:rsidR="00606975" w:rsidRPr="001E6944" w:rsidRDefault="00606975" w:rsidP="00606975">
      <w:pPr>
        <w:rPr>
          <w:rFonts w:ascii="Times New Roman" w:hAnsi="Times New Roman" w:cs="Times New Roman"/>
        </w:rPr>
      </w:pPr>
      <w:r w:rsidRPr="001E6944">
        <w:rPr>
          <w:rFonts w:ascii="Times New Roman" w:hAnsi="Times New Roman" w:cs="Times New Roman"/>
          <w:bCs/>
        </w:rPr>
        <w:t xml:space="preserve">How many District of Columbia </w:t>
      </w:r>
      <w:r>
        <w:rPr>
          <w:rFonts w:ascii="Times New Roman" w:hAnsi="Times New Roman" w:cs="Times New Roman"/>
          <w:bCs/>
        </w:rPr>
        <w:t>5</w:t>
      </w:r>
      <w:r w:rsidRPr="001E6944">
        <w:rPr>
          <w:rFonts w:ascii="Times New Roman" w:hAnsi="Times New Roman" w:cs="Times New Roman"/>
          <w:bCs/>
        </w:rPr>
        <w:t xml:space="preserve"> year olds were served by the pre-K program</w:t>
      </w:r>
      <w:r w:rsidR="00157F70">
        <w:rPr>
          <w:rFonts w:ascii="Times New Roman" w:hAnsi="Times New Roman" w:cs="Times New Roman"/>
          <w:bCs/>
        </w:rPr>
        <w:t xml:space="preserve"> during 2016-17</w:t>
      </w:r>
      <w:r w:rsidRPr="001E6944">
        <w:rPr>
          <w:rFonts w:ascii="Times New Roman" w:hAnsi="Times New Roman" w:cs="Times New Roman"/>
          <w:bCs/>
        </w:rPr>
        <w:t>? (</w:t>
      </w:r>
      <w:proofErr w:type="gramStart"/>
      <w:r w:rsidRPr="001E6944">
        <w:rPr>
          <w:rFonts w:ascii="Times New Roman" w:hAnsi="Times New Roman" w:cs="Times New Roman"/>
          <w:bCs/>
        </w:rPr>
        <w:t>provide</w:t>
      </w:r>
      <w:proofErr w:type="gramEnd"/>
      <w:r w:rsidRPr="001E6944">
        <w:rPr>
          <w:rFonts w:ascii="Times New Roman" w:hAnsi="Times New Roman" w:cs="Times New Roman"/>
          <w:bCs/>
        </w:rPr>
        <w:t xml:space="preserve"> exact </w:t>
      </w:r>
      <w:r>
        <w:rPr>
          <w:rFonts w:ascii="Times New Roman" w:hAnsi="Times New Roman" w:cs="Times New Roman"/>
          <w:bCs/>
        </w:rPr>
        <w:t xml:space="preserve">unduplicated </w:t>
      </w:r>
      <w:r w:rsidRPr="001E6944">
        <w:rPr>
          <w:rFonts w:ascii="Times New Roman" w:hAnsi="Times New Roman" w:cs="Times New Roman"/>
          <w:bCs/>
        </w:rPr>
        <w:t xml:space="preserve">number)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p>
    <w:p w:rsidR="00606975" w:rsidRPr="001E6944" w:rsidRDefault="00606975" w:rsidP="00606975">
      <w:pPr>
        <w:rPr>
          <w:rFonts w:ascii="Times New Roman" w:hAnsi="Times New Roman" w:cs="Times New Roman"/>
        </w:rPr>
      </w:pPr>
    </w:p>
    <w:p w:rsidR="00606975" w:rsidRPr="001E6944" w:rsidRDefault="00606975" w:rsidP="00606975">
      <w:pPr>
        <w:rPr>
          <w:rFonts w:ascii="Times New Roman" w:hAnsi="Times New Roman" w:cs="Times New Roman"/>
        </w:rPr>
      </w:pPr>
      <w:r w:rsidRPr="001E6944">
        <w:rPr>
          <w:rFonts w:ascii="Times New Roman" w:hAnsi="Times New Roman" w:cs="Times New Roman"/>
          <w:bCs/>
        </w:rPr>
        <w:t xml:space="preserve">Of the </w:t>
      </w:r>
      <w:r>
        <w:rPr>
          <w:rFonts w:ascii="Times New Roman" w:hAnsi="Times New Roman" w:cs="Times New Roman"/>
          <w:bCs/>
        </w:rPr>
        <w:t>5</w:t>
      </w:r>
      <w:r w:rsidRPr="001E6944">
        <w:rPr>
          <w:rFonts w:ascii="Times New Roman" w:hAnsi="Times New Roman" w:cs="Times New Roman"/>
          <w:bCs/>
        </w:rPr>
        <w:t xml:space="preserve"> year olds served, how many children participated at any point during the program</w:t>
      </w:r>
      <w:r>
        <w:rPr>
          <w:rFonts w:ascii="Times New Roman" w:hAnsi="Times New Roman" w:cs="Times New Roman"/>
          <w:bCs/>
        </w:rPr>
        <w:t xml:space="preserve"> </w:t>
      </w:r>
      <w:r w:rsidRPr="001E6944">
        <w:rPr>
          <w:rFonts w:ascii="Times New Roman" w:hAnsi="Times New Roman" w:cs="Times New Roman"/>
          <w:bCs/>
        </w:rPr>
        <w:t xml:space="preserve">year in </w:t>
      </w:r>
      <w:r w:rsidRPr="001E6944">
        <w:rPr>
          <w:rFonts w:ascii="Times New Roman" w:hAnsi="Times New Roman" w:cs="Times New Roman"/>
        </w:rPr>
        <w:t>subsidized child care? (</w:t>
      </w:r>
      <w:proofErr w:type="gramStart"/>
      <w:r w:rsidRPr="001E6944">
        <w:rPr>
          <w:rFonts w:ascii="Times New Roman" w:hAnsi="Times New Roman" w:cs="Times New Roman"/>
        </w:rPr>
        <w:t>provide</w:t>
      </w:r>
      <w:proofErr w:type="gramEnd"/>
      <w:r w:rsidRPr="001E6944">
        <w:rPr>
          <w:rFonts w:ascii="Times New Roman" w:hAnsi="Times New Roman" w:cs="Times New Roman"/>
        </w:rPr>
        <w:t xml:space="preserve"> exact </w:t>
      </w:r>
      <w:r>
        <w:rPr>
          <w:rFonts w:ascii="Times New Roman" w:hAnsi="Times New Roman" w:cs="Times New Roman"/>
        </w:rPr>
        <w:t xml:space="preserve">unduplicated </w:t>
      </w:r>
      <w:r w:rsidRPr="001E6944">
        <w:rPr>
          <w:rFonts w:ascii="Times New Roman" w:hAnsi="Times New Roman" w:cs="Times New Roman"/>
        </w:rPr>
        <w:t xml:space="preserve">number)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p>
    <w:p w:rsidR="00606975" w:rsidRPr="001E6944" w:rsidRDefault="00606975" w:rsidP="00606975">
      <w:pPr>
        <w:rPr>
          <w:rFonts w:ascii="Times New Roman" w:hAnsi="Times New Roman" w:cs="Times New Roman"/>
        </w:rPr>
      </w:pPr>
    </w:p>
    <w:p w:rsidR="00606975" w:rsidRPr="001E6944" w:rsidRDefault="00606975" w:rsidP="00606975">
      <w:pPr>
        <w:rPr>
          <w:rFonts w:ascii="Times New Roman" w:hAnsi="Times New Roman" w:cs="Times New Roman"/>
        </w:rPr>
      </w:pPr>
      <w:r w:rsidRPr="001E6944">
        <w:rPr>
          <w:rFonts w:ascii="Times New Roman" w:hAnsi="Times New Roman" w:cs="Times New Roman"/>
          <w:bCs/>
        </w:rPr>
        <w:t xml:space="preserve">Of the </w:t>
      </w:r>
      <w:r>
        <w:rPr>
          <w:rFonts w:ascii="Times New Roman" w:hAnsi="Times New Roman" w:cs="Times New Roman"/>
          <w:bCs/>
        </w:rPr>
        <w:t>5</w:t>
      </w:r>
      <w:r w:rsidRPr="001E6944">
        <w:rPr>
          <w:rFonts w:ascii="Times New Roman" w:hAnsi="Times New Roman" w:cs="Times New Roman"/>
          <w:bCs/>
        </w:rPr>
        <w:t xml:space="preserve"> </w:t>
      </w:r>
      <w:r>
        <w:rPr>
          <w:rFonts w:ascii="Times New Roman" w:hAnsi="Times New Roman" w:cs="Times New Roman"/>
          <w:bCs/>
        </w:rPr>
        <w:t xml:space="preserve">year </w:t>
      </w:r>
      <w:r w:rsidRPr="001E6944">
        <w:rPr>
          <w:rFonts w:ascii="Times New Roman" w:hAnsi="Times New Roman" w:cs="Times New Roman"/>
          <w:bCs/>
        </w:rPr>
        <w:t xml:space="preserve">olds served, how many children participated at any point during the program year in the Head Start program? </w:t>
      </w:r>
      <w:r w:rsidRPr="001E6944">
        <w:rPr>
          <w:rFonts w:ascii="Times New Roman" w:hAnsi="Times New Roman" w:cs="Times New Roman"/>
        </w:rPr>
        <w:t>(</w:t>
      </w:r>
      <w:proofErr w:type="gramStart"/>
      <w:r w:rsidRPr="001E6944">
        <w:rPr>
          <w:rFonts w:ascii="Times New Roman" w:hAnsi="Times New Roman" w:cs="Times New Roman"/>
        </w:rPr>
        <w:t>provide</w:t>
      </w:r>
      <w:proofErr w:type="gramEnd"/>
      <w:r w:rsidRPr="001E6944">
        <w:rPr>
          <w:rFonts w:ascii="Times New Roman" w:hAnsi="Times New Roman" w:cs="Times New Roman"/>
        </w:rPr>
        <w:t xml:space="preserve"> exact </w:t>
      </w:r>
      <w:r>
        <w:rPr>
          <w:rFonts w:ascii="Times New Roman" w:hAnsi="Times New Roman" w:cs="Times New Roman"/>
        </w:rPr>
        <w:t xml:space="preserve">unduplicated </w:t>
      </w:r>
      <w:r w:rsidRPr="001E6944">
        <w:rPr>
          <w:rFonts w:ascii="Times New Roman" w:hAnsi="Times New Roman" w:cs="Times New Roman"/>
        </w:rPr>
        <w:t xml:space="preserve">number)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p>
    <w:p w:rsidR="00606975" w:rsidRDefault="00606975" w:rsidP="00AB2FFE">
      <w:pPr>
        <w:jc w:val="both"/>
        <w:rPr>
          <w:rFonts w:ascii="Times New Roman" w:hAnsi="Times New Roman" w:cs="Times New Roman"/>
          <w:b/>
          <w:i/>
        </w:rPr>
      </w:pPr>
    </w:p>
    <w:p w:rsidR="00AB2FFE" w:rsidRPr="001E6944" w:rsidRDefault="00157F70" w:rsidP="00AB2FFE">
      <w:pPr>
        <w:jc w:val="both"/>
        <w:rPr>
          <w:rFonts w:ascii="Times New Roman" w:hAnsi="Times New Roman" w:cs="Times New Roman"/>
          <w:bCs/>
          <w:i/>
        </w:rPr>
      </w:pPr>
      <w:r>
        <w:rPr>
          <w:rFonts w:ascii="Times New Roman" w:hAnsi="Times New Roman" w:cs="Times New Roman"/>
          <w:b/>
          <w:i/>
        </w:rPr>
        <w:lastRenderedPageBreak/>
        <w:t>School Year 2017-18</w:t>
      </w:r>
      <w:r w:rsidR="00AB2FFE" w:rsidRPr="001E6944">
        <w:rPr>
          <w:rFonts w:ascii="Times New Roman" w:hAnsi="Times New Roman" w:cs="Times New Roman"/>
          <w:b/>
          <w:i/>
        </w:rPr>
        <w:t xml:space="preserve"> Enrollment </w:t>
      </w:r>
      <w:r w:rsidR="0034375E" w:rsidRPr="001E6944">
        <w:rPr>
          <w:rFonts w:ascii="Times New Roman" w:hAnsi="Times New Roman" w:cs="Times New Roman"/>
          <w:b/>
          <w:i/>
        </w:rPr>
        <w:t xml:space="preserve">Projection </w:t>
      </w:r>
      <w:r w:rsidR="00AB2FFE" w:rsidRPr="001E6944">
        <w:rPr>
          <w:rFonts w:ascii="Times New Roman" w:hAnsi="Times New Roman" w:cs="Times New Roman"/>
          <w:b/>
          <w:i/>
        </w:rPr>
        <w:t>Information</w:t>
      </w:r>
      <w:r w:rsidR="002C6E6F" w:rsidRPr="00831BCD">
        <w:rPr>
          <w:rStyle w:val="FootnoteReference"/>
          <w:rFonts w:ascii="Times New Roman" w:hAnsi="Times New Roman" w:cs="Times New Roman"/>
        </w:rPr>
        <w:footnoteReference w:id="7"/>
      </w:r>
      <w:r w:rsidR="00AB2FFE" w:rsidRPr="001E6944">
        <w:rPr>
          <w:rFonts w:ascii="Times New Roman" w:hAnsi="Times New Roman" w:cs="Times New Roman"/>
          <w:b/>
          <w:i/>
        </w:rPr>
        <w:t xml:space="preserve"> </w:t>
      </w:r>
    </w:p>
    <w:p w:rsidR="00921A0F" w:rsidRPr="001E6944" w:rsidRDefault="00921A0F" w:rsidP="0015336D">
      <w:pPr>
        <w:jc w:val="both"/>
        <w:rPr>
          <w:rFonts w:ascii="Times New Roman" w:hAnsi="Times New Roman" w:cs="Times New Roman"/>
        </w:rPr>
      </w:pPr>
    </w:p>
    <w:p w:rsidR="00921A0F" w:rsidRPr="001E6944" w:rsidRDefault="00921A0F" w:rsidP="001E6944">
      <w:pPr>
        <w:rPr>
          <w:rFonts w:ascii="Times New Roman" w:hAnsi="Times New Roman" w:cs="Times New Roman"/>
          <w:bCs/>
        </w:rPr>
      </w:pPr>
      <w:r w:rsidRPr="001E6944">
        <w:rPr>
          <w:rFonts w:ascii="Times New Roman" w:hAnsi="Times New Roman" w:cs="Times New Roman"/>
          <w:bCs/>
        </w:rPr>
        <w:t>How many District of Columbia 3 year olds will be served by the pre-K program</w:t>
      </w:r>
      <w:r w:rsidR="00157F70">
        <w:rPr>
          <w:rFonts w:ascii="Times New Roman" w:hAnsi="Times New Roman" w:cs="Times New Roman"/>
          <w:bCs/>
        </w:rPr>
        <w:t xml:space="preserve"> during 2017-18</w:t>
      </w:r>
      <w:r w:rsidR="007B0FBE" w:rsidRPr="001E6944">
        <w:rPr>
          <w:rFonts w:ascii="Times New Roman" w:hAnsi="Times New Roman" w:cs="Times New Roman"/>
          <w:bCs/>
        </w:rPr>
        <w:t>? (</w:t>
      </w:r>
      <w:proofErr w:type="gramStart"/>
      <w:r w:rsidR="007B0FBE" w:rsidRPr="001E6944">
        <w:rPr>
          <w:rFonts w:ascii="Times New Roman" w:hAnsi="Times New Roman" w:cs="Times New Roman"/>
          <w:bCs/>
        </w:rPr>
        <w:t>provide</w:t>
      </w:r>
      <w:proofErr w:type="gramEnd"/>
      <w:r w:rsidR="007B0FBE" w:rsidRPr="001E6944">
        <w:rPr>
          <w:rFonts w:ascii="Times New Roman" w:hAnsi="Times New Roman" w:cs="Times New Roman"/>
          <w:bCs/>
        </w:rPr>
        <w:t xml:space="preserve"> projected</w:t>
      </w:r>
      <w:r w:rsidR="00346667" w:rsidRPr="001E6944">
        <w:rPr>
          <w:rFonts w:ascii="Times New Roman" w:hAnsi="Times New Roman" w:cs="Times New Roman"/>
          <w:bCs/>
        </w:rPr>
        <w:t xml:space="preserve"> </w:t>
      </w:r>
      <w:r w:rsidR="007B0FBE" w:rsidRPr="001E6944">
        <w:rPr>
          <w:rFonts w:ascii="Times New Roman" w:hAnsi="Times New Roman" w:cs="Times New Roman"/>
          <w:bCs/>
        </w:rPr>
        <w:t xml:space="preserve">number)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p>
    <w:p w:rsidR="00921A0F" w:rsidRPr="001E6944" w:rsidRDefault="00921A0F" w:rsidP="00346667">
      <w:pPr>
        <w:rPr>
          <w:rFonts w:ascii="Times New Roman" w:hAnsi="Times New Roman" w:cs="Times New Roman"/>
        </w:rPr>
      </w:pPr>
    </w:p>
    <w:p w:rsidR="00921A0F" w:rsidRPr="001E6944" w:rsidRDefault="00921A0F" w:rsidP="001E6944">
      <w:pPr>
        <w:rPr>
          <w:rFonts w:ascii="Times New Roman" w:hAnsi="Times New Roman" w:cs="Times New Roman"/>
        </w:rPr>
      </w:pPr>
      <w:r w:rsidRPr="001E6944">
        <w:rPr>
          <w:rFonts w:ascii="Times New Roman" w:hAnsi="Times New Roman" w:cs="Times New Roman"/>
          <w:bCs/>
        </w:rPr>
        <w:t xml:space="preserve">Of the 3 year olds that will be served, how many children </w:t>
      </w:r>
      <w:r w:rsidR="00C66924" w:rsidRPr="001E6944">
        <w:rPr>
          <w:rFonts w:ascii="Times New Roman" w:hAnsi="Times New Roman" w:cs="Times New Roman"/>
          <w:bCs/>
        </w:rPr>
        <w:t>will</w:t>
      </w:r>
      <w:r w:rsidRPr="001E6944">
        <w:rPr>
          <w:rFonts w:ascii="Times New Roman" w:hAnsi="Times New Roman" w:cs="Times New Roman"/>
          <w:bCs/>
        </w:rPr>
        <w:t xml:space="preserve"> </w:t>
      </w:r>
      <w:r w:rsidR="00C66924" w:rsidRPr="001E6944">
        <w:rPr>
          <w:rFonts w:ascii="Times New Roman" w:hAnsi="Times New Roman" w:cs="Times New Roman"/>
          <w:bCs/>
        </w:rPr>
        <w:t>participate</w:t>
      </w:r>
      <w:r w:rsidRPr="001E6944">
        <w:rPr>
          <w:rFonts w:ascii="Times New Roman" w:hAnsi="Times New Roman" w:cs="Times New Roman"/>
          <w:bCs/>
        </w:rPr>
        <w:t xml:space="preserve"> </w:t>
      </w:r>
      <w:r w:rsidR="00C66924" w:rsidRPr="001E6944">
        <w:rPr>
          <w:rFonts w:ascii="Times New Roman" w:hAnsi="Times New Roman" w:cs="Times New Roman"/>
          <w:bCs/>
        </w:rPr>
        <w:t xml:space="preserve">at any point </w:t>
      </w:r>
      <w:r w:rsidRPr="001E6944">
        <w:rPr>
          <w:rFonts w:ascii="Times New Roman" w:hAnsi="Times New Roman" w:cs="Times New Roman"/>
          <w:bCs/>
        </w:rPr>
        <w:t xml:space="preserve">during the program year in </w:t>
      </w:r>
      <w:r w:rsidRPr="001E6944">
        <w:rPr>
          <w:rFonts w:ascii="Times New Roman" w:hAnsi="Times New Roman" w:cs="Times New Roman"/>
        </w:rPr>
        <w:t>subsidized child care</w:t>
      </w:r>
      <w:r w:rsidR="0078002B" w:rsidRPr="001E6944">
        <w:rPr>
          <w:rFonts w:ascii="Times New Roman" w:hAnsi="Times New Roman" w:cs="Times New Roman"/>
        </w:rPr>
        <w:t xml:space="preserve">? </w:t>
      </w:r>
      <w:r w:rsidRPr="001E6944">
        <w:rPr>
          <w:rFonts w:ascii="Times New Roman" w:hAnsi="Times New Roman" w:cs="Times New Roman"/>
        </w:rPr>
        <w:t>(</w:t>
      </w:r>
      <w:proofErr w:type="gramStart"/>
      <w:r w:rsidRPr="001E6944">
        <w:rPr>
          <w:rFonts w:ascii="Times New Roman" w:hAnsi="Times New Roman" w:cs="Times New Roman"/>
        </w:rPr>
        <w:t>provide</w:t>
      </w:r>
      <w:proofErr w:type="gramEnd"/>
      <w:r w:rsidRPr="001E6944">
        <w:rPr>
          <w:rFonts w:ascii="Times New Roman" w:hAnsi="Times New Roman" w:cs="Times New Roman"/>
        </w:rPr>
        <w:t xml:space="preserve"> </w:t>
      </w:r>
      <w:r w:rsidR="00C66924" w:rsidRPr="001E6944">
        <w:rPr>
          <w:rFonts w:ascii="Times New Roman" w:hAnsi="Times New Roman" w:cs="Times New Roman"/>
        </w:rPr>
        <w:t>projected</w:t>
      </w:r>
      <w:r w:rsidRPr="001E6944">
        <w:rPr>
          <w:rFonts w:ascii="Times New Roman" w:hAnsi="Times New Roman" w:cs="Times New Roman"/>
        </w:rPr>
        <w:t xml:space="preserve"> number)</w:t>
      </w:r>
      <w:r w:rsidR="0078002B" w:rsidRPr="001E6944">
        <w:rPr>
          <w:rFonts w:ascii="Times New Roman" w:hAnsi="Times New Roman" w:cs="Times New Roman"/>
        </w:rPr>
        <w:t xml:space="preserve"> </w:t>
      </w:r>
      <w:r w:rsidR="007B0FBE" w:rsidRPr="001E6944">
        <w:rPr>
          <w:rFonts w:ascii="Times New Roman" w:hAnsi="Times New Roman" w:cs="Times New Roman"/>
        </w:rPr>
        <w:fldChar w:fldCharType="begin">
          <w:ffData>
            <w:name w:val="Text5"/>
            <w:enabled/>
            <w:calcOnExit w:val="0"/>
            <w:textInput/>
          </w:ffData>
        </w:fldChar>
      </w:r>
      <w:r w:rsidR="007B0FBE" w:rsidRPr="001E6944">
        <w:rPr>
          <w:rFonts w:ascii="Times New Roman" w:hAnsi="Times New Roman" w:cs="Times New Roman"/>
        </w:rPr>
        <w:instrText xml:space="preserve"> FORMTEXT </w:instrText>
      </w:r>
      <w:r w:rsidR="007B0FBE" w:rsidRPr="001E6944">
        <w:rPr>
          <w:rFonts w:ascii="Times New Roman" w:hAnsi="Times New Roman" w:cs="Times New Roman"/>
        </w:rPr>
      </w:r>
      <w:r w:rsidR="007B0FBE" w:rsidRPr="001E6944">
        <w:rPr>
          <w:rFonts w:ascii="Times New Roman" w:hAnsi="Times New Roman" w:cs="Times New Roman"/>
        </w:rPr>
        <w:fldChar w:fldCharType="separate"/>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rPr>
        <w:fldChar w:fldCharType="end"/>
      </w:r>
    </w:p>
    <w:p w:rsidR="00921A0F" w:rsidRPr="001E6944" w:rsidRDefault="00921A0F" w:rsidP="00346667">
      <w:pPr>
        <w:rPr>
          <w:rFonts w:ascii="Times New Roman" w:hAnsi="Times New Roman" w:cs="Times New Roman"/>
        </w:rPr>
      </w:pPr>
    </w:p>
    <w:p w:rsidR="00921A0F" w:rsidRPr="001E6944" w:rsidRDefault="00921A0F" w:rsidP="001E6944">
      <w:pPr>
        <w:rPr>
          <w:rFonts w:ascii="Times New Roman" w:hAnsi="Times New Roman" w:cs="Times New Roman"/>
        </w:rPr>
      </w:pPr>
      <w:r w:rsidRPr="001E6944">
        <w:rPr>
          <w:rFonts w:ascii="Times New Roman" w:hAnsi="Times New Roman" w:cs="Times New Roman"/>
          <w:bCs/>
        </w:rPr>
        <w:t xml:space="preserve">Of the 3 </w:t>
      </w:r>
      <w:r w:rsidR="00E25B7C">
        <w:rPr>
          <w:rFonts w:ascii="Times New Roman" w:hAnsi="Times New Roman" w:cs="Times New Roman"/>
          <w:bCs/>
        </w:rPr>
        <w:t xml:space="preserve">year </w:t>
      </w:r>
      <w:r w:rsidRPr="001E6944">
        <w:rPr>
          <w:rFonts w:ascii="Times New Roman" w:hAnsi="Times New Roman" w:cs="Times New Roman"/>
          <w:bCs/>
        </w:rPr>
        <w:t xml:space="preserve">olds served, how many children </w:t>
      </w:r>
      <w:r w:rsidR="00C66924" w:rsidRPr="001E6944">
        <w:rPr>
          <w:rFonts w:ascii="Times New Roman" w:hAnsi="Times New Roman" w:cs="Times New Roman"/>
          <w:bCs/>
        </w:rPr>
        <w:t xml:space="preserve">will </w:t>
      </w:r>
      <w:r w:rsidRPr="001E6944">
        <w:rPr>
          <w:rFonts w:ascii="Times New Roman" w:hAnsi="Times New Roman" w:cs="Times New Roman"/>
          <w:bCs/>
        </w:rPr>
        <w:t>participate at any point during the program year in the Head Start program</w:t>
      </w:r>
      <w:r w:rsidR="004B4F81" w:rsidRPr="001E6944">
        <w:rPr>
          <w:rFonts w:ascii="Times New Roman" w:hAnsi="Times New Roman" w:cs="Times New Roman"/>
          <w:bCs/>
        </w:rPr>
        <w:t xml:space="preserve">? </w:t>
      </w:r>
      <w:r w:rsidRPr="001E6944">
        <w:rPr>
          <w:rFonts w:ascii="Times New Roman" w:hAnsi="Times New Roman" w:cs="Times New Roman"/>
        </w:rPr>
        <w:t>(</w:t>
      </w:r>
      <w:proofErr w:type="gramStart"/>
      <w:r w:rsidRPr="001E6944">
        <w:rPr>
          <w:rFonts w:ascii="Times New Roman" w:hAnsi="Times New Roman" w:cs="Times New Roman"/>
        </w:rPr>
        <w:t>provide</w:t>
      </w:r>
      <w:proofErr w:type="gramEnd"/>
      <w:r w:rsidRPr="001E6944">
        <w:rPr>
          <w:rFonts w:ascii="Times New Roman" w:hAnsi="Times New Roman" w:cs="Times New Roman"/>
        </w:rPr>
        <w:t xml:space="preserve"> </w:t>
      </w:r>
      <w:r w:rsidR="00C66924" w:rsidRPr="001E6944">
        <w:rPr>
          <w:rFonts w:ascii="Times New Roman" w:hAnsi="Times New Roman" w:cs="Times New Roman"/>
        </w:rPr>
        <w:t>projected</w:t>
      </w:r>
      <w:r w:rsidRPr="001E6944">
        <w:rPr>
          <w:rFonts w:ascii="Times New Roman" w:hAnsi="Times New Roman" w:cs="Times New Roman"/>
        </w:rPr>
        <w:t xml:space="preserve"> number) </w:t>
      </w:r>
      <w:r w:rsidR="007B0FBE" w:rsidRPr="001E6944">
        <w:rPr>
          <w:rFonts w:ascii="Times New Roman" w:hAnsi="Times New Roman" w:cs="Times New Roman"/>
        </w:rPr>
        <w:fldChar w:fldCharType="begin">
          <w:ffData>
            <w:name w:val="Text5"/>
            <w:enabled/>
            <w:calcOnExit w:val="0"/>
            <w:textInput/>
          </w:ffData>
        </w:fldChar>
      </w:r>
      <w:r w:rsidR="007B0FBE" w:rsidRPr="001E6944">
        <w:rPr>
          <w:rFonts w:ascii="Times New Roman" w:hAnsi="Times New Roman" w:cs="Times New Roman"/>
        </w:rPr>
        <w:instrText xml:space="preserve"> FORMTEXT </w:instrText>
      </w:r>
      <w:r w:rsidR="007B0FBE" w:rsidRPr="001E6944">
        <w:rPr>
          <w:rFonts w:ascii="Times New Roman" w:hAnsi="Times New Roman" w:cs="Times New Roman"/>
        </w:rPr>
      </w:r>
      <w:r w:rsidR="007B0FBE" w:rsidRPr="001E6944">
        <w:rPr>
          <w:rFonts w:ascii="Times New Roman" w:hAnsi="Times New Roman" w:cs="Times New Roman"/>
        </w:rPr>
        <w:fldChar w:fldCharType="separate"/>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rPr>
        <w:fldChar w:fldCharType="end"/>
      </w:r>
    </w:p>
    <w:p w:rsidR="00921A0F" w:rsidRPr="001E6944" w:rsidRDefault="00921A0F" w:rsidP="00346667">
      <w:pPr>
        <w:rPr>
          <w:rFonts w:ascii="Times New Roman" w:hAnsi="Times New Roman" w:cs="Times New Roman"/>
          <w:bCs/>
        </w:rPr>
      </w:pPr>
    </w:p>
    <w:p w:rsidR="00F3656C" w:rsidRPr="001E6944" w:rsidRDefault="00F3656C" w:rsidP="00F3656C">
      <w:pPr>
        <w:rPr>
          <w:rFonts w:ascii="Times New Roman" w:hAnsi="Times New Roman" w:cs="Times New Roman"/>
        </w:rPr>
      </w:pPr>
      <w:r w:rsidRPr="004E6FC5">
        <w:rPr>
          <w:rFonts w:ascii="Times New Roman" w:hAnsi="Times New Roman" w:cs="Times New Roman"/>
          <w:bCs/>
          <w:highlight w:val="yellow"/>
        </w:rPr>
        <w:t>Of the 3 year olds served, how many children will be eligible to receive the supplemental at-risk</w:t>
      </w:r>
      <w:r w:rsidRPr="004E6FC5">
        <w:rPr>
          <w:rStyle w:val="FootnoteReference"/>
          <w:rFonts w:ascii="Times New Roman" w:hAnsi="Times New Roman" w:cs="Times New Roman"/>
          <w:bCs/>
          <w:sz w:val="22"/>
          <w:szCs w:val="22"/>
          <w:highlight w:val="yellow"/>
        </w:rPr>
        <w:footnoteReference w:id="8"/>
      </w:r>
      <w:r w:rsidRPr="004E6FC5">
        <w:rPr>
          <w:rFonts w:ascii="Times New Roman" w:hAnsi="Times New Roman" w:cs="Times New Roman"/>
          <w:bCs/>
          <w:sz w:val="22"/>
          <w:szCs w:val="22"/>
          <w:highlight w:val="yellow"/>
        </w:rPr>
        <w:t xml:space="preserve"> </w:t>
      </w:r>
      <w:r w:rsidRPr="004E6FC5">
        <w:rPr>
          <w:rFonts w:ascii="Times New Roman" w:hAnsi="Times New Roman" w:cs="Times New Roman"/>
          <w:bCs/>
          <w:highlight w:val="yellow"/>
        </w:rPr>
        <w:t xml:space="preserve">funding? </w:t>
      </w:r>
      <w:r w:rsidRPr="004E6FC5">
        <w:rPr>
          <w:rFonts w:ascii="Times New Roman" w:hAnsi="Times New Roman" w:cs="Times New Roman"/>
          <w:highlight w:val="yellow"/>
        </w:rPr>
        <w:t>(</w:t>
      </w:r>
      <w:proofErr w:type="gramStart"/>
      <w:r w:rsidRPr="004E6FC5">
        <w:rPr>
          <w:rFonts w:ascii="Times New Roman" w:hAnsi="Times New Roman" w:cs="Times New Roman"/>
          <w:highlight w:val="yellow"/>
        </w:rPr>
        <w:t>provide</w:t>
      </w:r>
      <w:proofErr w:type="gramEnd"/>
      <w:r w:rsidRPr="004E6FC5">
        <w:rPr>
          <w:rFonts w:ascii="Times New Roman" w:hAnsi="Times New Roman" w:cs="Times New Roman"/>
          <w:highlight w:val="yellow"/>
        </w:rPr>
        <w:t xml:space="preserve"> projected number)</w:t>
      </w:r>
      <w:r w:rsidRPr="001E6944">
        <w:rPr>
          <w:rFonts w:ascii="Times New Roman" w:hAnsi="Times New Roman" w:cs="Times New Roman"/>
        </w:rPr>
        <w:t xml:space="preserve">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1E6944">
        <w:rPr>
          <w:rFonts w:ascii="Times New Roman" w:hAnsi="Times New Roman" w:cs="Times New Roman"/>
        </w:rPr>
        <w:fldChar w:fldCharType="end"/>
      </w:r>
    </w:p>
    <w:p w:rsidR="00F3656C" w:rsidRDefault="00F3656C" w:rsidP="001E6944">
      <w:pPr>
        <w:rPr>
          <w:rFonts w:ascii="Times New Roman" w:hAnsi="Times New Roman" w:cs="Times New Roman"/>
          <w:bCs/>
        </w:rPr>
      </w:pPr>
    </w:p>
    <w:p w:rsidR="00C562C4" w:rsidRPr="001E6944" w:rsidRDefault="00C562C4" w:rsidP="001E6944">
      <w:pPr>
        <w:rPr>
          <w:rFonts w:ascii="Times New Roman" w:hAnsi="Times New Roman" w:cs="Times New Roman"/>
          <w:bCs/>
        </w:rPr>
      </w:pPr>
      <w:r w:rsidRPr="001E6944">
        <w:rPr>
          <w:rFonts w:ascii="Times New Roman" w:hAnsi="Times New Roman" w:cs="Times New Roman"/>
          <w:bCs/>
        </w:rPr>
        <w:t>How many pre-K</w:t>
      </w:r>
      <w:r w:rsidR="00357958">
        <w:rPr>
          <w:rFonts w:ascii="Times New Roman" w:hAnsi="Times New Roman" w:cs="Times New Roman"/>
          <w:bCs/>
        </w:rPr>
        <w:t xml:space="preserve"> </w:t>
      </w:r>
      <w:r w:rsidRPr="001E6944">
        <w:rPr>
          <w:rFonts w:ascii="Times New Roman" w:hAnsi="Times New Roman" w:cs="Times New Roman"/>
          <w:bCs/>
        </w:rPr>
        <w:t xml:space="preserve">3 classrooms is the </w:t>
      </w:r>
      <w:r w:rsidR="00E572B4">
        <w:rPr>
          <w:rFonts w:ascii="Times New Roman" w:hAnsi="Times New Roman" w:cs="Times New Roman"/>
          <w:bCs/>
        </w:rPr>
        <w:t>CBO</w:t>
      </w:r>
      <w:r w:rsidRPr="001E6944">
        <w:rPr>
          <w:rFonts w:ascii="Times New Roman" w:hAnsi="Times New Roman" w:cs="Times New Roman"/>
          <w:bCs/>
        </w:rPr>
        <w:t xml:space="preserve"> anticipating</w:t>
      </w:r>
      <w:r w:rsidR="00346667" w:rsidRPr="001E6944">
        <w:rPr>
          <w:rFonts w:ascii="Times New Roman" w:hAnsi="Times New Roman" w:cs="Times New Roman"/>
          <w:bCs/>
        </w:rPr>
        <w:t>?</w:t>
      </w:r>
      <w:r w:rsidRPr="001E6944">
        <w:rPr>
          <w:rFonts w:ascii="Times New Roman" w:hAnsi="Times New Roman" w:cs="Times New Roman"/>
          <w:bCs/>
        </w:rPr>
        <w:t xml:space="preserve"> (</w:t>
      </w:r>
      <w:proofErr w:type="gramStart"/>
      <w:r w:rsidRPr="001E6944">
        <w:rPr>
          <w:rFonts w:ascii="Times New Roman" w:hAnsi="Times New Roman" w:cs="Times New Roman"/>
        </w:rPr>
        <w:t>provide</w:t>
      </w:r>
      <w:proofErr w:type="gramEnd"/>
      <w:r w:rsidRPr="001E6944">
        <w:rPr>
          <w:rFonts w:ascii="Times New Roman" w:hAnsi="Times New Roman" w:cs="Times New Roman"/>
        </w:rPr>
        <w:t xml:space="preserve"> projected number)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r w:rsidRPr="001E6944">
        <w:rPr>
          <w:rFonts w:ascii="Times New Roman" w:hAnsi="Times New Roman" w:cs="Times New Roman"/>
        </w:rPr>
        <w:t xml:space="preserve"> </w:t>
      </w:r>
      <w:r w:rsidRPr="001E6944">
        <w:rPr>
          <w:rFonts w:ascii="Times New Roman" w:hAnsi="Times New Roman" w:cs="Times New Roman"/>
          <w:bCs/>
        </w:rPr>
        <w:t xml:space="preserve">    </w:t>
      </w:r>
    </w:p>
    <w:p w:rsidR="00C562C4" w:rsidRPr="001E6944" w:rsidRDefault="00C562C4" w:rsidP="00346667">
      <w:pPr>
        <w:rPr>
          <w:rFonts w:ascii="Times New Roman" w:hAnsi="Times New Roman" w:cs="Times New Roman"/>
          <w:bCs/>
        </w:rPr>
      </w:pPr>
    </w:p>
    <w:p w:rsidR="00C66924" w:rsidRPr="001E6944" w:rsidRDefault="00C66924" w:rsidP="001E6944">
      <w:pPr>
        <w:rPr>
          <w:rFonts w:ascii="Times New Roman" w:hAnsi="Times New Roman" w:cs="Times New Roman"/>
        </w:rPr>
      </w:pPr>
      <w:r w:rsidRPr="001E6944">
        <w:rPr>
          <w:rFonts w:ascii="Times New Roman" w:hAnsi="Times New Roman" w:cs="Times New Roman"/>
          <w:bCs/>
        </w:rPr>
        <w:t>How many District of Columbia 4 year olds will be served by the pre-K program</w:t>
      </w:r>
      <w:r w:rsidR="00157F70">
        <w:rPr>
          <w:rFonts w:ascii="Times New Roman" w:hAnsi="Times New Roman" w:cs="Times New Roman"/>
          <w:bCs/>
        </w:rPr>
        <w:t xml:space="preserve"> during 2017-18</w:t>
      </w:r>
      <w:r w:rsidRPr="001E6944">
        <w:rPr>
          <w:rFonts w:ascii="Times New Roman" w:hAnsi="Times New Roman" w:cs="Times New Roman"/>
          <w:bCs/>
        </w:rPr>
        <w:t>?</w:t>
      </w:r>
      <w:r w:rsidR="00117904" w:rsidRPr="001E6944">
        <w:rPr>
          <w:rFonts w:ascii="Times New Roman" w:hAnsi="Times New Roman" w:cs="Times New Roman"/>
          <w:bCs/>
        </w:rPr>
        <w:t xml:space="preserve"> (</w:t>
      </w:r>
      <w:proofErr w:type="gramStart"/>
      <w:r w:rsidR="00117904" w:rsidRPr="001E6944">
        <w:rPr>
          <w:rFonts w:ascii="Times New Roman" w:hAnsi="Times New Roman" w:cs="Times New Roman"/>
          <w:bCs/>
        </w:rPr>
        <w:t>provide</w:t>
      </w:r>
      <w:proofErr w:type="gramEnd"/>
      <w:r w:rsidR="00117904" w:rsidRPr="001E6944">
        <w:rPr>
          <w:rFonts w:ascii="Times New Roman" w:hAnsi="Times New Roman" w:cs="Times New Roman"/>
          <w:bCs/>
        </w:rPr>
        <w:t xml:space="preserve"> projected number)</w:t>
      </w:r>
      <w:r w:rsidRPr="001E6944">
        <w:rPr>
          <w:rFonts w:ascii="Times New Roman" w:hAnsi="Times New Roman" w:cs="Times New Roman"/>
          <w:bCs/>
        </w:rPr>
        <w:t xml:space="preserve"> </w:t>
      </w:r>
      <w:r w:rsidR="007B0FBE" w:rsidRPr="001E6944">
        <w:rPr>
          <w:rFonts w:ascii="Times New Roman" w:hAnsi="Times New Roman" w:cs="Times New Roman"/>
        </w:rPr>
        <w:fldChar w:fldCharType="begin">
          <w:ffData>
            <w:name w:val="Text5"/>
            <w:enabled/>
            <w:calcOnExit w:val="0"/>
            <w:textInput/>
          </w:ffData>
        </w:fldChar>
      </w:r>
      <w:r w:rsidR="007B0FBE" w:rsidRPr="001E6944">
        <w:rPr>
          <w:rFonts w:ascii="Times New Roman" w:hAnsi="Times New Roman" w:cs="Times New Roman"/>
        </w:rPr>
        <w:instrText xml:space="preserve"> FORMTEXT </w:instrText>
      </w:r>
      <w:r w:rsidR="007B0FBE" w:rsidRPr="001E6944">
        <w:rPr>
          <w:rFonts w:ascii="Times New Roman" w:hAnsi="Times New Roman" w:cs="Times New Roman"/>
        </w:rPr>
      </w:r>
      <w:r w:rsidR="007B0FBE" w:rsidRPr="001E6944">
        <w:rPr>
          <w:rFonts w:ascii="Times New Roman" w:hAnsi="Times New Roman" w:cs="Times New Roman"/>
        </w:rPr>
        <w:fldChar w:fldCharType="separate"/>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rPr>
        <w:fldChar w:fldCharType="end"/>
      </w:r>
    </w:p>
    <w:p w:rsidR="00921A0F" w:rsidRPr="001E6944" w:rsidRDefault="00921A0F" w:rsidP="00346667">
      <w:pPr>
        <w:rPr>
          <w:rFonts w:ascii="Times New Roman" w:hAnsi="Times New Roman" w:cs="Times New Roman"/>
          <w:bCs/>
        </w:rPr>
      </w:pPr>
    </w:p>
    <w:p w:rsidR="00921A0F" w:rsidRPr="001E6944" w:rsidRDefault="00921A0F" w:rsidP="001E6944">
      <w:pPr>
        <w:rPr>
          <w:rFonts w:ascii="Times New Roman" w:hAnsi="Times New Roman" w:cs="Times New Roman"/>
        </w:rPr>
      </w:pPr>
      <w:r w:rsidRPr="001E6944">
        <w:rPr>
          <w:rFonts w:ascii="Times New Roman" w:hAnsi="Times New Roman" w:cs="Times New Roman"/>
          <w:bCs/>
        </w:rPr>
        <w:t xml:space="preserve">Of the 4 year olds served, how many children </w:t>
      </w:r>
      <w:r w:rsidR="00790AD2" w:rsidRPr="001E6944">
        <w:rPr>
          <w:rFonts w:ascii="Times New Roman" w:hAnsi="Times New Roman" w:cs="Times New Roman"/>
          <w:bCs/>
        </w:rPr>
        <w:t xml:space="preserve">will participate </w:t>
      </w:r>
      <w:r w:rsidRPr="001E6944">
        <w:rPr>
          <w:rFonts w:ascii="Times New Roman" w:hAnsi="Times New Roman" w:cs="Times New Roman"/>
          <w:bCs/>
        </w:rPr>
        <w:t xml:space="preserve">at any point during the program year in </w:t>
      </w:r>
      <w:r w:rsidRPr="001E6944">
        <w:rPr>
          <w:rFonts w:ascii="Times New Roman" w:hAnsi="Times New Roman" w:cs="Times New Roman"/>
        </w:rPr>
        <w:t>subsidized child care</w:t>
      </w:r>
      <w:r w:rsidR="0078002B" w:rsidRPr="001E6944">
        <w:rPr>
          <w:rFonts w:ascii="Times New Roman" w:hAnsi="Times New Roman" w:cs="Times New Roman"/>
        </w:rPr>
        <w:t xml:space="preserve">? </w:t>
      </w:r>
      <w:r w:rsidR="0078002B" w:rsidRPr="001E6944">
        <w:rPr>
          <w:rFonts w:ascii="Times New Roman" w:hAnsi="Times New Roman" w:cs="Times New Roman"/>
          <w:bCs/>
        </w:rPr>
        <w:t>(</w:t>
      </w:r>
      <w:proofErr w:type="gramStart"/>
      <w:r w:rsidR="0078002B" w:rsidRPr="001E6944">
        <w:rPr>
          <w:rFonts w:ascii="Times New Roman" w:hAnsi="Times New Roman" w:cs="Times New Roman"/>
          <w:bCs/>
        </w:rPr>
        <w:t>provide</w:t>
      </w:r>
      <w:proofErr w:type="gramEnd"/>
      <w:r w:rsidR="0078002B" w:rsidRPr="001E6944">
        <w:rPr>
          <w:rFonts w:ascii="Times New Roman" w:hAnsi="Times New Roman" w:cs="Times New Roman"/>
          <w:bCs/>
        </w:rPr>
        <w:t xml:space="preserve"> projected number) </w:t>
      </w:r>
      <w:r w:rsidR="007B0FBE" w:rsidRPr="001E6944">
        <w:rPr>
          <w:rFonts w:ascii="Times New Roman" w:hAnsi="Times New Roman" w:cs="Times New Roman"/>
        </w:rPr>
        <w:fldChar w:fldCharType="begin">
          <w:ffData>
            <w:name w:val="Text5"/>
            <w:enabled/>
            <w:calcOnExit w:val="0"/>
            <w:textInput/>
          </w:ffData>
        </w:fldChar>
      </w:r>
      <w:r w:rsidR="007B0FBE" w:rsidRPr="001E6944">
        <w:rPr>
          <w:rFonts w:ascii="Times New Roman" w:hAnsi="Times New Roman" w:cs="Times New Roman"/>
        </w:rPr>
        <w:instrText xml:space="preserve"> FORMTEXT </w:instrText>
      </w:r>
      <w:r w:rsidR="007B0FBE" w:rsidRPr="001E6944">
        <w:rPr>
          <w:rFonts w:ascii="Times New Roman" w:hAnsi="Times New Roman" w:cs="Times New Roman"/>
        </w:rPr>
      </w:r>
      <w:r w:rsidR="007B0FBE" w:rsidRPr="001E6944">
        <w:rPr>
          <w:rFonts w:ascii="Times New Roman" w:hAnsi="Times New Roman" w:cs="Times New Roman"/>
        </w:rPr>
        <w:fldChar w:fldCharType="separate"/>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rPr>
        <w:fldChar w:fldCharType="end"/>
      </w:r>
    </w:p>
    <w:p w:rsidR="00921A0F" w:rsidRPr="001E6944" w:rsidRDefault="00921A0F" w:rsidP="00346667">
      <w:pPr>
        <w:rPr>
          <w:rFonts w:ascii="Times New Roman" w:hAnsi="Times New Roman" w:cs="Times New Roman"/>
        </w:rPr>
      </w:pPr>
    </w:p>
    <w:p w:rsidR="00921A0F" w:rsidRDefault="00921A0F" w:rsidP="001E6944">
      <w:pPr>
        <w:rPr>
          <w:rFonts w:ascii="Times New Roman" w:hAnsi="Times New Roman" w:cs="Times New Roman"/>
        </w:rPr>
      </w:pPr>
      <w:r w:rsidRPr="001E6944">
        <w:rPr>
          <w:rFonts w:ascii="Times New Roman" w:hAnsi="Times New Roman" w:cs="Times New Roman"/>
          <w:bCs/>
        </w:rPr>
        <w:t xml:space="preserve">Of the 4 years olds served, how many children </w:t>
      </w:r>
      <w:r w:rsidR="00790AD2" w:rsidRPr="001E6944">
        <w:rPr>
          <w:rFonts w:ascii="Times New Roman" w:hAnsi="Times New Roman" w:cs="Times New Roman"/>
          <w:bCs/>
        </w:rPr>
        <w:t xml:space="preserve">will </w:t>
      </w:r>
      <w:r w:rsidRPr="001E6944">
        <w:rPr>
          <w:rFonts w:ascii="Times New Roman" w:hAnsi="Times New Roman" w:cs="Times New Roman"/>
          <w:bCs/>
        </w:rPr>
        <w:t>participate at any point during the program year in the Head Start program</w:t>
      </w:r>
      <w:r w:rsidR="0078002B" w:rsidRPr="001E6944">
        <w:rPr>
          <w:rFonts w:ascii="Times New Roman" w:hAnsi="Times New Roman" w:cs="Times New Roman"/>
          <w:bCs/>
        </w:rPr>
        <w:t>? (</w:t>
      </w:r>
      <w:proofErr w:type="gramStart"/>
      <w:r w:rsidR="0078002B" w:rsidRPr="001E6944">
        <w:rPr>
          <w:rFonts w:ascii="Times New Roman" w:hAnsi="Times New Roman" w:cs="Times New Roman"/>
          <w:bCs/>
        </w:rPr>
        <w:t>provide</w:t>
      </w:r>
      <w:proofErr w:type="gramEnd"/>
      <w:r w:rsidR="0078002B" w:rsidRPr="001E6944">
        <w:rPr>
          <w:rFonts w:ascii="Times New Roman" w:hAnsi="Times New Roman" w:cs="Times New Roman"/>
          <w:bCs/>
        </w:rPr>
        <w:t xml:space="preserve"> projected number)</w:t>
      </w:r>
      <w:r w:rsidR="0078002B" w:rsidRPr="001E6944">
        <w:rPr>
          <w:rFonts w:ascii="Times New Roman" w:hAnsi="Times New Roman" w:cs="Times New Roman"/>
        </w:rPr>
        <w:t xml:space="preserve"> </w:t>
      </w:r>
      <w:r w:rsidR="007B0FBE" w:rsidRPr="001E6944">
        <w:rPr>
          <w:rFonts w:ascii="Times New Roman" w:hAnsi="Times New Roman" w:cs="Times New Roman"/>
        </w:rPr>
        <w:fldChar w:fldCharType="begin">
          <w:ffData>
            <w:name w:val="Text5"/>
            <w:enabled/>
            <w:calcOnExit w:val="0"/>
            <w:textInput/>
          </w:ffData>
        </w:fldChar>
      </w:r>
      <w:r w:rsidR="007B0FBE" w:rsidRPr="001E6944">
        <w:rPr>
          <w:rFonts w:ascii="Times New Roman" w:hAnsi="Times New Roman" w:cs="Times New Roman"/>
        </w:rPr>
        <w:instrText xml:space="preserve"> FORMTEXT </w:instrText>
      </w:r>
      <w:r w:rsidR="007B0FBE" w:rsidRPr="001E6944">
        <w:rPr>
          <w:rFonts w:ascii="Times New Roman" w:hAnsi="Times New Roman" w:cs="Times New Roman"/>
        </w:rPr>
      </w:r>
      <w:r w:rsidR="007B0FBE" w:rsidRPr="001E6944">
        <w:rPr>
          <w:rFonts w:ascii="Times New Roman" w:hAnsi="Times New Roman" w:cs="Times New Roman"/>
        </w:rPr>
        <w:fldChar w:fldCharType="separate"/>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noProof/>
        </w:rPr>
        <w:t> </w:t>
      </w:r>
      <w:r w:rsidR="007B0FBE" w:rsidRPr="001E6944">
        <w:rPr>
          <w:rFonts w:ascii="Times New Roman" w:hAnsi="Times New Roman" w:cs="Times New Roman"/>
        </w:rPr>
        <w:fldChar w:fldCharType="end"/>
      </w:r>
    </w:p>
    <w:p w:rsidR="00616D69" w:rsidRDefault="00616D69" w:rsidP="00616D69">
      <w:pPr>
        <w:rPr>
          <w:rFonts w:ascii="Times New Roman" w:hAnsi="Times New Roman" w:cs="Times New Roman"/>
          <w:bCs/>
        </w:rPr>
      </w:pPr>
    </w:p>
    <w:p w:rsidR="00616D69" w:rsidRPr="001E6944" w:rsidRDefault="00616D69" w:rsidP="00616D69">
      <w:pPr>
        <w:rPr>
          <w:rFonts w:ascii="Times New Roman" w:hAnsi="Times New Roman" w:cs="Times New Roman"/>
        </w:rPr>
      </w:pPr>
      <w:r w:rsidRPr="004E6FC5">
        <w:rPr>
          <w:rFonts w:ascii="Times New Roman" w:hAnsi="Times New Roman" w:cs="Times New Roman"/>
          <w:bCs/>
          <w:highlight w:val="yellow"/>
        </w:rPr>
        <w:t xml:space="preserve">Of the 4 year olds served, how many children will be eligible to receive the supplemental at-risk funding? </w:t>
      </w:r>
      <w:r w:rsidRPr="004E6FC5">
        <w:rPr>
          <w:rFonts w:ascii="Times New Roman" w:hAnsi="Times New Roman" w:cs="Times New Roman"/>
          <w:highlight w:val="yellow"/>
        </w:rPr>
        <w:t>(</w:t>
      </w:r>
      <w:proofErr w:type="gramStart"/>
      <w:r w:rsidRPr="004E6FC5">
        <w:rPr>
          <w:rFonts w:ascii="Times New Roman" w:hAnsi="Times New Roman" w:cs="Times New Roman"/>
          <w:highlight w:val="yellow"/>
        </w:rPr>
        <w:t>provide</w:t>
      </w:r>
      <w:proofErr w:type="gramEnd"/>
      <w:r w:rsidRPr="004E6FC5">
        <w:rPr>
          <w:rFonts w:ascii="Times New Roman" w:hAnsi="Times New Roman" w:cs="Times New Roman"/>
          <w:highlight w:val="yellow"/>
        </w:rPr>
        <w:t xml:space="preserve"> projected number)</w:t>
      </w:r>
      <w:r w:rsidRPr="001E6944">
        <w:rPr>
          <w:rFonts w:ascii="Times New Roman" w:hAnsi="Times New Roman" w:cs="Times New Roman"/>
        </w:rPr>
        <w:t xml:space="preserve">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1E6944">
        <w:rPr>
          <w:rFonts w:ascii="Times New Roman" w:hAnsi="Times New Roman" w:cs="Times New Roman"/>
        </w:rPr>
        <w:fldChar w:fldCharType="end"/>
      </w:r>
    </w:p>
    <w:p w:rsidR="00C562C4" w:rsidRPr="001E6944" w:rsidRDefault="00C562C4" w:rsidP="00346667">
      <w:pPr>
        <w:rPr>
          <w:rFonts w:ascii="Times New Roman" w:hAnsi="Times New Roman" w:cs="Times New Roman"/>
        </w:rPr>
      </w:pPr>
    </w:p>
    <w:p w:rsidR="00C562C4" w:rsidRPr="001E6944" w:rsidRDefault="00C562C4" w:rsidP="001E6944">
      <w:pPr>
        <w:rPr>
          <w:rFonts w:ascii="Times New Roman" w:hAnsi="Times New Roman" w:cs="Times New Roman"/>
          <w:bCs/>
        </w:rPr>
      </w:pPr>
      <w:r w:rsidRPr="001E6944">
        <w:rPr>
          <w:rFonts w:ascii="Times New Roman" w:hAnsi="Times New Roman" w:cs="Times New Roman"/>
          <w:bCs/>
        </w:rPr>
        <w:t>How many pre-K</w:t>
      </w:r>
      <w:r w:rsidR="00357958">
        <w:rPr>
          <w:rFonts w:ascii="Times New Roman" w:hAnsi="Times New Roman" w:cs="Times New Roman"/>
          <w:bCs/>
        </w:rPr>
        <w:t xml:space="preserve"> </w:t>
      </w:r>
      <w:r w:rsidRPr="001E6944">
        <w:rPr>
          <w:rFonts w:ascii="Times New Roman" w:hAnsi="Times New Roman" w:cs="Times New Roman"/>
          <w:bCs/>
        </w:rPr>
        <w:t xml:space="preserve">4 classrooms is the </w:t>
      </w:r>
      <w:r w:rsidR="00E572B4">
        <w:rPr>
          <w:rFonts w:ascii="Times New Roman" w:hAnsi="Times New Roman" w:cs="Times New Roman"/>
          <w:bCs/>
        </w:rPr>
        <w:t>CBO</w:t>
      </w:r>
      <w:r w:rsidRPr="001E6944">
        <w:rPr>
          <w:rFonts w:ascii="Times New Roman" w:hAnsi="Times New Roman" w:cs="Times New Roman"/>
          <w:bCs/>
        </w:rPr>
        <w:t xml:space="preserve"> anticipating (</w:t>
      </w:r>
      <w:r w:rsidRPr="001E6944">
        <w:rPr>
          <w:rFonts w:ascii="Times New Roman" w:hAnsi="Times New Roman" w:cs="Times New Roman"/>
        </w:rPr>
        <w:t xml:space="preserve">provide projected number)?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r w:rsidRPr="001E6944">
        <w:rPr>
          <w:rFonts w:ascii="Times New Roman" w:hAnsi="Times New Roman" w:cs="Times New Roman"/>
        </w:rPr>
        <w:t xml:space="preserve"> </w:t>
      </w:r>
      <w:r w:rsidRPr="001E6944">
        <w:rPr>
          <w:rFonts w:ascii="Times New Roman" w:hAnsi="Times New Roman" w:cs="Times New Roman"/>
          <w:bCs/>
        </w:rPr>
        <w:t xml:space="preserve">    </w:t>
      </w:r>
    </w:p>
    <w:p w:rsidR="002030BB" w:rsidRPr="001E6944" w:rsidRDefault="002030BB" w:rsidP="00346667">
      <w:pPr>
        <w:ind w:firstLine="60"/>
        <w:rPr>
          <w:rFonts w:ascii="Times New Roman" w:hAnsi="Times New Roman" w:cs="Times New Roman"/>
        </w:rPr>
      </w:pPr>
    </w:p>
    <w:p w:rsidR="00606975" w:rsidRDefault="009E79F1" w:rsidP="009E79F1">
      <w:pPr>
        <w:rPr>
          <w:rFonts w:ascii="Times New Roman" w:hAnsi="Times New Roman" w:cs="Times New Roman"/>
        </w:rPr>
      </w:pPr>
      <w:r w:rsidRPr="001E6944">
        <w:rPr>
          <w:rFonts w:ascii="Times New Roman" w:hAnsi="Times New Roman" w:cs="Times New Roman"/>
          <w:bCs/>
        </w:rPr>
        <w:t xml:space="preserve">How many District of Columbia </w:t>
      </w:r>
      <w:r>
        <w:rPr>
          <w:rFonts w:ascii="Times New Roman" w:hAnsi="Times New Roman" w:cs="Times New Roman"/>
          <w:bCs/>
        </w:rPr>
        <w:t>5</w:t>
      </w:r>
      <w:r w:rsidRPr="001E6944">
        <w:rPr>
          <w:rFonts w:ascii="Times New Roman" w:hAnsi="Times New Roman" w:cs="Times New Roman"/>
          <w:bCs/>
        </w:rPr>
        <w:t xml:space="preserve"> year olds will be served by the pre-K program</w:t>
      </w:r>
      <w:r w:rsidR="00157F70">
        <w:rPr>
          <w:rFonts w:ascii="Times New Roman" w:hAnsi="Times New Roman" w:cs="Times New Roman"/>
          <w:bCs/>
        </w:rPr>
        <w:t xml:space="preserve"> during 2017-18</w:t>
      </w:r>
      <w:r w:rsidRPr="001E6944">
        <w:rPr>
          <w:rFonts w:ascii="Times New Roman" w:hAnsi="Times New Roman" w:cs="Times New Roman"/>
          <w:bCs/>
        </w:rPr>
        <w:t>? (</w:t>
      </w:r>
      <w:proofErr w:type="gramStart"/>
      <w:r w:rsidRPr="001E6944">
        <w:rPr>
          <w:rFonts w:ascii="Times New Roman" w:hAnsi="Times New Roman" w:cs="Times New Roman"/>
          <w:bCs/>
        </w:rPr>
        <w:t>provide</w:t>
      </w:r>
      <w:proofErr w:type="gramEnd"/>
      <w:r w:rsidRPr="001E6944">
        <w:rPr>
          <w:rFonts w:ascii="Times New Roman" w:hAnsi="Times New Roman" w:cs="Times New Roman"/>
          <w:bCs/>
        </w:rPr>
        <w:t xml:space="preserve"> projected number)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p>
    <w:p w:rsidR="009E79F1" w:rsidRPr="00606975" w:rsidRDefault="009E79F1" w:rsidP="009E79F1">
      <w:pPr>
        <w:rPr>
          <w:rFonts w:ascii="Times New Roman" w:hAnsi="Times New Roman" w:cs="Times New Roman"/>
        </w:rPr>
      </w:pPr>
    </w:p>
    <w:p w:rsidR="009E79F1" w:rsidRPr="001E6944" w:rsidRDefault="009E79F1" w:rsidP="009E79F1">
      <w:pPr>
        <w:rPr>
          <w:rFonts w:ascii="Times New Roman" w:hAnsi="Times New Roman" w:cs="Times New Roman"/>
        </w:rPr>
      </w:pPr>
      <w:r w:rsidRPr="001E6944">
        <w:rPr>
          <w:rFonts w:ascii="Times New Roman" w:hAnsi="Times New Roman" w:cs="Times New Roman"/>
          <w:bCs/>
        </w:rPr>
        <w:t xml:space="preserve">Of the </w:t>
      </w:r>
      <w:r>
        <w:rPr>
          <w:rFonts w:ascii="Times New Roman" w:hAnsi="Times New Roman" w:cs="Times New Roman"/>
          <w:bCs/>
        </w:rPr>
        <w:t>5</w:t>
      </w:r>
      <w:r w:rsidRPr="001E6944">
        <w:rPr>
          <w:rFonts w:ascii="Times New Roman" w:hAnsi="Times New Roman" w:cs="Times New Roman"/>
          <w:bCs/>
        </w:rPr>
        <w:t xml:space="preserve"> year olds served, how many children will participate at any point during the program year in </w:t>
      </w:r>
      <w:r w:rsidRPr="001E6944">
        <w:rPr>
          <w:rFonts w:ascii="Times New Roman" w:hAnsi="Times New Roman" w:cs="Times New Roman"/>
        </w:rPr>
        <w:t xml:space="preserve">subsidized child care? </w:t>
      </w:r>
      <w:r w:rsidRPr="001E6944">
        <w:rPr>
          <w:rFonts w:ascii="Times New Roman" w:hAnsi="Times New Roman" w:cs="Times New Roman"/>
          <w:bCs/>
        </w:rPr>
        <w:t>(</w:t>
      </w:r>
      <w:proofErr w:type="gramStart"/>
      <w:r w:rsidRPr="001E6944">
        <w:rPr>
          <w:rFonts w:ascii="Times New Roman" w:hAnsi="Times New Roman" w:cs="Times New Roman"/>
          <w:bCs/>
        </w:rPr>
        <w:t>provide</w:t>
      </w:r>
      <w:proofErr w:type="gramEnd"/>
      <w:r w:rsidRPr="001E6944">
        <w:rPr>
          <w:rFonts w:ascii="Times New Roman" w:hAnsi="Times New Roman" w:cs="Times New Roman"/>
          <w:bCs/>
        </w:rPr>
        <w:t xml:space="preserve"> projected number)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p>
    <w:p w:rsidR="009E79F1" w:rsidRPr="001E6944" w:rsidRDefault="009E79F1" w:rsidP="009E79F1">
      <w:pPr>
        <w:rPr>
          <w:rFonts w:ascii="Times New Roman" w:hAnsi="Times New Roman" w:cs="Times New Roman"/>
        </w:rPr>
      </w:pPr>
    </w:p>
    <w:p w:rsidR="009E79F1" w:rsidRPr="001E6944" w:rsidRDefault="009E79F1" w:rsidP="009E79F1">
      <w:pPr>
        <w:rPr>
          <w:rFonts w:ascii="Times New Roman" w:hAnsi="Times New Roman" w:cs="Times New Roman"/>
        </w:rPr>
      </w:pPr>
      <w:r w:rsidRPr="001E6944">
        <w:rPr>
          <w:rFonts w:ascii="Times New Roman" w:hAnsi="Times New Roman" w:cs="Times New Roman"/>
          <w:bCs/>
        </w:rPr>
        <w:t xml:space="preserve">Of the </w:t>
      </w:r>
      <w:r>
        <w:rPr>
          <w:rFonts w:ascii="Times New Roman" w:hAnsi="Times New Roman" w:cs="Times New Roman"/>
          <w:bCs/>
        </w:rPr>
        <w:t>5</w:t>
      </w:r>
      <w:r w:rsidRPr="001E6944">
        <w:rPr>
          <w:rFonts w:ascii="Times New Roman" w:hAnsi="Times New Roman" w:cs="Times New Roman"/>
          <w:bCs/>
        </w:rPr>
        <w:t xml:space="preserve"> years olds served, how many children will participate at any point during the program year in the Head Start program? (</w:t>
      </w:r>
      <w:proofErr w:type="gramStart"/>
      <w:r w:rsidRPr="001E6944">
        <w:rPr>
          <w:rFonts w:ascii="Times New Roman" w:hAnsi="Times New Roman" w:cs="Times New Roman"/>
          <w:bCs/>
        </w:rPr>
        <w:t>provide</w:t>
      </w:r>
      <w:proofErr w:type="gramEnd"/>
      <w:r w:rsidRPr="001E6944">
        <w:rPr>
          <w:rFonts w:ascii="Times New Roman" w:hAnsi="Times New Roman" w:cs="Times New Roman"/>
          <w:bCs/>
        </w:rPr>
        <w:t xml:space="preserve"> projected number)</w:t>
      </w:r>
      <w:r w:rsidRPr="001E6944">
        <w:rPr>
          <w:rFonts w:ascii="Times New Roman" w:hAnsi="Times New Roman" w:cs="Times New Roman"/>
        </w:rPr>
        <w:t xml:space="preserve">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p>
    <w:p w:rsidR="00616D69" w:rsidRDefault="00616D69" w:rsidP="00616D69">
      <w:pPr>
        <w:rPr>
          <w:rFonts w:ascii="Times New Roman" w:hAnsi="Times New Roman" w:cs="Times New Roman"/>
          <w:bCs/>
        </w:rPr>
      </w:pPr>
    </w:p>
    <w:p w:rsidR="009E79F1" w:rsidRPr="001E6944" w:rsidRDefault="00616D69" w:rsidP="009E79F1">
      <w:pPr>
        <w:rPr>
          <w:rFonts w:ascii="Times New Roman" w:hAnsi="Times New Roman" w:cs="Times New Roman"/>
        </w:rPr>
      </w:pPr>
      <w:r w:rsidRPr="004E6FC5">
        <w:rPr>
          <w:rFonts w:ascii="Times New Roman" w:hAnsi="Times New Roman" w:cs="Times New Roman"/>
          <w:bCs/>
          <w:highlight w:val="yellow"/>
        </w:rPr>
        <w:t>Of the 5 year olds served, how many children will be eligible to receive the supplemental at-risk</w:t>
      </w:r>
      <w:r w:rsidR="00652AC0" w:rsidRPr="004E6FC5">
        <w:rPr>
          <w:rFonts w:ascii="Times New Roman" w:hAnsi="Times New Roman" w:cs="Times New Roman"/>
          <w:bCs/>
          <w:highlight w:val="yellow"/>
        </w:rPr>
        <w:t xml:space="preserve"> </w:t>
      </w:r>
      <w:r w:rsidRPr="004E6FC5">
        <w:rPr>
          <w:rFonts w:ascii="Times New Roman" w:hAnsi="Times New Roman" w:cs="Times New Roman"/>
          <w:bCs/>
          <w:highlight w:val="yellow"/>
        </w:rPr>
        <w:t xml:space="preserve">funding? </w:t>
      </w:r>
      <w:r w:rsidRPr="004E6FC5">
        <w:rPr>
          <w:rFonts w:ascii="Times New Roman" w:hAnsi="Times New Roman" w:cs="Times New Roman"/>
          <w:highlight w:val="yellow"/>
        </w:rPr>
        <w:t>(</w:t>
      </w:r>
      <w:proofErr w:type="gramStart"/>
      <w:r w:rsidRPr="004E6FC5">
        <w:rPr>
          <w:rFonts w:ascii="Times New Roman" w:hAnsi="Times New Roman" w:cs="Times New Roman"/>
          <w:highlight w:val="yellow"/>
        </w:rPr>
        <w:t>provide</w:t>
      </w:r>
      <w:proofErr w:type="gramEnd"/>
      <w:r w:rsidRPr="004E6FC5">
        <w:rPr>
          <w:rFonts w:ascii="Times New Roman" w:hAnsi="Times New Roman" w:cs="Times New Roman"/>
          <w:highlight w:val="yellow"/>
        </w:rPr>
        <w:t xml:space="preserve"> projected number)</w:t>
      </w:r>
      <w:r w:rsidRPr="001E6944">
        <w:rPr>
          <w:rFonts w:ascii="Times New Roman" w:hAnsi="Times New Roman" w:cs="Times New Roman"/>
        </w:rPr>
        <w:t xml:space="preserve">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1E6944">
        <w:rPr>
          <w:rFonts w:ascii="Times New Roman" w:hAnsi="Times New Roman" w:cs="Times New Roman"/>
        </w:rPr>
        <w:fldChar w:fldCharType="end"/>
      </w:r>
    </w:p>
    <w:p w:rsidR="009E79F1" w:rsidRPr="001E6944" w:rsidRDefault="009E79F1" w:rsidP="009E79F1">
      <w:pPr>
        <w:rPr>
          <w:rFonts w:ascii="Times New Roman" w:hAnsi="Times New Roman" w:cs="Times New Roman"/>
          <w:bCs/>
        </w:rPr>
      </w:pPr>
      <w:r w:rsidRPr="001E6944">
        <w:rPr>
          <w:rFonts w:ascii="Times New Roman" w:hAnsi="Times New Roman" w:cs="Times New Roman"/>
          <w:bCs/>
        </w:rPr>
        <w:t>How many pre-K</w:t>
      </w:r>
      <w:r>
        <w:rPr>
          <w:rFonts w:ascii="Times New Roman" w:hAnsi="Times New Roman" w:cs="Times New Roman"/>
          <w:bCs/>
        </w:rPr>
        <w:t xml:space="preserve"> 5</w:t>
      </w:r>
      <w:r w:rsidRPr="001E6944">
        <w:rPr>
          <w:rFonts w:ascii="Times New Roman" w:hAnsi="Times New Roman" w:cs="Times New Roman"/>
          <w:bCs/>
        </w:rPr>
        <w:t xml:space="preserve"> classrooms is the </w:t>
      </w:r>
      <w:r>
        <w:rPr>
          <w:rFonts w:ascii="Times New Roman" w:hAnsi="Times New Roman" w:cs="Times New Roman"/>
          <w:bCs/>
        </w:rPr>
        <w:t>CBO</w:t>
      </w:r>
      <w:r w:rsidRPr="001E6944">
        <w:rPr>
          <w:rFonts w:ascii="Times New Roman" w:hAnsi="Times New Roman" w:cs="Times New Roman"/>
          <w:bCs/>
        </w:rPr>
        <w:t xml:space="preserve"> anticipating (</w:t>
      </w:r>
      <w:r w:rsidRPr="001E6944">
        <w:rPr>
          <w:rFonts w:ascii="Times New Roman" w:hAnsi="Times New Roman" w:cs="Times New Roman"/>
        </w:rPr>
        <w:t xml:space="preserve">provide projected number)?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r w:rsidRPr="001E6944">
        <w:rPr>
          <w:rFonts w:ascii="Times New Roman" w:hAnsi="Times New Roman" w:cs="Times New Roman"/>
        </w:rPr>
        <w:t xml:space="preserve"> </w:t>
      </w:r>
      <w:r w:rsidRPr="001E6944">
        <w:rPr>
          <w:rFonts w:ascii="Times New Roman" w:hAnsi="Times New Roman" w:cs="Times New Roman"/>
          <w:bCs/>
        </w:rPr>
        <w:t xml:space="preserve">    </w:t>
      </w:r>
    </w:p>
    <w:p w:rsidR="009E79F1" w:rsidRDefault="009E79F1" w:rsidP="001E6944">
      <w:pPr>
        <w:rPr>
          <w:rFonts w:ascii="Times New Roman" w:hAnsi="Times New Roman" w:cs="Times New Roman"/>
          <w:bCs/>
        </w:rPr>
      </w:pPr>
    </w:p>
    <w:p w:rsidR="00C562C4" w:rsidRPr="001E6944" w:rsidRDefault="00C562C4" w:rsidP="001E6944">
      <w:pPr>
        <w:rPr>
          <w:rFonts w:ascii="Times New Roman" w:hAnsi="Times New Roman" w:cs="Times New Roman"/>
        </w:rPr>
      </w:pPr>
      <w:r w:rsidRPr="001E6944">
        <w:rPr>
          <w:rFonts w:ascii="Times New Roman" w:hAnsi="Times New Roman" w:cs="Times New Roman"/>
          <w:bCs/>
        </w:rPr>
        <w:t>How many mixed age (</w:t>
      </w:r>
      <w:r w:rsidR="007B198D">
        <w:rPr>
          <w:rFonts w:ascii="Times New Roman" w:hAnsi="Times New Roman" w:cs="Times New Roman"/>
          <w:bCs/>
        </w:rPr>
        <w:t>e</w:t>
      </w:r>
      <w:r w:rsidRPr="001E6944">
        <w:rPr>
          <w:rFonts w:ascii="Times New Roman" w:hAnsi="Times New Roman" w:cs="Times New Roman"/>
          <w:bCs/>
        </w:rPr>
        <w:t>.</w:t>
      </w:r>
      <w:r w:rsidR="007B198D">
        <w:rPr>
          <w:rFonts w:ascii="Times New Roman" w:hAnsi="Times New Roman" w:cs="Times New Roman"/>
          <w:bCs/>
        </w:rPr>
        <w:t>g</w:t>
      </w:r>
      <w:r w:rsidRPr="001E6944">
        <w:rPr>
          <w:rFonts w:ascii="Times New Roman" w:hAnsi="Times New Roman" w:cs="Times New Roman"/>
          <w:bCs/>
        </w:rPr>
        <w:t>., pre-K</w:t>
      </w:r>
      <w:r w:rsidR="00357958">
        <w:rPr>
          <w:rFonts w:ascii="Times New Roman" w:hAnsi="Times New Roman" w:cs="Times New Roman"/>
          <w:bCs/>
        </w:rPr>
        <w:t xml:space="preserve"> </w:t>
      </w:r>
      <w:r w:rsidRPr="001E6944">
        <w:rPr>
          <w:rFonts w:ascii="Times New Roman" w:hAnsi="Times New Roman" w:cs="Times New Roman"/>
          <w:bCs/>
        </w:rPr>
        <w:t>3 and pre-K</w:t>
      </w:r>
      <w:r w:rsidR="00357958">
        <w:rPr>
          <w:rFonts w:ascii="Times New Roman" w:hAnsi="Times New Roman" w:cs="Times New Roman"/>
          <w:bCs/>
        </w:rPr>
        <w:t xml:space="preserve"> </w:t>
      </w:r>
      <w:r w:rsidRPr="001E6944">
        <w:rPr>
          <w:rFonts w:ascii="Times New Roman" w:hAnsi="Times New Roman" w:cs="Times New Roman"/>
          <w:bCs/>
        </w:rPr>
        <w:t xml:space="preserve">4) classrooms is the </w:t>
      </w:r>
      <w:r w:rsidR="00E572B4">
        <w:rPr>
          <w:rFonts w:ascii="Times New Roman" w:hAnsi="Times New Roman" w:cs="Times New Roman"/>
          <w:bCs/>
        </w:rPr>
        <w:t>CBO</w:t>
      </w:r>
      <w:r w:rsidRPr="001E6944">
        <w:rPr>
          <w:rFonts w:ascii="Times New Roman" w:hAnsi="Times New Roman" w:cs="Times New Roman"/>
          <w:bCs/>
        </w:rPr>
        <w:t xml:space="preserve"> anticipating?  </w:t>
      </w:r>
      <w:r w:rsidR="00593CB1">
        <w:rPr>
          <w:rFonts w:ascii="Times New Roman" w:hAnsi="Times New Roman" w:cs="Times New Roman"/>
          <w:bCs/>
        </w:rPr>
        <w:t>(</w:t>
      </w:r>
      <w:proofErr w:type="gramStart"/>
      <w:r w:rsidRPr="001E6944">
        <w:rPr>
          <w:rFonts w:ascii="Times New Roman" w:hAnsi="Times New Roman" w:cs="Times New Roman"/>
        </w:rPr>
        <w:t>provide</w:t>
      </w:r>
      <w:proofErr w:type="gramEnd"/>
      <w:r w:rsidRPr="001E6944">
        <w:rPr>
          <w:rFonts w:ascii="Times New Roman" w:hAnsi="Times New Roman" w:cs="Times New Roman"/>
        </w:rPr>
        <w:t xml:space="preserve"> projected number)? </w:t>
      </w:r>
      <w:r w:rsidRPr="001E6944">
        <w:rPr>
          <w:rFonts w:ascii="Times New Roman" w:hAnsi="Times New Roman" w:cs="Times New Roman"/>
        </w:rPr>
        <w:fldChar w:fldCharType="begin">
          <w:ffData>
            <w:name w:val="Text66"/>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p>
    <w:p w:rsidR="00C562C4" w:rsidRPr="001E6944" w:rsidRDefault="00C562C4" w:rsidP="00346667">
      <w:pPr>
        <w:rPr>
          <w:rFonts w:ascii="Times New Roman" w:hAnsi="Times New Roman" w:cs="Times New Roman"/>
        </w:rPr>
      </w:pPr>
    </w:p>
    <w:p w:rsidR="0027417C" w:rsidRDefault="00C562C4" w:rsidP="001E6944">
      <w:pPr>
        <w:rPr>
          <w:rFonts w:ascii="Times New Roman" w:hAnsi="Times New Roman" w:cs="Times New Roman"/>
        </w:rPr>
      </w:pPr>
      <w:r w:rsidRPr="001E6944">
        <w:rPr>
          <w:rFonts w:ascii="Times New Roman" w:hAnsi="Times New Roman" w:cs="Times New Roman"/>
        </w:rPr>
        <w:t xml:space="preserve">How many total </w:t>
      </w:r>
      <w:r w:rsidR="00346667" w:rsidRPr="001E6944">
        <w:rPr>
          <w:rFonts w:ascii="Times New Roman" w:hAnsi="Times New Roman" w:cs="Times New Roman"/>
        </w:rPr>
        <w:t xml:space="preserve">classrooms is the </w:t>
      </w:r>
      <w:r w:rsidR="00E572B4">
        <w:rPr>
          <w:rFonts w:ascii="Times New Roman" w:hAnsi="Times New Roman" w:cs="Times New Roman"/>
        </w:rPr>
        <w:t>CBO</w:t>
      </w:r>
      <w:r w:rsidR="00346667" w:rsidRPr="001E6944">
        <w:rPr>
          <w:rFonts w:ascii="Times New Roman" w:hAnsi="Times New Roman" w:cs="Times New Roman"/>
        </w:rPr>
        <w:t xml:space="preserve"> applying to use Pre-K Enha</w:t>
      </w:r>
      <w:r w:rsidR="00307AC1">
        <w:rPr>
          <w:rFonts w:ascii="Times New Roman" w:hAnsi="Times New Roman" w:cs="Times New Roman"/>
        </w:rPr>
        <w:t xml:space="preserve">ncement and Expansion Funding? </w:t>
      </w:r>
      <w:r w:rsidR="00346667" w:rsidRPr="001E6944">
        <w:rPr>
          <w:rFonts w:ascii="Times New Roman" w:hAnsi="Times New Roman" w:cs="Times New Roman"/>
        </w:rPr>
        <w:t>(</w:t>
      </w:r>
      <w:proofErr w:type="gramStart"/>
      <w:r w:rsidR="00346667" w:rsidRPr="001E6944">
        <w:rPr>
          <w:rFonts w:ascii="Times New Roman" w:hAnsi="Times New Roman" w:cs="Times New Roman"/>
        </w:rPr>
        <w:t>provide</w:t>
      </w:r>
      <w:proofErr w:type="gramEnd"/>
      <w:r w:rsidR="00346667" w:rsidRPr="001E6944">
        <w:rPr>
          <w:rFonts w:ascii="Times New Roman" w:hAnsi="Times New Roman" w:cs="Times New Roman"/>
        </w:rPr>
        <w:t xml:space="preserve"> projected number) </w:t>
      </w:r>
      <w:r w:rsidR="00346667" w:rsidRPr="001E6944">
        <w:rPr>
          <w:rFonts w:ascii="Times New Roman" w:hAnsi="Times New Roman" w:cs="Times New Roman"/>
        </w:rPr>
        <w:fldChar w:fldCharType="begin">
          <w:ffData>
            <w:name w:val="Text66"/>
            <w:enabled/>
            <w:calcOnExit w:val="0"/>
            <w:textInput/>
          </w:ffData>
        </w:fldChar>
      </w:r>
      <w:r w:rsidR="00346667" w:rsidRPr="001E6944">
        <w:rPr>
          <w:rFonts w:ascii="Times New Roman" w:hAnsi="Times New Roman" w:cs="Times New Roman"/>
        </w:rPr>
        <w:instrText xml:space="preserve"> FORMTEXT </w:instrText>
      </w:r>
      <w:r w:rsidR="00346667" w:rsidRPr="001E6944">
        <w:rPr>
          <w:rFonts w:ascii="Times New Roman" w:hAnsi="Times New Roman" w:cs="Times New Roman"/>
        </w:rPr>
      </w:r>
      <w:r w:rsidR="00346667" w:rsidRPr="001E6944">
        <w:rPr>
          <w:rFonts w:ascii="Times New Roman" w:hAnsi="Times New Roman" w:cs="Times New Roman"/>
        </w:rPr>
        <w:fldChar w:fldCharType="separate"/>
      </w:r>
      <w:r w:rsidR="00346667" w:rsidRPr="001E6944">
        <w:rPr>
          <w:rFonts w:ascii="Times New Roman" w:hAnsi="Times New Roman" w:cs="Times New Roman"/>
          <w:noProof/>
        </w:rPr>
        <w:t> </w:t>
      </w:r>
      <w:r w:rsidR="00346667" w:rsidRPr="001E6944">
        <w:rPr>
          <w:rFonts w:ascii="Times New Roman" w:hAnsi="Times New Roman" w:cs="Times New Roman"/>
          <w:noProof/>
        </w:rPr>
        <w:t> </w:t>
      </w:r>
      <w:r w:rsidR="00346667" w:rsidRPr="001E6944">
        <w:rPr>
          <w:rFonts w:ascii="Times New Roman" w:hAnsi="Times New Roman" w:cs="Times New Roman"/>
          <w:noProof/>
        </w:rPr>
        <w:t> </w:t>
      </w:r>
      <w:r w:rsidR="00346667" w:rsidRPr="001E6944">
        <w:rPr>
          <w:rFonts w:ascii="Times New Roman" w:hAnsi="Times New Roman" w:cs="Times New Roman"/>
          <w:noProof/>
        </w:rPr>
        <w:t> </w:t>
      </w:r>
      <w:r w:rsidR="00346667" w:rsidRPr="001E6944">
        <w:rPr>
          <w:rFonts w:ascii="Times New Roman" w:hAnsi="Times New Roman" w:cs="Times New Roman"/>
          <w:noProof/>
        </w:rPr>
        <w:t> </w:t>
      </w:r>
      <w:r w:rsidR="00346667" w:rsidRPr="001E6944">
        <w:rPr>
          <w:rFonts w:ascii="Times New Roman" w:hAnsi="Times New Roman" w:cs="Times New Roman"/>
        </w:rPr>
        <w:fldChar w:fldCharType="end"/>
      </w:r>
    </w:p>
    <w:p w:rsidR="00652386" w:rsidRDefault="00652386" w:rsidP="001E6944">
      <w:pPr>
        <w:jc w:val="both"/>
        <w:rPr>
          <w:rFonts w:ascii="Times New Roman" w:hAnsi="Times New Roman" w:cs="Times New Roman"/>
        </w:rPr>
      </w:pPr>
    </w:p>
    <w:p w:rsidR="00F32E8D" w:rsidRDefault="00F32E8D" w:rsidP="00F32E8D">
      <w:pPr>
        <w:jc w:val="both"/>
        <w:rPr>
          <w:rFonts w:ascii="Times New Roman" w:hAnsi="Times New Roman" w:cs="Times New Roman"/>
          <w:bCs/>
        </w:rPr>
      </w:pPr>
      <w:r>
        <w:rPr>
          <w:rFonts w:ascii="Times New Roman" w:hAnsi="Times New Roman" w:cs="Times New Roman"/>
          <w:bCs/>
        </w:rPr>
        <w:t xml:space="preserve">Will the CBO serve children receiving early intervention services </w:t>
      </w:r>
      <w:r w:rsidR="00157F70">
        <w:rPr>
          <w:rFonts w:ascii="Times New Roman" w:hAnsi="Times New Roman" w:cs="Times New Roman"/>
          <w:bCs/>
        </w:rPr>
        <w:t>during 2017-18</w:t>
      </w:r>
      <w:r>
        <w:rPr>
          <w:rFonts w:ascii="Times New Roman" w:hAnsi="Times New Roman" w:cs="Times New Roman"/>
          <w:bCs/>
        </w:rPr>
        <w:t xml:space="preserve">? </w:t>
      </w:r>
      <w:r w:rsidRPr="0027417C">
        <w:rPr>
          <w:rFonts w:ascii="Times New Roman" w:hAnsi="Times New Roman" w:cs="Times New Roman"/>
          <w:spacing w:val="-2"/>
        </w:rPr>
        <w:t>(</w:t>
      </w:r>
      <w:proofErr w:type="gramStart"/>
      <w:r w:rsidRPr="0027417C">
        <w:rPr>
          <w:rFonts w:ascii="Times New Roman" w:hAnsi="Times New Roman" w:cs="Times New Roman"/>
          <w:spacing w:val="-2"/>
        </w:rPr>
        <w:t>check</w:t>
      </w:r>
      <w:proofErr w:type="gramEnd"/>
      <w:r w:rsidRPr="0027417C">
        <w:rPr>
          <w:rFonts w:ascii="Times New Roman" w:hAnsi="Times New Roman" w:cs="Times New Roman"/>
          <w:spacing w:val="-2"/>
        </w:rPr>
        <w:t xml:space="preserve"> one)</w:t>
      </w:r>
      <w:r>
        <w:rPr>
          <w:rFonts w:ascii="Times New Roman" w:hAnsi="Times New Roman" w:cs="Times New Roman"/>
        </w:rPr>
        <w:t xml:space="preserve">  </w:t>
      </w:r>
    </w:p>
    <w:p w:rsidR="00F32E8D" w:rsidRDefault="00F32E8D" w:rsidP="00F32E8D">
      <w:pPr>
        <w:jc w:val="both"/>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Yes</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No</w:t>
      </w:r>
    </w:p>
    <w:p w:rsidR="00F32E8D" w:rsidRDefault="00F32E8D" w:rsidP="00F32E8D">
      <w:pPr>
        <w:rPr>
          <w:rFonts w:ascii="Times New Roman" w:hAnsi="Times New Roman" w:cs="Times New Roman"/>
          <w:bCs/>
        </w:rPr>
      </w:pPr>
      <w:r>
        <w:rPr>
          <w:rFonts w:ascii="Times New Roman" w:hAnsi="Times New Roman" w:cs="Times New Roman"/>
          <w:bCs/>
        </w:rPr>
        <w:t xml:space="preserve">  </w:t>
      </w:r>
    </w:p>
    <w:p w:rsidR="00F32E8D" w:rsidRPr="005B49CF" w:rsidRDefault="00F32E8D" w:rsidP="00F32E8D">
      <w:pPr>
        <w:rPr>
          <w:rFonts w:ascii="Times New Roman" w:hAnsi="Times New Roman" w:cs="Times New Roman"/>
          <w:bCs/>
        </w:rPr>
      </w:pPr>
      <w:r>
        <w:rPr>
          <w:rFonts w:ascii="Times New Roman" w:hAnsi="Times New Roman" w:cs="Times New Roman"/>
          <w:bCs/>
        </w:rPr>
        <w:t xml:space="preserve">If yes, describe in detail how the organization </w:t>
      </w:r>
      <w:r w:rsidR="00B050F1">
        <w:rPr>
          <w:rFonts w:ascii="Times New Roman" w:hAnsi="Times New Roman" w:cs="Times New Roman"/>
          <w:bCs/>
        </w:rPr>
        <w:t xml:space="preserve">will </w:t>
      </w:r>
      <w:r>
        <w:rPr>
          <w:rFonts w:ascii="Times New Roman" w:hAnsi="Times New Roman" w:cs="Times New Roman"/>
          <w:bCs/>
        </w:rPr>
        <w:t xml:space="preserve">ensure the inclusion of children with disabilities, in accordance with federal law. </w:t>
      </w:r>
      <w:r w:rsidRPr="00304939">
        <w:rPr>
          <w:rFonts w:ascii="Times New Roman" w:hAnsi="Times New Roman" w:cs="Times New Roman"/>
        </w:rPr>
        <w:fldChar w:fldCharType="begin">
          <w:ffData>
            <w:name w:val="Text38"/>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39"/>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0"/>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1"/>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2"/>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p>
    <w:p w:rsidR="00F32E8D" w:rsidRDefault="00F32E8D" w:rsidP="001E6944">
      <w:pPr>
        <w:jc w:val="both"/>
        <w:rPr>
          <w:rFonts w:ascii="Times New Roman" w:hAnsi="Times New Roman" w:cs="Times New Roman"/>
        </w:rPr>
      </w:pPr>
    </w:p>
    <w:p w:rsidR="00AA196F" w:rsidRPr="00AA196F" w:rsidRDefault="00AA196F" w:rsidP="001E6944">
      <w:pPr>
        <w:jc w:val="both"/>
        <w:rPr>
          <w:rFonts w:ascii="Times New Roman" w:hAnsi="Times New Roman" w:cs="Times New Roman"/>
        </w:rPr>
      </w:pPr>
      <w:r w:rsidRPr="00AA196F">
        <w:rPr>
          <w:rFonts w:ascii="Times New Roman" w:hAnsi="Times New Roman" w:cs="Times New Roman"/>
        </w:rPr>
        <w:t xml:space="preserve">Describe in detail how the </w:t>
      </w:r>
      <w:r w:rsidR="00E572B4">
        <w:rPr>
          <w:rFonts w:ascii="Times New Roman" w:hAnsi="Times New Roman" w:cs="Times New Roman"/>
        </w:rPr>
        <w:t>CBO</w:t>
      </w:r>
      <w:r w:rsidRPr="00AA196F">
        <w:rPr>
          <w:rFonts w:ascii="Times New Roman" w:hAnsi="Times New Roman" w:cs="Times New Roman"/>
        </w:rPr>
        <w:t xml:space="preserve"> will recruit</w:t>
      </w:r>
      <w:r>
        <w:rPr>
          <w:rFonts w:ascii="Times New Roman" w:hAnsi="Times New Roman" w:cs="Times New Roman"/>
        </w:rPr>
        <w:t xml:space="preserve"> and select children to participate in </w:t>
      </w:r>
      <w:r w:rsidR="00520A5E">
        <w:rPr>
          <w:rFonts w:ascii="Times New Roman" w:hAnsi="Times New Roman" w:cs="Times New Roman"/>
        </w:rPr>
        <w:t>its</w:t>
      </w:r>
      <w:r>
        <w:rPr>
          <w:rFonts w:ascii="Times New Roman" w:hAnsi="Times New Roman" w:cs="Times New Roman"/>
        </w:rPr>
        <w:t xml:space="preserve"> pre-K program</w:t>
      </w:r>
      <w:r w:rsidR="00816587">
        <w:rPr>
          <w:rFonts w:ascii="Times New Roman" w:hAnsi="Times New Roman" w:cs="Times New Roman"/>
        </w:rPr>
        <w:t xml:space="preserve">. </w:t>
      </w:r>
      <w:r w:rsidR="00F32E8D" w:rsidRPr="00304939">
        <w:rPr>
          <w:rFonts w:ascii="Times New Roman" w:hAnsi="Times New Roman" w:cs="Times New Roman"/>
        </w:rPr>
        <w:fldChar w:fldCharType="begin">
          <w:ffData>
            <w:name w:val="Text38"/>
            <w:enabled/>
            <w:calcOnExit w:val="0"/>
            <w:textInput/>
          </w:ffData>
        </w:fldChar>
      </w:r>
      <w:r w:rsidR="00F32E8D" w:rsidRPr="00304939">
        <w:rPr>
          <w:rFonts w:ascii="Times New Roman" w:hAnsi="Times New Roman" w:cs="Times New Roman"/>
        </w:rPr>
        <w:instrText xml:space="preserve"> FORMTEXT </w:instrText>
      </w:r>
      <w:r w:rsidR="00F32E8D" w:rsidRPr="00304939">
        <w:rPr>
          <w:rFonts w:ascii="Times New Roman" w:hAnsi="Times New Roman" w:cs="Times New Roman"/>
        </w:rPr>
      </w:r>
      <w:r w:rsidR="00F32E8D" w:rsidRPr="00304939">
        <w:rPr>
          <w:rFonts w:ascii="Times New Roman" w:hAnsi="Times New Roman" w:cs="Times New Roman"/>
        </w:rPr>
        <w:fldChar w:fldCharType="separate"/>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rPr>
        <w:fldChar w:fldCharType="end"/>
      </w:r>
      <w:r w:rsidR="00F32E8D" w:rsidRPr="00304939">
        <w:rPr>
          <w:rFonts w:ascii="Times New Roman" w:hAnsi="Times New Roman" w:cs="Times New Roman"/>
        </w:rPr>
        <w:fldChar w:fldCharType="begin">
          <w:ffData>
            <w:name w:val="Text39"/>
            <w:enabled/>
            <w:calcOnExit w:val="0"/>
            <w:textInput/>
          </w:ffData>
        </w:fldChar>
      </w:r>
      <w:r w:rsidR="00F32E8D" w:rsidRPr="00304939">
        <w:rPr>
          <w:rFonts w:ascii="Times New Roman" w:hAnsi="Times New Roman" w:cs="Times New Roman"/>
        </w:rPr>
        <w:instrText xml:space="preserve"> FORMTEXT </w:instrText>
      </w:r>
      <w:r w:rsidR="00F32E8D" w:rsidRPr="00304939">
        <w:rPr>
          <w:rFonts w:ascii="Times New Roman" w:hAnsi="Times New Roman" w:cs="Times New Roman"/>
        </w:rPr>
      </w:r>
      <w:r w:rsidR="00F32E8D" w:rsidRPr="00304939">
        <w:rPr>
          <w:rFonts w:ascii="Times New Roman" w:hAnsi="Times New Roman" w:cs="Times New Roman"/>
        </w:rPr>
        <w:fldChar w:fldCharType="separate"/>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rPr>
        <w:fldChar w:fldCharType="end"/>
      </w:r>
      <w:r w:rsidR="00F32E8D" w:rsidRPr="00304939">
        <w:rPr>
          <w:rFonts w:ascii="Times New Roman" w:hAnsi="Times New Roman" w:cs="Times New Roman"/>
        </w:rPr>
        <w:fldChar w:fldCharType="begin">
          <w:ffData>
            <w:name w:val="Text40"/>
            <w:enabled/>
            <w:calcOnExit w:val="0"/>
            <w:textInput/>
          </w:ffData>
        </w:fldChar>
      </w:r>
      <w:r w:rsidR="00F32E8D" w:rsidRPr="00304939">
        <w:rPr>
          <w:rFonts w:ascii="Times New Roman" w:hAnsi="Times New Roman" w:cs="Times New Roman"/>
        </w:rPr>
        <w:instrText xml:space="preserve"> FORMTEXT </w:instrText>
      </w:r>
      <w:r w:rsidR="00F32E8D" w:rsidRPr="00304939">
        <w:rPr>
          <w:rFonts w:ascii="Times New Roman" w:hAnsi="Times New Roman" w:cs="Times New Roman"/>
        </w:rPr>
      </w:r>
      <w:r w:rsidR="00F32E8D" w:rsidRPr="00304939">
        <w:rPr>
          <w:rFonts w:ascii="Times New Roman" w:hAnsi="Times New Roman" w:cs="Times New Roman"/>
        </w:rPr>
        <w:fldChar w:fldCharType="separate"/>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rPr>
        <w:fldChar w:fldCharType="end"/>
      </w:r>
      <w:r w:rsidR="00F32E8D" w:rsidRPr="00304939">
        <w:rPr>
          <w:rFonts w:ascii="Times New Roman" w:hAnsi="Times New Roman" w:cs="Times New Roman"/>
        </w:rPr>
        <w:fldChar w:fldCharType="begin">
          <w:ffData>
            <w:name w:val="Text41"/>
            <w:enabled/>
            <w:calcOnExit w:val="0"/>
            <w:textInput/>
          </w:ffData>
        </w:fldChar>
      </w:r>
      <w:r w:rsidR="00F32E8D" w:rsidRPr="00304939">
        <w:rPr>
          <w:rFonts w:ascii="Times New Roman" w:hAnsi="Times New Roman" w:cs="Times New Roman"/>
        </w:rPr>
        <w:instrText xml:space="preserve"> FORMTEXT </w:instrText>
      </w:r>
      <w:r w:rsidR="00F32E8D" w:rsidRPr="00304939">
        <w:rPr>
          <w:rFonts w:ascii="Times New Roman" w:hAnsi="Times New Roman" w:cs="Times New Roman"/>
        </w:rPr>
      </w:r>
      <w:r w:rsidR="00F32E8D" w:rsidRPr="00304939">
        <w:rPr>
          <w:rFonts w:ascii="Times New Roman" w:hAnsi="Times New Roman" w:cs="Times New Roman"/>
        </w:rPr>
        <w:fldChar w:fldCharType="separate"/>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rPr>
        <w:fldChar w:fldCharType="end"/>
      </w:r>
      <w:r w:rsidR="00F32E8D" w:rsidRPr="00304939">
        <w:rPr>
          <w:rFonts w:ascii="Times New Roman" w:hAnsi="Times New Roman" w:cs="Times New Roman"/>
        </w:rPr>
        <w:fldChar w:fldCharType="begin">
          <w:ffData>
            <w:name w:val="Text42"/>
            <w:enabled/>
            <w:calcOnExit w:val="0"/>
            <w:textInput/>
          </w:ffData>
        </w:fldChar>
      </w:r>
      <w:r w:rsidR="00F32E8D" w:rsidRPr="00304939">
        <w:rPr>
          <w:rFonts w:ascii="Times New Roman" w:hAnsi="Times New Roman" w:cs="Times New Roman"/>
        </w:rPr>
        <w:instrText xml:space="preserve"> FORMTEXT </w:instrText>
      </w:r>
      <w:r w:rsidR="00F32E8D" w:rsidRPr="00304939">
        <w:rPr>
          <w:rFonts w:ascii="Times New Roman" w:hAnsi="Times New Roman" w:cs="Times New Roman"/>
        </w:rPr>
      </w:r>
      <w:r w:rsidR="00F32E8D" w:rsidRPr="00304939">
        <w:rPr>
          <w:rFonts w:ascii="Times New Roman" w:hAnsi="Times New Roman" w:cs="Times New Roman"/>
        </w:rPr>
        <w:fldChar w:fldCharType="separate"/>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noProof/>
        </w:rPr>
        <w:t> </w:t>
      </w:r>
      <w:r w:rsidR="00F32E8D" w:rsidRPr="00304939">
        <w:rPr>
          <w:rFonts w:ascii="Times New Roman" w:hAnsi="Times New Roman" w:cs="Times New Roman"/>
        </w:rPr>
        <w:fldChar w:fldCharType="end"/>
      </w:r>
      <w:r>
        <w:rPr>
          <w:rFonts w:ascii="Times New Roman" w:hAnsi="Times New Roman" w:cs="Times New Roman"/>
        </w:rPr>
        <w:t xml:space="preserve">  </w:t>
      </w:r>
      <w:r w:rsidRPr="00AA196F">
        <w:rPr>
          <w:rFonts w:ascii="Times New Roman" w:hAnsi="Times New Roman" w:cs="Times New Roman"/>
        </w:rPr>
        <w:t xml:space="preserve"> </w:t>
      </w:r>
    </w:p>
    <w:p w:rsidR="00F32E8D" w:rsidRDefault="00F32E8D" w:rsidP="00C66C3C">
      <w:pPr>
        <w:jc w:val="both"/>
        <w:rPr>
          <w:rFonts w:ascii="Times New Roman" w:hAnsi="Times New Roman" w:cs="Times New Roman"/>
          <w:b/>
          <w:i/>
        </w:rPr>
      </w:pPr>
    </w:p>
    <w:p w:rsidR="00C66C3C" w:rsidRPr="001E6944" w:rsidRDefault="00157F70" w:rsidP="00C66C3C">
      <w:pPr>
        <w:jc w:val="both"/>
        <w:rPr>
          <w:rFonts w:ascii="Times New Roman" w:hAnsi="Times New Roman" w:cs="Times New Roman"/>
          <w:b/>
          <w:bCs/>
          <w:i/>
        </w:rPr>
      </w:pPr>
      <w:r>
        <w:rPr>
          <w:rFonts w:ascii="Times New Roman" w:hAnsi="Times New Roman" w:cs="Times New Roman"/>
          <w:b/>
          <w:i/>
        </w:rPr>
        <w:t>School Year 2017-18</w:t>
      </w:r>
      <w:r w:rsidR="00C66C3C" w:rsidRPr="001E6944">
        <w:rPr>
          <w:rFonts w:ascii="Times New Roman" w:hAnsi="Times New Roman" w:cs="Times New Roman"/>
          <w:b/>
          <w:i/>
        </w:rPr>
        <w:t xml:space="preserve"> </w:t>
      </w:r>
      <w:r w:rsidR="00C66C3C" w:rsidRPr="001E6944">
        <w:rPr>
          <w:rFonts w:ascii="Times New Roman" w:hAnsi="Times New Roman" w:cs="Times New Roman"/>
          <w:b/>
          <w:bCs/>
          <w:i/>
        </w:rPr>
        <w:t xml:space="preserve">Operating Data </w:t>
      </w:r>
    </w:p>
    <w:p w:rsidR="00C66C3C" w:rsidRPr="001E6944" w:rsidRDefault="00C66C3C" w:rsidP="00C66C3C">
      <w:pPr>
        <w:jc w:val="both"/>
        <w:rPr>
          <w:rFonts w:ascii="Times New Roman" w:hAnsi="Times New Roman" w:cs="Times New Roman"/>
          <w:bCs/>
        </w:rPr>
      </w:pPr>
    </w:p>
    <w:p w:rsidR="00C66C3C" w:rsidRPr="00FB0A33" w:rsidRDefault="00C66C3C" w:rsidP="00C66C3C">
      <w:pPr>
        <w:rPr>
          <w:rFonts w:ascii="Times New Roman" w:hAnsi="Times New Roman" w:cs="Times New Roman"/>
          <w:bCs/>
        </w:rPr>
      </w:pPr>
      <w:r w:rsidRPr="00FB0A33">
        <w:rPr>
          <w:rFonts w:ascii="Times New Roman" w:hAnsi="Times New Roman" w:cs="Times New Roman"/>
        </w:rPr>
        <w:t>For purposes of</w:t>
      </w:r>
      <w:r w:rsidRPr="00FB0A33">
        <w:rPr>
          <w:rFonts w:ascii="Times New Roman" w:hAnsi="Times New Roman" w:cs="Times New Roman"/>
          <w:bCs/>
        </w:rPr>
        <w:t xml:space="preserve"> the Pre-K Enhancement and Expansion Funding program, when </w:t>
      </w:r>
      <w:r>
        <w:rPr>
          <w:rFonts w:ascii="Times New Roman" w:hAnsi="Times New Roman" w:cs="Times New Roman"/>
          <w:bCs/>
        </w:rPr>
        <w:t>will</w:t>
      </w:r>
      <w:r w:rsidRPr="00FB0A33">
        <w:rPr>
          <w:rFonts w:ascii="Times New Roman" w:hAnsi="Times New Roman" w:cs="Times New Roman"/>
          <w:bCs/>
        </w:rPr>
        <w:t xml:space="preserve"> </w:t>
      </w:r>
      <w:r>
        <w:rPr>
          <w:rFonts w:ascii="Times New Roman" w:hAnsi="Times New Roman" w:cs="Times New Roman"/>
          <w:bCs/>
        </w:rPr>
        <w:t xml:space="preserve">the </w:t>
      </w:r>
      <w:r w:rsidRPr="00FB0A33">
        <w:rPr>
          <w:rFonts w:ascii="Times New Roman" w:hAnsi="Times New Roman" w:cs="Times New Roman"/>
          <w:bCs/>
        </w:rPr>
        <w:t xml:space="preserve">CBO start its </w:t>
      </w:r>
      <w:r w:rsidR="00157F70">
        <w:rPr>
          <w:rFonts w:ascii="Times New Roman" w:hAnsi="Times New Roman" w:cs="Times New Roman"/>
          <w:bCs/>
        </w:rPr>
        <w:t>2017-18</w:t>
      </w:r>
      <w:r w:rsidR="00A4768C">
        <w:rPr>
          <w:rFonts w:ascii="Times New Roman" w:hAnsi="Times New Roman" w:cs="Times New Roman"/>
          <w:bCs/>
        </w:rPr>
        <w:t xml:space="preserve"> </w:t>
      </w:r>
      <w:r w:rsidRPr="00FB0A33">
        <w:rPr>
          <w:rFonts w:ascii="Times New Roman" w:hAnsi="Times New Roman" w:cs="Times New Roman"/>
          <w:bCs/>
        </w:rPr>
        <w:t>pre-K program? (</w:t>
      </w:r>
      <w:proofErr w:type="gramStart"/>
      <w:r w:rsidR="00572FB4">
        <w:rPr>
          <w:rFonts w:ascii="Times New Roman" w:hAnsi="Times New Roman" w:cs="Times New Roman"/>
          <w:bCs/>
        </w:rPr>
        <w:t>provide</w:t>
      </w:r>
      <w:proofErr w:type="gramEnd"/>
      <w:r w:rsidR="00572FB4">
        <w:rPr>
          <w:rFonts w:ascii="Times New Roman" w:hAnsi="Times New Roman" w:cs="Times New Roman"/>
          <w:bCs/>
        </w:rPr>
        <w:t xml:space="preserve"> </w:t>
      </w:r>
      <w:r w:rsidRPr="00FB0A33">
        <w:rPr>
          <w:rFonts w:ascii="Times New Roman" w:hAnsi="Times New Roman" w:cs="Times New Roman"/>
          <w:bCs/>
        </w:rPr>
        <w:t>month/day/year)</w:t>
      </w:r>
      <w:r w:rsidR="002C7F90">
        <w:rPr>
          <w:rFonts w:ascii="Times New Roman" w:hAnsi="Times New Roman" w:cs="Times New Roman"/>
          <w:bCs/>
        </w:rPr>
        <w:t xml:space="preserve"> </w:t>
      </w:r>
      <w:r w:rsidRPr="00FB0A33">
        <w:rPr>
          <w:rFonts w:ascii="Times New Roman" w:hAnsi="Times New Roman" w:cs="Times New Roman"/>
        </w:rPr>
        <w:fldChar w:fldCharType="begin">
          <w:ffData>
            <w:name w:val="Text38"/>
            <w:enabled/>
            <w:calcOnExit w:val="0"/>
            <w:textInput/>
          </w:ffData>
        </w:fldChar>
      </w:r>
      <w:r w:rsidRPr="00FB0A33">
        <w:rPr>
          <w:rFonts w:ascii="Times New Roman" w:hAnsi="Times New Roman" w:cs="Times New Roman"/>
        </w:rPr>
        <w:instrText xml:space="preserve"> FORMTEXT </w:instrText>
      </w:r>
      <w:r w:rsidRPr="00FB0A33">
        <w:rPr>
          <w:rFonts w:ascii="Times New Roman" w:hAnsi="Times New Roman" w:cs="Times New Roman"/>
        </w:rPr>
      </w:r>
      <w:r w:rsidRPr="00FB0A33">
        <w:rPr>
          <w:rFonts w:ascii="Times New Roman" w:hAnsi="Times New Roman" w:cs="Times New Roman"/>
        </w:rPr>
        <w:fldChar w:fldCharType="separate"/>
      </w:r>
      <w:r w:rsidRPr="00FB0A33">
        <w:rPr>
          <w:rFonts w:ascii="Times New Roman" w:hAnsi="Times New Roman" w:cs="Times New Roman"/>
          <w:noProof/>
        </w:rPr>
        <w:t> </w:t>
      </w:r>
      <w:r w:rsidRPr="00FB0A33">
        <w:rPr>
          <w:rFonts w:ascii="Times New Roman" w:hAnsi="Times New Roman" w:cs="Times New Roman"/>
          <w:noProof/>
        </w:rPr>
        <w:t> </w:t>
      </w:r>
      <w:r w:rsidRPr="00FB0A33">
        <w:rPr>
          <w:rFonts w:ascii="Times New Roman" w:hAnsi="Times New Roman" w:cs="Times New Roman"/>
          <w:noProof/>
        </w:rPr>
        <w:t> </w:t>
      </w:r>
      <w:r w:rsidRPr="00FB0A33">
        <w:rPr>
          <w:rFonts w:ascii="Times New Roman" w:hAnsi="Times New Roman" w:cs="Times New Roman"/>
          <w:noProof/>
        </w:rPr>
        <w:t> </w:t>
      </w:r>
      <w:r w:rsidRPr="00FB0A33">
        <w:rPr>
          <w:rFonts w:ascii="Times New Roman" w:hAnsi="Times New Roman" w:cs="Times New Roman"/>
          <w:noProof/>
        </w:rPr>
        <w:t> </w:t>
      </w:r>
      <w:r w:rsidRPr="00FB0A33">
        <w:rPr>
          <w:rFonts w:ascii="Times New Roman" w:hAnsi="Times New Roman" w:cs="Times New Roman"/>
        </w:rPr>
        <w:fldChar w:fldCharType="end"/>
      </w:r>
      <w:r w:rsidRPr="00FB0A33">
        <w:rPr>
          <w:rFonts w:ascii="Times New Roman" w:hAnsi="Times New Roman" w:cs="Times New Roman"/>
        </w:rPr>
        <w:fldChar w:fldCharType="begin">
          <w:ffData>
            <w:name w:val="Text39"/>
            <w:enabled/>
            <w:calcOnExit w:val="0"/>
            <w:textInput/>
          </w:ffData>
        </w:fldChar>
      </w:r>
      <w:r w:rsidRPr="00FB0A33">
        <w:rPr>
          <w:rFonts w:ascii="Times New Roman" w:hAnsi="Times New Roman" w:cs="Times New Roman"/>
        </w:rPr>
        <w:instrText xml:space="preserve"> FORMTEXT </w:instrText>
      </w:r>
      <w:r w:rsidRPr="00FB0A33">
        <w:rPr>
          <w:rFonts w:ascii="Times New Roman" w:hAnsi="Times New Roman" w:cs="Times New Roman"/>
        </w:rPr>
      </w:r>
      <w:r w:rsidRPr="00FB0A33">
        <w:rPr>
          <w:rFonts w:ascii="Times New Roman" w:hAnsi="Times New Roman" w:cs="Times New Roman"/>
        </w:rPr>
        <w:fldChar w:fldCharType="separate"/>
      </w:r>
      <w:r w:rsidRPr="00FB0A33">
        <w:rPr>
          <w:rFonts w:ascii="Times New Roman" w:hAnsi="Times New Roman" w:cs="Times New Roman"/>
          <w:noProof/>
        </w:rPr>
        <w:t> </w:t>
      </w:r>
      <w:r w:rsidRPr="00FB0A33">
        <w:rPr>
          <w:rFonts w:ascii="Times New Roman" w:hAnsi="Times New Roman" w:cs="Times New Roman"/>
          <w:noProof/>
        </w:rPr>
        <w:t> </w:t>
      </w:r>
      <w:r w:rsidRPr="00FB0A33">
        <w:rPr>
          <w:rFonts w:ascii="Times New Roman" w:hAnsi="Times New Roman" w:cs="Times New Roman"/>
          <w:noProof/>
        </w:rPr>
        <w:t> </w:t>
      </w:r>
      <w:r w:rsidRPr="00FB0A33">
        <w:rPr>
          <w:rFonts w:ascii="Times New Roman" w:hAnsi="Times New Roman" w:cs="Times New Roman"/>
          <w:noProof/>
        </w:rPr>
        <w:t> </w:t>
      </w:r>
      <w:r w:rsidRPr="00FB0A33">
        <w:rPr>
          <w:rFonts w:ascii="Times New Roman" w:hAnsi="Times New Roman" w:cs="Times New Roman"/>
          <w:noProof/>
        </w:rPr>
        <w:t> </w:t>
      </w:r>
      <w:r w:rsidRPr="00FB0A33">
        <w:rPr>
          <w:rFonts w:ascii="Times New Roman" w:hAnsi="Times New Roman" w:cs="Times New Roman"/>
        </w:rPr>
        <w:fldChar w:fldCharType="end"/>
      </w:r>
    </w:p>
    <w:p w:rsidR="002C7F90" w:rsidRDefault="002C7F90" w:rsidP="00C66C3C">
      <w:pPr>
        <w:rPr>
          <w:rFonts w:ascii="Times New Roman" w:hAnsi="Times New Roman" w:cs="Times New Roman"/>
        </w:rPr>
      </w:pPr>
    </w:p>
    <w:p w:rsidR="00C66C3C" w:rsidRPr="00FB0A33" w:rsidRDefault="00C66C3C" w:rsidP="00C66C3C">
      <w:pPr>
        <w:rPr>
          <w:rFonts w:ascii="Times New Roman" w:hAnsi="Times New Roman" w:cs="Times New Roman"/>
          <w:bCs/>
        </w:rPr>
      </w:pPr>
      <w:r w:rsidRPr="00FB0A33">
        <w:rPr>
          <w:rFonts w:ascii="Times New Roman" w:hAnsi="Times New Roman" w:cs="Times New Roman"/>
        </w:rPr>
        <w:t>For purposes of</w:t>
      </w:r>
      <w:r w:rsidRPr="00FB0A33">
        <w:rPr>
          <w:rFonts w:ascii="Times New Roman" w:hAnsi="Times New Roman" w:cs="Times New Roman"/>
          <w:bCs/>
        </w:rPr>
        <w:t xml:space="preserve"> the Pre-K Enhancement and Expansion Funding program, when </w:t>
      </w:r>
      <w:r>
        <w:rPr>
          <w:rFonts w:ascii="Times New Roman" w:hAnsi="Times New Roman" w:cs="Times New Roman"/>
          <w:bCs/>
        </w:rPr>
        <w:t>will</w:t>
      </w:r>
      <w:r w:rsidRPr="00FB0A33">
        <w:rPr>
          <w:rFonts w:ascii="Times New Roman" w:hAnsi="Times New Roman" w:cs="Times New Roman"/>
          <w:bCs/>
        </w:rPr>
        <w:t xml:space="preserve"> </w:t>
      </w:r>
      <w:r>
        <w:rPr>
          <w:rFonts w:ascii="Times New Roman" w:hAnsi="Times New Roman" w:cs="Times New Roman"/>
          <w:bCs/>
        </w:rPr>
        <w:t xml:space="preserve">the </w:t>
      </w:r>
      <w:r w:rsidRPr="00FB0A33">
        <w:rPr>
          <w:rFonts w:ascii="Times New Roman" w:hAnsi="Times New Roman" w:cs="Times New Roman"/>
          <w:bCs/>
        </w:rPr>
        <w:t xml:space="preserve">CBO </w:t>
      </w:r>
      <w:r>
        <w:rPr>
          <w:rFonts w:ascii="Times New Roman" w:hAnsi="Times New Roman" w:cs="Times New Roman"/>
          <w:bCs/>
        </w:rPr>
        <w:t>end</w:t>
      </w:r>
      <w:r w:rsidRPr="00FB0A33">
        <w:rPr>
          <w:rFonts w:ascii="Times New Roman" w:hAnsi="Times New Roman" w:cs="Times New Roman"/>
          <w:bCs/>
        </w:rPr>
        <w:t xml:space="preserve"> its </w:t>
      </w:r>
      <w:r w:rsidR="00157F70">
        <w:rPr>
          <w:rFonts w:ascii="Times New Roman" w:hAnsi="Times New Roman" w:cs="Times New Roman"/>
          <w:bCs/>
        </w:rPr>
        <w:t>2017-18</w:t>
      </w:r>
      <w:r w:rsidR="00A4768C">
        <w:rPr>
          <w:rFonts w:ascii="Times New Roman" w:hAnsi="Times New Roman" w:cs="Times New Roman"/>
          <w:bCs/>
        </w:rPr>
        <w:t xml:space="preserve"> </w:t>
      </w:r>
      <w:r w:rsidRPr="00FB0A33">
        <w:rPr>
          <w:rFonts w:ascii="Times New Roman" w:hAnsi="Times New Roman" w:cs="Times New Roman"/>
          <w:bCs/>
        </w:rPr>
        <w:t>pre-K program? (</w:t>
      </w:r>
      <w:proofErr w:type="gramStart"/>
      <w:r w:rsidR="00572FB4">
        <w:rPr>
          <w:rFonts w:ascii="Times New Roman" w:hAnsi="Times New Roman" w:cs="Times New Roman"/>
          <w:bCs/>
        </w:rPr>
        <w:t>provide</w:t>
      </w:r>
      <w:proofErr w:type="gramEnd"/>
      <w:r w:rsidR="00572FB4">
        <w:rPr>
          <w:rFonts w:ascii="Times New Roman" w:hAnsi="Times New Roman" w:cs="Times New Roman"/>
          <w:bCs/>
        </w:rPr>
        <w:t xml:space="preserve"> </w:t>
      </w:r>
      <w:r w:rsidRPr="00FB0A33">
        <w:rPr>
          <w:rFonts w:ascii="Times New Roman" w:hAnsi="Times New Roman" w:cs="Times New Roman"/>
          <w:bCs/>
        </w:rPr>
        <w:t>month/day/year)</w:t>
      </w:r>
      <w:r>
        <w:rPr>
          <w:rFonts w:ascii="Times New Roman" w:hAnsi="Times New Roman" w:cs="Times New Roman"/>
          <w:bCs/>
        </w:rPr>
        <w:t xml:space="preserve"> </w:t>
      </w:r>
      <w:r w:rsidR="00A03354" w:rsidRPr="00FB0A33">
        <w:rPr>
          <w:rFonts w:ascii="Times New Roman" w:hAnsi="Times New Roman" w:cs="Times New Roman"/>
        </w:rPr>
        <w:fldChar w:fldCharType="begin">
          <w:ffData>
            <w:name w:val="Text38"/>
            <w:enabled/>
            <w:calcOnExit w:val="0"/>
            <w:textInput/>
          </w:ffData>
        </w:fldChar>
      </w:r>
      <w:r w:rsidR="00A03354" w:rsidRPr="00FB0A33">
        <w:rPr>
          <w:rFonts w:ascii="Times New Roman" w:hAnsi="Times New Roman" w:cs="Times New Roman"/>
        </w:rPr>
        <w:instrText xml:space="preserve"> FORMTEXT </w:instrText>
      </w:r>
      <w:r w:rsidR="00A03354" w:rsidRPr="00FB0A33">
        <w:rPr>
          <w:rFonts w:ascii="Times New Roman" w:hAnsi="Times New Roman" w:cs="Times New Roman"/>
        </w:rPr>
      </w:r>
      <w:r w:rsidR="00A03354" w:rsidRPr="00FB0A33">
        <w:rPr>
          <w:rFonts w:ascii="Times New Roman" w:hAnsi="Times New Roman" w:cs="Times New Roman"/>
        </w:rPr>
        <w:fldChar w:fldCharType="separate"/>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rPr>
        <w:fldChar w:fldCharType="end"/>
      </w:r>
      <w:r w:rsidR="00A03354" w:rsidRPr="00FB0A33">
        <w:rPr>
          <w:rFonts w:ascii="Times New Roman" w:hAnsi="Times New Roman" w:cs="Times New Roman"/>
        </w:rPr>
        <w:fldChar w:fldCharType="begin">
          <w:ffData>
            <w:name w:val="Text39"/>
            <w:enabled/>
            <w:calcOnExit w:val="0"/>
            <w:textInput/>
          </w:ffData>
        </w:fldChar>
      </w:r>
      <w:r w:rsidR="00A03354" w:rsidRPr="00FB0A33">
        <w:rPr>
          <w:rFonts w:ascii="Times New Roman" w:hAnsi="Times New Roman" w:cs="Times New Roman"/>
        </w:rPr>
        <w:instrText xml:space="preserve"> FORMTEXT </w:instrText>
      </w:r>
      <w:r w:rsidR="00A03354" w:rsidRPr="00FB0A33">
        <w:rPr>
          <w:rFonts w:ascii="Times New Roman" w:hAnsi="Times New Roman" w:cs="Times New Roman"/>
        </w:rPr>
      </w:r>
      <w:r w:rsidR="00A03354" w:rsidRPr="00FB0A33">
        <w:rPr>
          <w:rFonts w:ascii="Times New Roman" w:hAnsi="Times New Roman" w:cs="Times New Roman"/>
        </w:rPr>
        <w:fldChar w:fldCharType="separate"/>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rPr>
        <w:fldChar w:fldCharType="end"/>
      </w:r>
    </w:p>
    <w:p w:rsidR="00C66C3C" w:rsidRPr="001E6944" w:rsidRDefault="00C66C3C" w:rsidP="00C66C3C">
      <w:pPr>
        <w:rPr>
          <w:rFonts w:ascii="Times New Roman" w:hAnsi="Times New Roman" w:cs="Times New Roman"/>
          <w:bCs/>
        </w:rPr>
      </w:pPr>
    </w:p>
    <w:p w:rsidR="00DB3A43" w:rsidRDefault="00DB3A43" w:rsidP="00C66C3C">
      <w:pPr>
        <w:rPr>
          <w:rFonts w:ascii="Times New Roman" w:hAnsi="Times New Roman" w:cs="Times New Roman"/>
          <w:bCs/>
        </w:rPr>
      </w:pPr>
      <w:r w:rsidRPr="00FB0A33">
        <w:rPr>
          <w:rFonts w:ascii="Times New Roman" w:hAnsi="Times New Roman" w:cs="Times New Roman"/>
        </w:rPr>
        <w:t>For purposes of</w:t>
      </w:r>
      <w:r w:rsidRPr="00FB0A33">
        <w:rPr>
          <w:rFonts w:ascii="Times New Roman" w:hAnsi="Times New Roman" w:cs="Times New Roman"/>
          <w:bCs/>
        </w:rPr>
        <w:t xml:space="preserve"> the Pre-K Enhancement and Expansion Funding program,</w:t>
      </w:r>
      <w:r>
        <w:rPr>
          <w:rFonts w:ascii="Times New Roman" w:hAnsi="Times New Roman" w:cs="Times New Roman"/>
          <w:bCs/>
        </w:rPr>
        <w:t xml:space="preserve"> how many </w:t>
      </w:r>
      <w:r w:rsidR="00E63B35">
        <w:rPr>
          <w:rFonts w:ascii="Times New Roman" w:hAnsi="Times New Roman" w:cs="Times New Roman"/>
          <w:bCs/>
        </w:rPr>
        <w:t xml:space="preserve">total </w:t>
      </w:r>
      <w:r w:rsidR="008716FE">
        <w:rPr>
          <w:rFonts w:ascii="Times New Roman" w:hAnsi="Times New Roman" w:cs="Times New Roman"/>
          <w:bCs/>
        </w:rPr>
        <w:t xml:space="preserve">instructional days </w:t>
      </w:r>
      <w:r w:rsidR="00884A2C">
        <w:rPr>
          <w:rFonts w:ascii="Times New Roman" w:hAnsi="Times New Roman" w:cs="Times New Roman"/>
          <w:bCs/>
        </w:rPr>
        <w:t xml:space="preserve">is the </w:t>
      </w:r>
      <w:r w:rsidR="00157F70">
        <w:rPr>
          <w:rFonts w:ascii="Times New Roman" w:hAnsi="Times New Roman" w:cs="Times New Roman"/>
          <w:bCs/>
        </w:rPr>
        <w:t>2017-18</w:t>
      </w:r>
      <w:r w:rsidR="00976B9D">
        <w:rPr>
          <w:rFonts w:ascii="Times New Roman" w:hAnsi="Times New Roman" w:cs="Times New Roman"/>
          <w:bCs/>
        </w:rPr>
        <w:t xml:space="preserve"> </w:t>
      </w:r>
      <w:r w:rsidR="00884A2C">
        <w:rPr>
          <w:rFonts w:ascii="Times New Roman" w:hAnsi="Times New Roman" w:cs="Times New Roman"/>
          <w:bCs/>
        </w:rPr>
        <w:t xml:space="preserve">pre-K </w:t>
      </w:r>
      <w:proofErr w:type="gramStart"/>
      <w:r w:rsidR="00884A2C">
        <w:rPr>
          <w:rFonts w:ascii="Times New Roman" w:hAnsi="Times New Roman" w:cs="Times New Roman"/>
          <w:bCs/>
        </w:rPr>
        <w:t>program</w:t>
      </w:r>
      <w:proofErr w:type="gramEnd"/>
      <w:r w:rsidR="00884A2C">
        <w:rPr>
          <w:rFonts w:ascii="Times New Roman" w:hAnsi="Times New Roman" w:cs="Times New Roman"/>
          <w:bCs/>
        </w:rPr>
        <w:t xml:space="preserve">? </w:t>
      </w:r>
      <w:r w:rsidR="00A03354" w:rsidRPr="00FB0A33">
        <w:rPr>
          <w:rFonts w:ascii="Times New Roman" w:hAnsi="Times New Roman" w:cs="Times New Roman"/>
        </w:rPr>
        <w:fldChar w:fldCharType="begin">
          <w:ffData>
            <w:name w:val="Text38"/>
            <w:enabled/>
            <w:calcOnExit w:val="0"/>
            <w:textInput/>
          </w:ffData>
        </w:fldChar>
      </w:r>
      <w:r w:rsidR="00A03354" w:rsidRPr="00FB0A33">
        <w:rPr>
          <w:rFonts w:ascii="Times New Roman" w:hAnsi="Times New Roman" w:cs="Times New Roman"/>
        </w:rPr>
        <w:instrText xml:space="preserve"> FORMTEXT </w:instrText>
      </w:r>
      <w:r w:rsidR="00A03354" w:rsidRPr="00FB0A33">
        <w:rPr>
          <w:rFonts w:ascii="Times New Roman" w:hAnsi="Times New Roman" w:cs="Times New Roman"/>
        </w:rPr>
      </w:r>
      <w:r w:rsidR="00A03354" w:rsidRPr="00FB0A33">
        <w:rPr>
          <w:rFonts w:ascii="Times New Roman" w:hAnsi="Times New Roman" w:cs="Times New Roman"/>
        </w:rPr>
        <w:fldChar w:fldCharType="separate"/>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rPr>
        <w:fldChar w:fldCharType="end"/>
      </w:r>
      <w:r w:rsidR="00A03354" w:rsidRPr="00FB0A33">
        <w:rPr>
          <w:rFonts w:ascii="Times New Roman" w:hAnsi="Times New Roman" w:cs="Times New Roman"/>
        </w:rPr>
        <w:fldChar w:fldCharType="begin">
          <w:ffData>
            <w:name w:val="Text39"/>
            <w:enabled/>
            <w:calcOnExit w:val="0"/>
            <w:textInput/>
          </w:ffData>
        </w:fldChar>
      </w:r>
      <w:r w:rsidR="00A03354" w:rsidRPr="00FB0A33">
        <w:rPr>
          <w:rFonts w:ascii="Times New Roman" w:hAnsi="Times New Roman" w:cs="Times New Roman"/>
        </w:rPr>
        <w:instrText xml:space="preserve"> FORMTEXT </w:instrText>
      </w:r>
      <w:r w:rsidR="00A03354" w:rsidRPr="00FB0A33">
        <w:rPr>
          <w:rFonts w:ascii="Times New Roman" w:hAnsi="Times New Roman" w:cs="Times New Roman"/>
        </w:rPr>
      </w:r>
      <w:r w:rsidR="00A03354" w:rsidRPr="00FB0A33">
        <w:rPr>
          <w:rFonts w:ascii="Times New Roman" w:hAnsi="Times New Roman" w:cs="Times New Roman"/>
        </w:rPr>
        <w:fldChar w:fldCharType="separate"/>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rPr>
        <w:fldChar w:fldCharType="end"/>
      </w:r>
      <w:r w:rsidR="00884A2C">
        <w:rPr>
          <w:rFonts w:ascii="Times New Roman" w:hAnsi="Times New Roman" w:cs="Times New Roman"/>
          <w:bCs/>
        </w:rPr>
        <w:t xml:space="preserve">   </w:t>
      </w:r>
      <w:r>
        <w:rPr>
          <w:rFonts w:ascii="Times New Roman" w:hAnsi="Times New Roman" w:cs="Times New Roman"/>
          <w:bCs/>
        </w:rPr>
        <w:t xml:space="preserve"> </w:t>
      </w:r>
    </w:p>
    <w:p w:rsidR="008C15E9" w:rsidRDefault="008C15E9" w:rsidP="00C66C3C">
      <w:pPr>
        <w:rPr>
          <w:rFonts w:ascii="Times New Roman" w:hAnsi="Times New Roman" w:cs="Times New Roman"/>
          <w:bCs/>
        </w:rPr>
      </w:pPr>
    </w:p>
    <w:p w:rsidR="008C15E9" w:rsidRDefault="008C15E9" w:rsidP="00C66C3C">
      <w:pPr>
        <w:rPr>
          <w:rFonts w:ascii="Times New Roman" w:hAnsi="Times New Roman" w:cs="Times New Roman"/>
        </w:rPr>
      </w:pPr>
      <w:r w:rsidRPr="00FB0A33">
        <w:rPr>
          <w:rFonts w:ascii="Times New Roman" w:hAnsi="Times New Roman" w:cs="Times New Roman"/>
        </w:rPr>
        <w:t>For purposes of</w:t>
      </w:r>
      <w:r w:rsidRPr="00FB0A33">
        <w:rPr>
          <w:rFonts w:ascii="Times New Roman" w:hAnsi="Times New Roman" w:cs="Times New Roman"/>
          <w:bCs/>
        </w:rPr>
        <w:t xml:space="preserve"> the Pre-K Enhancement and Expansion Funding program,</w:t>
      </w:r>
      <w:r>
        <w:rPr>
          <w:rFonts w:ascii="Times New Roman" w:hAnsi="Times New Roman" w:cs="Times New Roman"/>
          <w:bCs/>
        </w:rPr>
        <w:t xml:space="preserve"> how many </w:t>
      </w:r>
      <w:r w:rsidR="00F64619">
        <w:rPr>
          <w:rFonts w:ascii="Times New Roman" w:hAnsi="Times New Roman" w:cs="Times New Roman"/>
          <w:bCs/>
        </w:rPr>
        <w:t xml:space="preserve">total </w:t>
      </w:r>
      <w:r>
        <w:rPr>
          <w:rFonts w:ascii="Times New Roman" w:hAnsi="Times New Roman" w:cs="Times New Roman"/>
          <w:bCs/>
        </w:rPr>
        <w:t xml:space="preserve">weeks is the </w:t>
      </w:r>
      <w:r w:rsidR="00157F70">
        <w:rPr>
          <w:rFonts w:ascii="Times New Roman" w:hAnsi="Times New Roman" w:cs="Times New Roman"/>
          <w:bCs/>
        </w:rPr>
        <w:t>2017-18</w:t>
      </w:r>
      <w:r w:rsidR="004D1787">
        <w:rPr>
          <w:rFonts w:ascii="Times New Roman" w:hAnsi="Times New Roman" w:cs="Times New Roman"/>
          <w:bCs/>
        </w:rPr>
        <w:t xml:space="preserve"> </w:t>
      </w:r>
      <w:r>
        <w:rPr>
          <w:rFonts w:ascii="Times New Roman" w:hAnsi="Times New Roman" w:cs="Times New Roman"/>
          <w:bCs/>
        </w:rPr>
        <w:t xml:space="preserve">pre-K program? </w:t>
      </w:r>
      <w:r w:rsidR="00A03354" w:rsidRPr="00FB0A33">
        <w:rPr>
          <w:rFonts w:ascii="Times New Roman" w:hAnsi="Times New Roman" w:cs="Times New Roman"/>
        </w:rPr>
        <w:fldChar w:fldCharType="begin">
          <w:ffData>
            <w:name w:val="Text38"/>
            <w:enabled/>
            <w:calcOnExit w:val="0"/>
            <w:textInput/>
          </w:ffData>
        </w:fldChar>
      </w:r>
      <w:r w:rsidR="00A03354" w:rsidRPr="00FB0A33">
        <w:rPr>
          <w:rFonts w:ascii="Times New Roman" w:hAnsi="Times New Roman" w:cs="Times New Roman"/>
        </w:rPr>
        <w:instrText xml:space="preserve"> FORMTEXT </w:instrText>
      </w:r>
      <w:r w:rsidR="00A03354" w:rsidRPr="00FB0A33">
        <w:rPr>
          <w:rFonts w:ascii="Times New Roman" w:hAnsi="Times New Roman" w:cs="Times New Roman"/>
        </w:rPr>
      </w:r>
      <w:r w:rsidR="00A03354" w:rsidRPr="00FB0A33">
        <w:rPr>
          <w:rFonts w:ascii="Times New Roman" w:hAnsi="Times New Roman" w:cs="Times New Roman"/>
        </w:rPr>
        <w:fldChar w:fldCharType="separate"/>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rPr>
        <w:fldChar w:fldCharType="end"/>
      </w:r>
      <w:r w:rsidR="00A03354" w:rsidRPr="00FB0A33">
        <w:rPr>
          <w:rFonts w:ascii="Times New Roman" w:hAnsi="Times New Roman" w:cs="Times New Roman"/>
        </w:rPr>
        <w:fldChar w:fldCharType="begin">
          <w:ffData>
            <w:name w:val="Text39"/>
            <w:enabled/>
            <w:calcOnExit w:val="0"/>
            <w:textInput/>
          </w:ffData>
        </w:fldChar>
      </w:r>
      <w:r w:rsidR="00A03354" w:rsidRPr="00FB0A33">
        <w:rPr>
          <w:rFonts w:ascii="Times New Roman" w:hAnsi="Times New Roman" w:cs="Times New Roman"/>
        </w:rPr>
        <w:instrText xml:space="preserve"> FORMTEXT </w:instrText>
      </w:r>
      <w:r w:rsidR="00A03354" w:rsidRPr="00FB0A33">
        <w:rPr>
          <w:rFonts w:ascii="Times New Roman" w:hAnsi="Times New Roman" w:cs="Times New Roman"/>
        </w:rPr>
      </w:r>
      <w:r w:rsidR="00A03354" w:rsidRPr="00FB0A33">
        <w:rPr>
          <w:rFonts w:ascii="Times New Roman" w:hAnsi="Times New Roman" w:cs="Times New Roman"/>
        </w:rPr>
        <w:fldChar w:fldCharType="separate"/>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rPr>
        <w:fldChar w:fldCharType="end"/>
      </w:r>
      <w:r>
        <w:rPr>
          <w:rFonts w:ascii="Times New Roman" w:hAnsi="Times New Roman" w:cs="Times New Roman"/>
          <w:bCs/>
        </w:rPr>
        <w:t xml:space="preserve">    </w:t>
      </w:r>
    </w:p>
    <w:p w:rsidR="00DB3A43" w:rsidRDefault="00DB3A43" w:rsidP="00C66C3C">
      <w:pPr>
        <w:rPr>
          <w:rFonts w:ascii="Times New Roman" w:hAnsi="Times New Roman" w:cs="Times New Roman"/>
        </w:rPr>
      </w:pPr>
    </w:p>
    <w:p w:rsidR="00C66C3C" w:rsidRPr="00FB0A33" w:rsidRDefault="00C66C3C" w:rsidP="00C66C3C">
      <w:pPr>
        <w:rPr>
          <w:rFonts w:ascii="Times New Roman" w:hAnsi="Times New Roman" w:cs="Times New Roman"/>
          <w:bCs/>
        </w:rPr>
      </w:pPr>
      <w:r w:rsidRPr="00FB0A33">
        <w:rPr>
          <w:rFonts w:ascii="Times New Roman" w:hAnsi="Times New Roman" w:cs="Times New Roman"/>
        </w:rPr>
        <w:t>For purposes of</w:t>
      </w:r>
      <w:r w:rsidRPr="00FB0A33">
        <w:rPr>
          <w:rFonts w:ascii="Times New Roman" w:hAnsi="Times New Roman" w:cs="Times New Roman"/>
          <w:bCs/>
        </w:rPr>
        <w:t xml:space="preserve"> the Pre-K Enhancement and Expansion Funding program, </w:t>
      </w:r>
      <w:r>
        <w:rPr>
          <w:rFonts w:ascii="Times New Roman" w:hAnsi="Times New Roman" w:cs="Times New Roman"/>
          <w:bCs/>
        </w:rPr>
        <w:t xml:space="preserve">at what time </w:t>
      </w:r>
      <w:r w:rsidR="00F65A9F">
        <w:rPr>
          <w:rFonts w:ascii="Times New Roman" w:hAnsi="Times New Roman" w:cs="Times New Roman"/>
          <w:bCs/>
        </w:rPr>
        <w:t xml:space="preserve">each day </w:t>
      </w:r>
      <w:r>
        <w:rPr>
          <w:rFonts w:ascii="Times New Roman" w:hAnsi="Times New Roman" w:cs="Times New Roman"/>
          <w:bCs/>
        </w:rPr>
        <w:t>will</w:t>
      </w:r>
      <w:r w:rsidRPr="00FB0A33">
        <w:rPr>
          <w:rFonts w:ascii="Times New Roman" w:hAnsi="Times New Roman" w:cs="Times New Roman"/>
          <w:bCs/>
        </w:rPr>
        <w:t xml:space="preserve"> </w:t>
      </w:r>
      <w:r>
        <w:rPr>
          <w:rFonts w:ascii="Times New Roman" w:hAnsi="Times New Roman" w:cs="Times New Roman"/>
          <w:bCs/>
        </w:rPr>
        <w:t xml:space="preserve">the </w:t>
      </w:r>
      <w:r w:rsidRPr="00FB0A33">
        <w:rPr>
          <w:rFonts w:ascii="Times New Roman" w:hAnsi="Times New Roman" w:cs="Times New Roman"/>
          <w:bCs/>
        </w:rPr>
        <w:t xml:space="preserve">CBO </w:t>
      </w:r>
      <w:r>
        <w:rPr>
          <w:rFonts w:ascii="Times New Roman" w:hAnsi="Times New Roman" w:cs="Times New Roman"/>
          <w:bCs/>
        </w:rPr>
        <w:t xml:space="preserve">start </w:t>
      </w:r>
      <w:r w:rsidRPr="00FB0A33">
        <w:rPr>
          <w:rFonts w:ascii="Times New Roman" w:hAnsi="Times New Roman" w:cs="Times New Roman"/>
          <w:bCs/>
        </w:rPr>
        <w:t xml:space="preserve">its </w:t>
      </w:r>
      <w:r w:rsidR="00157F70">
        <w:rPr>
          <w:rFonts w:ascii="Times New Roman" w:hAnsi="Times New Roman" w:cs="Times New Roman"/>
          <w:bCs/>
        </w:rPr>
        <w:t>2017-18</w:t>
      </w:r>
      <w:r w:rsidR="008B3880">
        <w:rPr>
          <w:rFonts w:ascii="Times New Roman" w:hAnsi="Times New Roman" w:cs="Times New Roman"/>
          <w:bCs/>
        </w:rPr>
        <w:t xml:space="preserve"> </w:t>
      </w:r>
      <w:r w:rsidRPr="00FB0A33">
        <w:rPr>
          <w:rFonts w:ascii="Times New Roman" w:hAnsi="Times New Roman" w:cs="Times New Roman"/>
          <w:bCs/>
        </w:rPr>
        <w:t>pre-K program</w:t>
      </w:r>
      <w:r>
        <w:rPr>
          <w:rFonts w:ascii="Times New Roman" w:hAnsi="Times New Roman" w:cs="Times New Roman"/>
          <w:bCs/>
        </w:rPr>
        <w:t xml:space="preserve"> </w:t>
      </w:r>
      <w:r w:rsidR="00EC7D9D">
        <w:rPr>
          <w:rFonts w:ascii="Times New Roman" w:hAnsi="Times New Roman" w:cs="Times New Roman"/>
          <w:bCs/>
        </w:rPr>
        <w:t>(</w:t>
      </w:r>
      <w:r w:rsidR="00F65A9F">
        <w:rPr>
          <w:rFonts w:ascii="Times New Roman" w:hAnsi="Times New Roman" w:cs="Times New Roman"/>
          <w:bCs/>
        </w:rPr>
        <w:t xml:space="preserve">provide </w:t>
      </w:r>
      <w:r w:rsidR="006460EF">
        <w:rPr>
          <w:rFonts w:ascii="Times New Roman" w:hAnsi="Times New Roman" w:cs="Times New Roman"/>
          <w:bCs/>
        </w:rPr>
        <w:t xml:space="preserve">hour and </w:t>
      </w:r>
      <w:r w:rsidR="00EC7D9D">
        <w:rPr>
          <w:rFonts w:ascii="Times New Roman" w:hAnsi="Times New Roman" w:cs="Times New Roman"/>
          <w:bCs/>
        </w:rPr>
        <w:t>minute)</w:t>
      </w:r>
      <w:r w:rsidRPr="00FB0A33">
        <w:rPr>
          <w:rFonts w:ascii="Times New Roman" w:hAnsi="Times New Roman" w:cs="Times New Roman"/>
          <w:bCs/>
        </w:rPr>
        <w:t>?</w:t>
      </w:r>
      <w:r>
        <w:rPr>
          <w:rFonts w:ascii="Times New Roman" w:hAnsi="Times New Roman" w:cs="Times New Roman"/>
          <w:bCs/>
        </w:rPr>
        <w:t xml:space="preserve"> </w:t>
      </w:r>
      <w:r w:rsidR="00A03354" w:rsidRPr="00FB0A33">
        <w:rPr>
          <w:rFonts w:ascii="Times New Roman" w:hAnsi="Times New Roman" w:cs="Times New Roman"/>
        </w:rPr>
        <w:fldChar w:fldCharType="begin">
          <w:ffData>
            <w:name w:val="Text38"/>
            <w:enabled/>
            <w:calcOnExit w:val="0"/>
            <w:textInput/>
          </w:ffData>
        </w:fldChar>
      </w:r>
      <w:r w:rsidR="00A03354" w:rsidRPr="00FB0A33">
        <w:rPr>
          <w:rFonts w:ascii="Times New Roman" w:hAnsi="Times New Roman" w:cs="Times New Roman"/>
        </w:rPr>
        <w:instrText xml:space="preserve"> FORMTEXT </w:instrText>
      </w:r>
      <w:r w:rsidR="00A03354" w:rsidRPr="00FB0A33">
        <w:rPr>
          <w:rFonts w:ascii="Times New Roman" w:hAnsi="Times New Roman" w:cs="Times New Roman"/>
        </w:rPr>
      </w:r>
      <w:r w:rsidR="00A03354" w:rsidRPr="00FB0A33">
        <w:rPr>
          <w:rFonts w:ascii="Times New Roman" w:hAnsi="Times New Roman" w:cs="Times New Roman"/>
        </w:rPr>
        <w:fldChar w:fldCharType="separate"/>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rPr>
        <w:fldChar w:fldCharType="end"/>
      </w:r>
      <w:r w:rsidR="00A03354" w:rsidRPr="00FB0A33">
        <w:rPr>
          <w:rFonts w:ascii="Times New Roman" w:hAnsi="Times New Roman" w:cs="Times New Roman"/>
        </w:rPr>
        <w:fldChar w:fldCharType="begin">
          <w:ffData>
            <w:name w:val="Text39"/>
            <w:enabled/>
            <w:calcOnExit w:val="0"/>
            <w:textInput/>
          </w:ffData>
        </w:fldChar>
      </w:r>
      <w:r w:rsidR="00A03354" w:rsidRPr="00FB0A33">
        <w:rPr>
          <w:rFonts w:ascii="Times New Roman" w:hAnsi="Times New Roman" w:cs="Times New Roman"/>
        </w:rPr>
        <w:instrText xml:space="preserve"> FORMTEXT </w:instrText>
      </w:r>
      <w:r w:rsidR="00A03354" w:rsidRPr="00FB0A33">
        <w:rPr>
          <w:rFonts w:ascii="Times New Roman" w:hAnsi="Times New Roman" w:cs="Times New Roman"/>
        </w:rPr>
      </w:r>
      <w:r w:rsidR="00A03354" w:rsidRPr="00FB0A33">
        <w:rPr>
          <w:rFonts w:ascii="Times New Roman" w:hAnsi="Times New Roman" w:cs="Times New Roman"/>
        </w:rPr>
        <w:fldChar w:fldCharType="separate"/>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rPr>
        <w:fldChar w:fldCharType="end"/>
      </w:r>
    </w:p>
    <w:p w:rsidR="00C66C3C" w:rsidRPr="001E6944" w:rsidRDefault="00C66C3C" w:rsidP="00C66C3C">
      <w:pPr>
        <w:rPr>
          <w:rFonts w:ascii="Times New Roman" w:hAnsi="Times New Roman" w:cs="Times New Roman"/>
          <w:bCs/>
        </w:rPr>
      </w:pPr>
    </w:p>
    <w:p w:rsidR="00C66C3C" w:rsidRPr="00FB0A33" w:rsidRDefault="00C66C3C" w:rsidP="00C66C3C">
      <w:pPr>
        <w:rPr>
          <w:rFonts w:ascii="Times New Roman" w:hAnsi="Times New Roman" w:cs="Times New Roman"/>
          <w:bCs/>
        </w:rPr>
      </w:pPr>
      <w:r w:rsidRPr="00FB0A33">
        <w:rPr>
          <w:rFonts w:ascii="Times New Roman" w:hAnsi="Times New Roman" w:cs="Times New Roman"/>
        </w:rPr>
        <w:t>For purposes of</w:t>
      </w:r>
      <w:r w:rsidRPr="00FB0A33">
        <w:rPr>
          <w:rFonts w:ascii="Times New Roman" w:hAnsi="Times New Roman" w:cs="Times New Roman"/>
          <w:bCs/>
        </w:rPr>
        <w:t xml:space="preserve"> the Pre-K Enhancement and Expansion Funding program, </w:t>
      </w:r>
      <w:r>
        <w:rPr>
          <w:rFonts w:ascii="Times New Roman" w:hAnsi="Times New Roman" w:cs="Times New Roman"/>
          <w:bCs/>
        </w:rPr>
        <w:t xml:space="preserve">at what time </w:t>
      </w:r>
      <w:r w:rsidR="00F65A9F">
        <w:rPr>
          <w:rFonts w:ascii="Times New Roman" w:hAnsi="Times New Roman" w:cs="Times New Roman"/>
          <w:bCs/>
        </w:rPr>
        <w:t xml:space="preserve">each day </w:t>
      </w:r>
      <w:r>
        <w:rPr>
          <w:rFonts w:ascii="Times New Roman" w:hAnsi="Times New Roman" w:cs="Times New Roman"/>
          <w:bCs/>
        </w:rPr>
        <w:t>will</w:t>
      </w:r>
      <w:r w:rsidRPr="00FB0A33">
        <w:rPr>
          <w:rFonts w:ascii="Times New Roman" w:hAnsi="Times New Roman" w:cs="Times New Roman"/>
          <w:bCs/>
        </w:rPr>
        <w:t xml:space="preserve"> </w:t>
      </w:r>
      <w:r>
        <w:rPr>
          <w:rFonts w:ascii="Times New Roman" w:hAnsi="Times New Roman" w:cs="Times New Roman"/>
          <w:bCs/>
        </w:rPr>
        <w:t xml:space="preserve">the </w:t>
      </w:r>
      <w:r w:rsidRPr="00FB0A33">
        <w:rPr>
          <w:rFonts w:ascii="Times New Roman" w:hAnsi="Times New Roman" w:cs="Times New Roman"/>
          <w:bCs/>
        </w:rPr>
        <w:t xml:space="preserve">CBO </w:t>
      </w:r>
      <w:r>
        <w:rPr>
          <w:rFonts w:ascii="Times New Roman" w:hAnsi="Times New Roman" w:cs="Times New Roman"/>
          <w:bCs/>
        </w:rPr>
        <w:t xml:space="preserve">end </w:t>
      </w:r>
      <w:r w:rsidRPr="00FB0A33">
        <w:rPr>
          <w:rFonts w:ascii="Times New Roman" w:hAnsi="Times New Roman" w:cs="Times New Roman"/>
          <w:bCs/>
        </w:rPr>
        <w:t xml:space="preserve">its </w:t>
      </w:r>
      <w:r w:rsidR="00157F70">
        <w:rPr>
          <w:rFonts w:ascii="Times New Roman" w:hAnsi="Times New Roman" w:cs="Times New Roman"/>
          <w:bCs/>
        </w:rPr>
        <w:t>2017-18</w:t>
      </w:r>
      <w:r w:rsidR="008B3880">
        <w:rPr>
          <w:rFonts w:ascii="Times New Roman" w:hAnsi="Times New Roman" w:cs="Times New Roman"/>
          <w:bCs/>
        </w:rPr>
        <w:t xml:space="preserve"> </w:t>
      </w:r>
      <w:r w:rsidRPr="00FB0A33">
        <w:rPr>
          <w:rFonts w:ascii="Times New Roman" w:hAnsi="Times New Roman" w:cs="Times New Roman"/>
          <w:bCs/>
        </w:rPr>
        <w:t>pre-K program</w:t>
      </w:r>
      <w:r>
        <w:rPr>
          <w:rFonts w:ascii="Times New Roman" w:hAnsi="Times New Roman" w:cs="Times New Roman"/>
          <w:bCs/>
        </w:rPr>
        <w:t xml:space="preserve"> </w:t>
      </w:r>
      <w:r w:rsidR="00EC7D9D">
        <w:rPr>
          <w:rFonts w:ascii="Times New Roman" w:hAnsi="Times New Roman" w:cs="Times New Roman"/>
          <w:bCs/>
        </w:rPr>
        <w:t>(</w:t>
      </w:r>
      <w:r w:rsidR="00F65A9F">
        <w:rPr>
          <w:rFonts w:ascii="Times New Roman" w:hAnsi="Times New Roman" w:cs="Times New Roman"/>
          <w:bCs/>
        </w:rPr>
        <w:t xml:space="preserve">provide </w:t>
      </w:r>
      <w:r w:rsidR="00EC7D9D">
        <w:rPr>
          <w:rFonts w:ascii="Times New Roman" w:hAnsi="Times New Roman" w:cs="Times New Roman"/>
          <w:bCs/>
        </w:rPr>
        <w:t>hour</w:t>
      </w:r>
      <w:r w:rsidR="00F73D1B">
        <w:rPr>
          <w:rFonts w:ascii="Times New Roman" w:hAnsi="Times New Roman" w:cs="Times New Roman"/>
          <w:bCs/>
        </w:rPr>
        <w:t xml:space="preserve"> and </w:t>
      </w:r>
      <w:r w:rsidR="00EC7D9D">
        <w:rPr>
          <w:rFonts w:ascii="Times New Roman" w:hAnsi="Times New Roman" w:cs="Times New Roman"/>
          <w:bCs/>
        </w:rPr>
        <w:t>minute)</w:t>
      </w:r>
      <w:r w:rsidRPr="00FB0A33">
        <w:rPr>
          <w:rFonts w:ascii="Times New Roman" w:hAnsi="Times New Roman" w:cs="Times New Roman"/>
          <w:bCs/>
        </w:rPr>
        <w:t>?</w:t>
      </w:r>
      <w:r>
        <w:rPr>
          <w:rFonts w:ascii="Times New Roman" w:hAnsi="Times New Roman" w:cs="Times New Roman"/>
          <w:bCs/>
        </w:rPr>
        <w:t xml:space="preserve"> </w:t>
      </w:r>
      <w:r w:rsidR="00A03354" w:rsidRPr="00FB0A33">
        <w:rPr>
          <w:rFonts w:ascii="Times New Roman" w:hAnsi="Times New Roman" w:cs="Times New Roman"/>
        </w:rPr>
        <w:fldChar w:fldCharType="begin">
          <w:ffData>
            <w:name w:val="Text38"/>
            <w:enabled/>
            <w:calcOnExit w:val="0"/>
            <w:textInput/>
          </w:ffData>
        </w:fldChar>
      </w:r>
      <w:r w:rsidR="00A03354" w:rsidRPr="00FB0A33">
        <w:rPr>
          <w:rFonts w:ascii="Times New Roman" w:hAnsi="Times New Roman" w:cs="Times New Roman"/>
        </w:rPr>
        <w:instrText xml:space="preserve"> FORMTEXT </w:instrText>
      </w:r>
      <w:r w:rsidR="00A03354" w:rsidRPr="00FB0A33">
        <w:rPr>
          <w:rFonts w:ascii="Times New Roman" w:hAnsi="Times New Roman" w:cs="Times New Roman"/>
        </w:rPr>
      </w:r>
      <w:r w:rsidR="00A03354" w:rsidRPr="00FB0A33">
        <w:rPr>
          <w:rFonts w:ascii="Times New Roman" w:hAnsi="Times New Roman" w:cs="Times New Roman"/>
        </w:rPr>
        <w:fldChar w:fldCharType="separate"/>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rPr>
        <w:fldChar w:fldCharType="end"/>
      </w:r>
      <w:r w:rsidR="00A03354" w:rsidRPr="00FB0A33">
        <w:rPr>
          <w:rFonts w:ascii="Times New Roman" w:hAnsi="Times New Roman" w:cs="Times New Roman"/>
        </w:rPr>
        <w:fldChar w:fldCharType="begin">
          <w:ffData>
            <w:name w:val="Text39"/>
            <w:enabled/>
            <w:calcOnExit w:val="0"/>
            <w:textInput/>
          </w:ffData>
        </w:fldChar>
      </w:r>
      <w:r w:rsidR="00A03354" w:rsidRPr="00FB0A33">
        <w:rPr>
          <w:rFonts w:ascii="Times New Roman" w:hAnsi="Times New Roman" w:cs="Times New Roman"/>
        </w:rPr>
        <w:instrText xml:space="preserve"> FORMTEXT </w:instrText>
      </w:r>
      <w:r w:rsidR="00A03354" w:rsidRPr="00FB0A33">
        <w:rPr>
          <w:rFonts w:ascii="Times New Roman" w:hAnsi="Times New Roman" w:cs="Times New Roman"/>
        </w:rPr>
      </w:r>
      <w:r w:rsidR="00A03354" w:rsidRPr="00FB0A33">
        <w:rPr>
          <w:rFonts w:ascii="Times New Roman" w:hAnsi="Times New Roman" w:cs="Times New Roman"/>
        </w:rPr>
        <w:fldChar w:fldCharType="separate"/>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noProof/>
        </w:rPr>
        <w:t> </w:t>
      </w:r>
      <w:r w:rsidR="00A03354" w:rsidRPr="00FB0A33">
        <w:rPr>
          <w:rFonts w:ascii="Times New Roman" w:hAnsi="Times New Roman" w:cs="Times New Roman"/>
        </w:rPr>
        <w:fldChar w:fldCharType="end"/>
      </w:r>
    </w:p>
    <w:p w:rsidR="00F65A9F" w:rsidRDefault="00F65A9F" w:rsidP="001E6944">
      <w:pPr>
        <w:jc w:val="both"/>
        <w:rPr>
          <w:rFonts w:ascii="Times New Roman" w:hAnsi="Times New Roman" w:cs="Times New Roman"/>
          <w:b/>
          <w:i/>
        </w:rPr>
      </w:pPr>
    </w:p>
    <w:p w:rsidR="001E6944" w:rsidRDefault="001E6944" w:rsidP="001E6944">
      <w:pPr>
        <w:jc w:val="both"/>
        <w:rPr>
          <w:rFonts w:ascii="Times New Roman" w:hAnsi="Times New Roman" w:cs="Times New Roman"/>
          <w:b/>
          <w:i/>
        </w:rPr>
      </w:pPr>
      <w:r>
        <w:rPr>
          <w:rFonts w:ascii="Times New Roman" w:hAnsi="Times New Roman" w:cs="Times New Roman"/>
          <w:b/>
          <w:i/>
        </w:rPr>
        <w:t xml:space="preserve">Curriculum </w:t>
      </w:r>
      <w:r w:rsidRPr="001E6944">
        <w:rPr>
          <w:rFonts w:ascii="Times New Roman" w:hAnsi="Times New Roman" w:cs="Times New Roman"/>
          <w:b/>
          <w:i/>
        </w:rPr>
        <w:t xml:space="preserve">Information </w:t>
      </w:r>
    </w:p>
    <w:p w:rsidR="001E6944" w:rsidRDefault="001E6944" w:rsidP="001E6944">
      <w:pPr>
        <w:jc w:val="both"/>
        <w:rPr>
          <w:rFonts w:ascii="Times New Roman" w:hAnsi="Times New Roman" w:cs="Times New Roman"/>
          <w:b/>
          <w:i/>
        </w:rPr>
      </w:pPr>
    </w:p>
    <w:p w:rsidR="001E6944" w:rsidRPr="001E6944" w:rsidRDefault="001E6944" w:rsidP="001E6944">
      <w:pPr>
        <w:jc w:val="both"/>
        <w:rPr>
          <w:rFonts w:ascii="Times New Roman" w:hAnsi="Times New Roman" w:cs="Times New Roman"/>
          <w:bCs/>
        </w:rPr>
      </w:pPr>
      <w:r w:rsidRPr="001E6944">
        <w:rPr>
          <w:rFonts w:ascii="Times New Roman" w:hAnsi="Times New Roman" w:cs="Times New Roman"/>
        </w:rPr>
        <w:t xml:space="preserve">Which curriculum does the </w:t>
      </w:r>
      <w:r w:rsidR="00E25B7C">
        <w:rPr>
          <w:rFonts w:ascii="Times New Roman" w:hAnsi="Times New Roman" w:cs="Times New Roman"/>
        </w:rPr>
        <w:t>CBO</w:t>
      </w:r>
      <w:r w:rsidRPr="001E6944">
        <w:rPr>
          <w:rFonts w:ascii="Times New Roman" w:hAnsi="Times New Roman" w:cs="Times New Roman"/>
        </w:rPr>
        <w:t xml:space="preserve"> </w:t>
      </w:r>
      <w:r>
        <w:rPr>
          <w:rFonts w:ascii="Times New Roman" w:hAnsi="Times New Roman" w:cs="Times New Roman"/>
        </w:rPr>
        <w:t>current</w:t>
      </w:r>
      <w:r w:rsidR="000C38A9">
        <w:rPr>
          <w:rFonts w:ascii="Times New Roman" w:hAnsi="Times New Roman" w:cs="Times New Roman"/>
        </w:rPr>
        <w:t>ly</w:t>
      </w:r>
      <w:r>
        <w:rPr>
          <w:rFonts w:ascii="Times New Roman" w:hAnsi="Times New Roman" w:cs="Times New Roman"/>
        </w:rPr>
        <w:t xml:space="preserve"> use in its pre-K program</w:t>
      </w:r>
      <w:r w:rsidRPr="001E694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pacing w:val="-2"/>
        </w:rPr>
        <w:t>(</w:t>
      </w:r>
      <w:proofErr w:type="gramStart"/>
      <w:r>
        <w:rPr>
          <w:rFonts w:ascii="Times New Roman" w:hAnsi="Times New Roman" w:cs="Times New Roman"/>
          <w:spacing w:val="-2"/>
        </w:rPr>
        <w:t>check</w:t>
      </w:r>
      <w:proofErr w:type="gramEnd"/>
      <w:r>
        <w:rPr>
          <w:rFonts w:ascii="Times New Roman" w:hAnsi="Times New Roman" w:cs="Times New Roman"/>
          <w:spacing w:val="-2"/>
        </w:rPr>
        <w:t xml:space="preserve"> all that apply)</w:t>
      </w:r>
      <w:r w:rsidRPr="001E6944">
        <w:rPr>
          <w:rFonts w:ascii="Times New Roman" w:hAnsi="Times New Roman" w:cs="Times New Roman"/>
        </w:rPr>
        <w:t xml:space="preserve">  </w:t>
      </w:r>
    </w:p>
    <w:p w:rsidR="001E6944" w:rsidRDefault="001E6944" w:rsidP="001E6944">
      <w:pPr>
        <w:rPr>
          <w:rFonts w:ascii="Times New Roman" w:hAnsi="Times New Roman" w:cs="Times New Roman"/>
          <w:bCs/>
        </w:rPr>
      </w:pPr>
    </w:p>
    <w:p w:rsidR="001E6944" w:rsidRDefault="001E6944" w:rsidP="001E6944">
      <w:pPr>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Creative Curriculum</w:t>
      </w:r>
      <w:r w:rsidR="005A0BDB" w:rsidRPr="00485078">
        <w:rPr>
          <w:rFonts w:ascii="Times New Roman" w:hAnsi="Times New Roman" w:cs="Times New Roman"/>
          <w:vertAlign w:val="superscript"/>
        </w:rPr>
        <w:t>®</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proofErr w:type="spellStart"/>
      <w:r>
        <w:rPr>
          <w:rFonts w:ascii="Times New Roman" w:hAnsi="Times New Roman" w:cs="Times New Roman"/>
          <w:bCs/>
        </w:rPr>
        <w:t>HighScope</w:t>
      </w:r>
      <w:proofErr w:type="spellEnd"/>
      <w:r w:rsidR="005A0BDB" w:rsidRPr="00485078">
        <w:rPr>
          <w:rFonts w:ascii="Times New Roman" w:hAnsi="Times New Roman" w:cs="Times New Roman"/>
          <w:vertAlign w:val="superscript"/>
        </w:rPr>
        <w:t>®</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Core Knowledge</w:t>
      </w:r>
      <w:r w:rsidR="005A0BDB" w:rsidRPr="00485078">
        <w:rPr>
          <w:rFonts w:ascii="Times New Roman" w:hAnsi="Times New Roman" w:cs="Times New Roman"/>
          <w:vertAlign w:val="superscript"/>
        </w:rPr>
        <w:t>®</w:t>
      </w:r>
      <w:r w:rsidRPr="00E0621A">
        <w:rPr>
          <w:rFonts w:ascii="Times New Roman" w:hAnsi="Times New Roman" w:cs="Times New Roman"/>
          <w:bCs/>
        </w:rPr>
        <w:t xml:space="preserve">    </w:t>
      </w:r>
    </w:p>
    <w:p w:rsidR="001E6944" w:rsidRDefault="001E6944" w:rsidP="001E6944">
      <w:pPr>
        <w:rPr>
          <w:rFonts w:ascii="Times New Roman" w:hAnsi="Times New Roman" w:cs="Times New Roman"/>
          <w:bCs/>
        </w:rPr>
      </w:pPr>
    </w:p>
    <w:p w:rsidR="001E6944" w:rsidRDefault="001E6944" w:rsidP="001E6944">
      <w:pPr>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Opening the World of Learning</w:t>
      </w:r>
      <w:r w:rsidR="005A0BDB" w:rsidRPr="00485078">
        <w:rPr>
          <w:rFonts w:ascii="Times New Roman" w:hAnsi="Times New Roman" w:cs="Times New Roman"/>
          <w:vertAlign w:val="superscript"/>
        </w:rPr>
        <w:t>®</w:t>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Houghton Mifflin Pre-K</w:t>
      </w:r>
      <w:r w:rsidR="005A0BDB" w:rsidRPr="00485078">
        <w:rPr>
          <w:rFonts w:ascii="Times New Roman" w:hAnsi="Times New Roman" w:cs="Times New Roman"/>
          <w:vertAlign w:val="superscript"/>
        </w:rPr>
        <w:t>®</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Fro</w:t>
      </w:r>
      <w:r w:rsidR="00804D73">
        <w:rPr>
          <w:rFonts w:ascii="Times New Roman" w:hAnsi="Times New Roman" w:cs="Times New Roman"/>
          <w:bCs/>
        </w:rPr>
        <w:t>g</w:t>
      </w:r>
      <w:r>
        <w:rPr>
          <w:rFonts w:ascii="Times New Roman" w:hAnsi="Times New Roman" w:cs="Times New Roman"/>
          <w:bCs/>
        </w:rPr>
        <w:t xml:space="preserve"> Street</w:t>
      </w:r>
      <w:r w:rsidR="005A0BDB" w:rsidRPr="00485078">
        <w:rPr>
          <w:rFonts w:ascii="Times New Roman" w:hAnsi="Times New Roman" w:cs="Times New Roman"/>
          <w:vertAlign w:val="superscript"/>
        </w:rPr>
        <w:t>®</w:t>
      </w:r>
    </w:p>
    <w:p w:rsidR="001E6944" w:rsidRDefault="001E6944" w:rsidP="001E6944">
      <w:pPr>
        <w:rPr>
          <w:rFonts w:ascii="Times New Roman" w:hAnsi="Times New Roman" w:cs="Times New Roman"/>
          <w:bCs/>
        </w:rPr>
      </w:pPr>
    </w:p>
    <w:p w:rsidR="001E6944" w:rsidRPr="00E0621A" w:rsidRDefault="001E6944" w:rsidP="001E6944">
      <w:pPr>
        <w:rPr>
          <w:rFonts w:ascii="Times New Roman" w:hAnsi="Times New Roman" w:cs="Times New Roman"/>
          <w:spacing w:val="-2"/>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Pr>
          <w:rFonts w:ascii="Times New Roman" w:hAnsi="Times New Roman" w:cs="Times New Roman"/>
          <w:bCs/>
        </w:rPr>
        <w:t xml:space="preserve"> Montessori</w:t>
      </w:r>
      <w:r w:rsidR="005A0BDB" w:rsidRPr="00485078">
        <w:rPr>
          <w:rFonts w:ascii="Times New Roman" w:hAnsi="Times New Roman" w:cs="Times New Roman"/>
          <w:vertAlign w:val="superscript"/>
        </w:rPr>
        <w: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 xml:space="preserve">Other (please </w:t>
      </w:r>
      <w:r w:rsidR="000C38A9">
        <w:rPr>
          <w:rFonts w:ascii="Times New Roman" w:hAnsi="Times New Roman" w:cs="Times New Roman"/>
          <w:bCs/>
        </w:rPr>
        <w:t>specify</w:t>
      </w:r>
      <w:r>
        <w:rPr>
          <w:rFonts w:ascii="Times New Roman" w:hAnsi="Times New Roman" w:cs="Times New Roman"/>
          <w:bCs/>
        </w:rPr>
        <w:t>)</w:t>
      </w:r>
      <w:r w:rsidRPr="001E6944">
        <w:rPr>
          <w:rFonts w:ascii="Times New Roman" w:hAnsi="Times New Roman" w:cs="Times New Roman"/>
        </w:rPr>
        <w:t xml:space="preserve">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r w:rsidRPr="001E6944">
        <w:rPr>
          <w:rFonts w:ascii="Times New Roman" w:hAnsi="Times New Roman" w:cs="Times New Roman"/>
        </w:rPr>
        <w:fldChar w:fldCharType="begin">
          <w:ffData>
            <w:name w:val="Text66"/>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r w:rsidRPr="001E6944">
        <w:rPr>
          <w:rFonts w:ascii="Times New Roman" w:hAnsi="Times New Roman" w:cs="Times New Roman"/>
        </w:rPr>
        <w:fldChar w:fldCharType="begin">
          <w:ffData>
            <w:name w:val="Text6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r>
        <w:rPr>
          <w:rFonts w:ascii="Times New Roman" w:hAnsi="Times New Roman" w:cs="Times New Roman"/>
          <w:bCs/>
        </w:rPr>
        <w:t xml:space="preserve">  </w:t>
      </w:r>
      <w:r w:rsidRPr="00E0621A">
        <w:rPr>
          <w:rFonts w:ascii="Times New Roman" w:hAnsi="Times New Roman" w:cs="Times New Roman"/>
          <w:bCs/>
        </w:rPr>
        <w:t xml:space="preserve">  </w:t>
      </w:r>
    </w:p>
    <w:p w:rsidR="001E6944" w:rsidRDefault="001E6944" w:rsidP="001E6944">
      <w:pPr>
        <w:rPr>
          <w:rFonts w:ascii="Times New Roman" w:hAnsi="Times New Roman" w:cs="Times New Roman"/>
          <w:bCs/>
        </w:rPr>
      </w:pPr>
    </w:p>
    <w:p w:rsidR="0064438D" w:rsidRDefault="00BF0393" w:rsidP="001E6944">
      <w:pPr>
        <w:rPr>
          <w:rFonts w:ascii="Times New Roman" w:hAnsi="Times New Roman" w:cs="Times New Roman"/>
        </w:rPr>
      </w:pPr>
      <w:r>
        <w:rPr>
          <w:rFonts w:ascii="Times New Roman" w:hAnsi="Times New Roman" w:cs="Times New Roman"/>
        </w:rPr>
        <w:lastRenderedPageBreak/>
        <w:t>D</w:t>
      </w:r>
      <w:r w:rsidR="0064438D">
        <w:rPr>
          <w:rFonts w:ascii="Times New Roman" w:hAnsi="Times New Roman" w:cs="Times New Roman"/>
        </w:rPr>
        <w:t xml:space="preserve">escribe in detail how the </w:t>
      </w:r>
      <w:r w:rsidR="00E25B7C">
        <w:rPr>
          <w:rFonts w:ascii="Times New Roman" w:hAnsi="Times New Roman" w:cs="Times New Roman"/>
        </w:rPr>
        <w:t>CBO</w:t>
      </w:r>
      <w:r w:rsidR="0064438D">
        <w:rPr>
          <w:rFonts w:ascii="Times New Roman" w:hAnsi="Times New Roman" w:cs="Times New Roman"/>
        </w:rPr>
        <w:t xml:space="preserve"> </w:t>
      </w:r>
      <w:r w:rsidR="00CD7560">
        <w:rPr>
          <w:rFonts w:ascii="Times New Roman" w:hAnsi="Times New Roman" w:cs="Times New Roman"/>
        </w:rPr>
        <w:t xml:space="preserve">selected its pre-K curriculum. </w:t>
      </w:r>
      <w:r w:rsidR="0064438D" w:rsidRPr="001E6944">
        <w:rPr>
          <w:rFonts w:ascii="Times New Roman" w:hAnsi="Times New Roman" w:cs="Times New Roman"/>
        </w:rPr>
        <w:fldChar w:fldCharType="begin">
          <w:ffData>
            <w:name w:val="Text5"/>
            <w:enabled/>
            <w:calcOnExit w:val="0"/>
            <w:textInput/>
          </w:ffData>
        </w:fldChar>
      </w:r>
      <w:r w:rsidR="0064438D" w:rsidRPr="001E6944">
        <w:rPr>
          <w:rFonts w:ascii="Times New Roman" w:hAnsi="Times New Roman" w:cs="Times New Roman"/>
        </w:rPr>
        <w:instrText xml:space="preserve"> FORMTEXT </w:instrText>
      </w:r>
      <w:r w:rsidR="0064438D" w:rsidRPr="001E6944">
        <w:rPr>
          <w:rFonts w:ascii="Times New Roman" w:hAnsi="Times New Roman" w:cs="Times New Roman"/>
        </w:rPr>
      </w:r>
      <w:r w:rsidR="0064438D" w:rsidRPr="001E6944">
        <w:rPr>
          <w:rFonts w:ascii="Times New Roman" w:hAnsi="Times New Roman" w:cs="Times New Roman"/>
        </w:rPr>
        <w:fldChar w:fldCharType="separate"/>
      </w:r>
      <w:r w:rsidR="0064438D" w:rsidRPr="001E6944">
        <w:rPr>
          <w:rFonts w:ascii="Times New Roman" w:hAnsi="Times New Roman" w:cs="Times New Roman"/>
          <w:noProof/>
        </w:rPr>
        <w:t> </w:t>
      </w:r>
      <w:r w:rsidR="0064438D" w:rsidRPr="001E6944">
        <w:rPr>
          <w:rFonts w:ascii="Times New Roman" w:hAnsi="Times New Roman" w:cs="Times New Roman"/>
          <w:noProof/>
        </w:rPr>
        <w:t> </w:t>
      </w:r>
      <w:r w:rsidR="0064438D" w:rsidRPr="001E6944">
        <w:rPr>
          <w:rFonts w:ascii="Times New Roman" w:hAnsi="Times New Roman" w:cs="Times New Roman"/>
          <w:noProof/>
        </w:rPr>
        <w:t> </w:t>
      </w:r>
      <w:r w:rsidR="0064438D" w:rsidRPr="001E6944">
        <w:rPr>
          <w:rFonts w:ascii="Times New Roman" w:hAnsi="Times New Roman" w:cs="Times New Roman"/>
          <w:noProof/>
        </w:rPr>
        <w:t> </w:t>
      </w:r>
      <w:r w:rsidR="0064438D" w:rsidRPr="001E6944">
        <w:rPr>
          <w:rFonts w:ascii="Times New Roman" w:hAnsi="Times New Roman" w:cs="Times New Roman"/>
          <w:noProof/>
        </w:rPr>
        <w:t> </w:t>
      </w:r>
      <w:r w:rsidR="0064438D" w:rsidRPr="001E6944">
        <w:rPr>
          <w:rFonts w:ascii="Times New Roman" w:hAnsi="Times New Roman" w:cs="Times New Roman"/>
        </w:rPr>
        <w:fldChar w:fldCharType="end"/>
      </w:r>
      <w:r w:rsidR="0064438D" w:rsidRPr="001E6944">
        <w:rPr>
          <w:rFonts w:ascii="Times New Roman" w:hAnsi="Times New Roman" w:cs="Times New Roman"/>
        </w:rPr>
        <w:fldChar w:fldCharType="begin">
          <w:ffData>
            <w:name w:val="Text66"/>
            <w:enabled/>
            <w:calcOnExit w:val="0"/>
            <w:textInput/>
          </w:ffData>
        </w:fldChar>
      </w:r>
      <w:r w:rsidR="0064438D" w:rsidRPr="001E6944">
        <w:rPr>
          <w:rFonts w:ascii="Times New Roman" w:hAnsi="Times New Roman" w:cs="Times New Roman"/>
        </w:rPr>
        <w:instrText xml:space="preserve"> FORMTEXT </w:instrText>
      </w:r>
      <w:r w:rsidR="0064438D" w:rsidRPr="001E6944">
        <w:rPr>
          <w:rFonts w:ascii="Times New Roman" w:hAnsi="Times New Roman" w:cs="Times New Roman"/>
        </w:rPr>
      </w:r>
      <w:r w:rsidR="0064438D" w:rsidRPr="001E6944">
        <w:rPr>
          <w:rFonts w:ascii="Times New Roman" w:hAnsi="Times New Roman" w:cs="Times New Roman"/>
        </w:rPr>
        <w:fldChar w:fldCharType="separate"/>
      </w:r>
      <w:r w:rsidR="0064438D" w:rsidRPr="001E6944">
        <w:rPr>
          <w:rFonts w:ascii="Times New Roman" w:hAnsi="Times New Roman" w:cs="Times New Roman"/>
          <w:noProof/>
        </w:rPr>
        <w:t> </w:t>
      </w:r>
      <w:r w:rsidR="0064438D" w:rsidRPr="001E6944">
        <w:rPr>
          <w:rFonts w:ascii="Times New Roman" w:hAnsi="Times New Roman" w:cs="Times New Roman"/>
          <w:noProof/>
        </w:rPr>
        <w:t> </w:t>
      </w:r>
      <w:r w:rsidR="0064438D" w:rsidRPr="001E6944">
        <w:rPr>
          <w:rFonts w:ascii="Times New Roman" w:hAnsi="Times New Roman" w:cs="Times New Roman"/>
          <w:noProof/>
        </w:rPr>
        <w:t> </w:t>
      </w:r>
      <w:r w:rsidR="0064438D" w:rsidRPr="001E6944">
        <w:rPr>
          <w:rFonts w:ascii="Times New Roman" w:hAnsi="Times New Roman" w:cs="Times New Roman"/>
          <w:noProof/>
        </w:rPr>
        <w:t> </w:t>
      </w:r>
      <w:r w:rsidR="0064438D" w:rsidRPr="001E6944">
        <w:rPr>
          <w:rFonts w:ascii="Times New Roman" w:hAnsi="Times New Roman" w:cs="Times New Roman"/>
          <w:noProof/>
        </w:rPr>
        <w:t> </w:t>
      </w:r>
      <w:r w:rsidR="0064438D" w:rsidRPr="001E6944">
        <w:rPr>
          <w:rFonts w:ascii="Times New Roman" w:hAnsi="Times New Roman" w:cs="Times New Roman"/>
        </w:rPr>
        <w:fldChar w:fldCharType="end"/>
      </w:r>
      <w:r w:rsidR="0064438D" w:rsidRPr="001E6944">
        <w:rPr>
          <w:rFonts w:ascii="Times New Roman" w:hAnsi="Times New Roman" w:cs="Times New Roman"/>
        </w:rPr>
        <w:fldChar w:fldCharType="begin">
          <w:ffData>
            <w:name w:val="Text65"/>
            <w:enabled/>
            <w:calcOnExit w:val="0"/>
            <w:textInput/>
          </w:ffData>
        </w:fldChar>
      </w:r>
      <w:r w:rsidR="0064438D" w:rsidRPr="001E6944">
        <w:rPr>
          <w:rFonts w:ascii="Times New Roman" w:hAnsi="Times New Roman" w:cs="Times New Roman"/>
        </w:rPr>
        <w:instrText xml:space="preserve"> FORMTEXT </w:instrText>
      </w:r>
      <w:r w:rsidR="0064438D" w:rsidRPr="001E6944">
        <w:rPr>
          <w:rFonts w:ascii="Times New Roman" w:hAnsi="Times New Roman" w:cs="Times New Roman"/>
        </w:rPr>
      </w:r>
      <w:r w:rsidR="0064438D" w:rsidRPr="001E6944">
        <w:rPr>
          <w:rFonts w:ascii="Times New Roman" w:hAnsi="Times New Roman" w:cs="Times New Roman"/>
        </w:rPr>
        <w:fldChar w:fldCharType="separate"/>
      </w:r>
      <w:r w:rsidR="0064438D" w:rsidRPr="001E6944">
        <w:rPr>
          <w:rFonts w:ascii="Times New Roman" w:hAnsi="Times New Roman" w:cs="Times New Roman"/>
          <w:noProof/>
        </w:rPr>
        <w:t> </w:t>
      </w:r>
      <w:r w:rsidR="0064438D" w:rsidRPr="001E6944">
        <w:rPr>
          <w:rFonts w:ascii="Times New Roman" w:hAnsi="Times New Roman" w:cs="Times New Roman"/>
          <w:noProof/>
        </w:rPr>
        <w:t> </w:t>
      </w:r>
      <w:r w:rsidR="0064438D" w:rsidRPr="001E6944">
        <w:rPr>
          <w:rFonts w:ascii="Times New Roman" w:hAnsi="Times New Roman" w:cs="Times New Roman"/>
          <w:noProof/>
        </w:rPr>
        <w:t> </w:t>
      </w:r>
      <w:r w:rsidR="0064438D" w:rsidRPr="001E6944">
        <w:rPr>
          <w:rFonts w:ascii="Times New Roman" w:hAnsi="Times New Roman" w:cs="Times New Roman"/>
          <w:noProof/>
        </w:rPr>
        <w:t> </w:t>
      </w:r>
      <w:r w:rsidR="0064438D" w:rsidRPr="001E6944">
        <w:rPr>
          <w:rFonts w:ascii="Times New Roman" w:hAnsi="Times New Roman" w:cs="Times New Roman"/>
          <w:noProof/>
        </w:rPr>
        <w:t> </w:t>
      </w:r>
      <w:r w:rsidR="0064438D" w:rsidRPr="001E6944">
        <w:rPr>
          <w:rFonts w:ascii="Times New Roman" w:hAnsi="Times New Roman" w:cs="Times New Roman"/>
        </w:rPr>
        <w:fldChar w:fldCharType="end"/>
      </w:r>
      <w:r w:rsidR="0064438D">
        <w:rPr>
          <w:rFonts w:ascii="Times New Roman" w:hAnsi="Times New Roman" w:cs="Times New Roman"/>
        </w:rPr>
        <w:t xml:space="preserve">  </w:t>
      </w:r>
    </w:p>
    <w:p w:rsidR="0064438D" w:rsidRDefault="0064438D" w:rsidP="001E6944">
      <w:pPr>
        <w:rPr>
          <w:rFonts w:ascii="Times New Roman" w:hAnsi="Times New Roman" w:cs="Times New Roman"/>
        </w:rPr>
      </w:pPr>
    </w:p>
    <w:p w:rsidR="000C38A9" w:rsidRDefault="000C38A9" w:rsidP="001E6944">
      <w:pPr>
        <w:rPr>
          <w:rFonts w:ascii="Times New Roman" w:hAnsi="Times New Roman" w:cs="Times New Roman"/>
        </w:rPr>
      </w:pPr>
      <w:r w:rsidRPr="000C38A9">
        <w:rPr>
          <w:rFonts w:ascii="Times New Roman" w:hAnsi="Times New Roman" w:cs="Times New Roman"/>
        </w:rPr>
        <w:t>Does the pre-K program</w:t>
      </w:r>
      <w:r>
        <w:rPr>
          <w:rFonts w:ascii="Times New Roman" w:hAnsi="Times New Roman" w:cs="Times New Roman"/>
        </w:rPr>
        <w:t xml:space="preserve"> currently utilize child assessment tools that are aligned with the curriculum selected by the program?</w:t>
      </w:r>
      <w:r w:rsidR="00A70487">
        <w:rPr>
          <w:rFonts w:ascii="Times New Roman" w:hAnsi="Times New Roman" w:cs="Times New Roman"/>
        </w:rPr>
        <w:t xml:space="preserve"> </w:t>
      </w:r>
      <w:r w:rsidR="00A70487" w:rsidRPr="0027417C">
        <w:rPr>
          <w:rFonts w:ascii="Times New Roman" w:hAnsi="Times New Roman" w:cs="Times New Roman"/>
          <w:spacing w:val="-2"/>
        </w:rPr>
        <w:t>(</w:t>
      </w:r>
      <w:proofErr w:type="gramStart"/>
      <w:r w:rsidR="00A70487" w:rsidRPr="0027417C">
        <w:rPr>
          <w:rFonts w:ascii="Times New Roman" w:hAnsi="Times New Roman" w:cs="Times New Roman"/>
          <w:spacing w:val="-2"/>
        </w:rPr>
        <w:t>check</w:t>
      </w:r>
      <w:proofErr w:type="gramEnd"/>
      <w:r w:rsidR="00A70487" w:rsidRPr="0027417C">
        <w:rPr>
          <w:rFonts w:ascii="Times New Roman" w:hAnsi="Times New Roman" w:cs="Times New Roman"/>
          <w:spacing w:val="-2"/>
        </w:rPr>
        <w:t xml:space="preserve"> one)</w:t>
      </w:r>
    </w:p>
    <w:p w:rsidR="000C38A9" w:rsidRDefault="000C38A9" w:rsidP="001E6944">
      <w:pPr>
        <w:rPr>
          <w:rFonts w:ascii="Times New Roman" w:hAnsi="Times New Roman" w:cs="Times New Roman"/>
        </w:rPr>
      </w:pPr>
    </w:p>
    <w:p w:rsidR="000C38A9" w:rsidRDefault="000C38A9" w:rsidP="000C38A9">
      <w:pPr>
        <w:jc w:val="both"/>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Yes</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No</w:t>
      </w:r>
    </w:p>
    <w:p w:rsidR="000C38A9" w:rsidRPr="000C38A9" w:rsidRDefault="000C38A9" w:rsidP="001E6944">
      <w:pPr>
        <w:rPr>
          <w:rFonts w:ascii="Times New Roman" w:hAnsi="Times New Roman" w:cs="Times New Roman"/>
        </w:rPr>
      </w:pPr>
      <w:r>
        <w:rPr>
          <w:rFonts w:ascii="Times New Roman" w:hAnsi="Times New Roman" w:cs="Times New Roman"/>
        </w:rPr>
        <w:t xml:space="preserve"> </w:t>
      </w:r>
      <w:r w:rsidRPr="000C38A9">
        <w:rPr>
          <w:rFonts w:ascii="Times New Roman" w:hAnsi="Times New Roman" w:cs="Times New Roman"/>
        </w:rPr>
        <w:t xml:space="preserve"> </w:t>
      </w:r>
    </w:p>
    <w:p w:rsidR="00EC7EBA" w:rsidRPr="00EC7EBA" w:rsidRDefault="006B6FB3" w:rsidP="001E6944">
      <w:pPr>
        <w:rPr>
          <w:rFonts w:ascii="Times New Roman" w:hAnsi="Times New Roman" w:cs="Times New Roman"/>
        </w:rPr>
      </w:pPr>
      <w:r>
        <w:rPr>
          <w:rFonts w:ascii="Times New Roman" w:hAnsi="Times New Roman" w:cs="Times New Roman"/>
        </w:rPr>
        <w:t>If yes, h</w:t>
      </w:r>
      <w:r w:rsidR="00EC7EBA">
        <w:rPr>
          <w:rFonts w:ascii="Times New Roman" w:hAnsi="Times New Roman" w:cs="Times New Roman"/>
        </w:rPr>
        <w:t xml:space="preserve">ow many times </w:t>
      </w:r>
      <w:r w:rsidR="00E25B7C">
        <w:rPr>
          <w:rFonts w:ascii="Times New Roman" w:hAnsi="Times New Roman" w:cs="Times New Roman"/>
        </w:rPr>
        <w:t xml:space="preserve">during the program year </w:t>
      </w:r>
      <w:r w:rsidR="00EC7EBA">
        <w:rPr>
          <w:rFonts w:ascii="Times New Roman" w:hAnsi="Times New Roman" w:cs="Times New Roman"/>
        </w:rPr>
        <w:t>are children assessed</w:t>
      </w:r>
      <w:r w:rsidR="00CD7560">
        <w:rPr>
          <w:rFonts w:ascii="Times New Roman" w:hAnsi="Times New Roman" w:cs="Times New Roman"/>
        </w:rPr>
        <w:t xml:space="preserve">? </w:t>
      </w:r>
      <w:r w:rsidR="00EC7EBA" w:rsidRPr="001E6944">
        <w:rPr>
          <w:rFonts w:ascii="Times New Roman" w:hAnsi="Times New Roman" w:cs="Times New Roman"/>
        </w:rPr>
        <w:fldChar w:fldCharType="begin">
          <w:ffData>
            <w:name w:val="Text5"/>
            <w:enabled/>
            <w:calcOnExit w:val="0"/>
            <w:textInput/>
          </w:ffData>
        </w:fldChar>
      </w:r>
      <w:r w:rsidR="00EC7EBA" w:rsidRPr="001E6944">
        <w:rPr>
          <w:rFonts w:ascii="Times New Roman" w:hAnsi="Times New Roman" w:cs="Times New Roman"/>
        </w:rPr>
        <w:instrText xml:space="preserve"> FORMTEXT </w:instrText>
      </w:r>
      <w:r w:rsidR="00EC7EBA" w:rsidRPr="001E6944">
        <w:rPr>
          <w:rFonts w:ascii="Times New Roman" w:hAnsi="Times New Roman" w:cs="Times New Roman"/>
        </w:rPr>
      </w:r>
      <w:r w:rsidR="00EC7EBA" w:rsidRPr="001E6944">
        <w:rPr>
          <w:rFonts w:ascii="Times New Roman" w:hAnsi="Times New Roman" w:cs="Times New Roman"/>
        </w:rPr>
        <w:fldChar w:fldCharType="separate"/>
      </w:r>
      <w:r w:rsidR="00EC7EBA" w:rsidRPr="001E6944">
        <w:rPr>
          <w:rFonts w:ascii="Times New Roman" w:hAnsi="Times New Roman" w:cs="Times New Roman"/>
          <w:noProof/>
        </w:rPr>
        <w:t> </w:t>
      </w:r>
      <w:r w:rsidR="00EC7EBA" w:rsidRPr="001E6944">
        <w:rPr>
          <w:rFonts w:ascii="Times New Roman" w:hAnsi="Times New Roman" w:cs="Times New Roman"/>
          <w:noProof/>
        </w:rPr>
        <w:t> </w:t>
      </w:r>
      <w:r w:rsidR="00EC7EBA" w:rsidRPr="001E6944">
        <w:rPr>
          <w:rFonts w:ascii="Times New Roman" w:hAnsi="Times New Roman" w:cs="Times New Roman"/>
          <w:noProof/>
        </w:rPr>
        <w:t> </w:t>
      </w:r>
      <w:r w:rsidR="00EC7EBA" w:rsidRPr="001E6944">
        <w:rPr>
          <w:rFonts w:ascii="Times New Roman" w:hAnsi="Times New Roman" w:cs="Times New Roman"/>
          <w:noProof/>
        </w:rPr>
        <w:t> </w:t>
      </w:r>
      <w:r w:rsidR="00EC7EBA" w:rsidRPr="001E6944">
        <w:rPr>
          <w:rFonts w:ascii="Times New Roman" w:hAnsi="Times New Roman" w:cs="Times New Roman"/>
          <w:noProof/>
        </w:rPr>
        <w:t> </w:t>
      </w:r>
      <w:r w:rsidR="00EC7EBA" w:rsidRPr="001E6944">
        <w:rPr>
          <w:rFonts w:ascii="Times New Roman" w:hAnsi="Times New Roman" w:cs="Times New Roman"/>
        </w:rPr>
        <w:fldChar w:fldCharType="end"/>
      </w:r>
      <w:r w:rsidR="00EC7EBA" w:rsidRPr="001E6944">
        <w:rPr>
          <w:rFonts w:ascii="Times New Roman" w:hAnsi="Times New Roman" w:cs="Times New Roman"/>
        </w:rPr>
        <w:fldChar w:fldCharType="begin">
          <w:ffData>
            <w:name w:val="Text66"/>
            <w:enabled/>
            <w:calcOnExit w:val="0"/>
            <w:textInput/>
          </w:ffData>
        </w:fldChar>
      </w:r>
      <w:r w:rsidR="00EC7EBA" w:rsidRPr="001E6944">
        <w:rPr>
          <w:rFonts w:ascii="Times New Roman" w:hAnsi="Times New Roman" w:cs="Times New Roman"/>
        </w:rPr>
        <w:instrText xml:space="preserve"> FORMTEXT </w:instrText>
      </w:r>
      <w:r w:rsidR="00EC7EBA" w:rsidRPr="001E6944">
        <w:rPr>
          <w:rFonts w:ascii="Times New Roman" w:hAnsi="Times New Roman" w:cs="Times New Roman"/>
        </w:rPr>
      </w:r>
      <w:r w:rsidR="00EC7EBA" w:rsidRPr="001E6944">
        <w:rPr>
          <w:rFonts w:ascii="Times New Roman" w:hAnsi="Times New Roman" w:cs="Times New Roman"/>
        </w:rPr>
        <w:fldChar w:fldCharType="separate"/>
      </w:r>
      <w:r w:rsidR="00EC7EBA" w:rsidRPr="001E6944">
        <w:rPr>
          <w:rFonts w:ascii="Times New Roman" w:hAnsi="Times New Roman" w:cs="Times New Roman"/>
          <w:noProof/>
        </w:rPr>
        <w:t> </w:t>
      </w:r>
      <w:r w:rsidR="00EC7EBA" w:rsidRPr="001E6944">
        <w:rPr>
          <w:rFonts w:ascii="Times New Roman" w:hAnsi="Times New Roman" w:cs="Times New Roman"/>
          <w:noProof/>
        </w:rPr>
        <w:t> </w:t>
      </w:r>
      <w:r w:rsidR="00EC7EBA" w:rsidRPr="001E6944">
        <w:rPr>
          <w:rFonts w:ascii="Times New Roman" w:hAnsi="Times New Roman" w:cs="Times New Roman"/>
          <w:noProof/>
        </w:rPr>
        <w:t> </w:t>
      </w:r>
      <w:r w:rsidR="00EC7EBA" w:rsidRPr="001E6944">
        <w:rPr>
          <w:rFonts w:ascii="Times New Roman" w:hAnsi="Times New Roman" w:cs="Times New Roman"/>
          <w:noProof/>
        </w:rPr>
        <w:t> </w:t>
      </w:r>
      <w:r w:rsidR="00EC7EBA" w:rsidRPr="001E6944">
        <w:rPr>
          <w:rFonts w:ascii="Times New Roman" w:hAnsi="Times New Roman" w:cs="Times New Roman"/>
          <w:noProof/>
        </w:rPr>
        <w:t> </w:t>
      </w:r>
      <w:r w:rsidR="00EC7EBA" w:rsidRPr="001E6944">
        <w:rPr>
          <w:rFonts w:ascii="Times New Roman" w:hAnsi="Times New Roman" w:cs="Times New Roman"/>
        </w:rPr>
        <w:fldChar w:fldCharType="end"/>
      </w:r>
      <w:r w:rsidR="00EC7EBA">
        <w:rPr>
          <w:rFonts w:ascii="Times New Roman" w:hAnsi="Times New Roman" w:cs="Times New Roman"/>
        </w:rPr>
        <w:t xml:space="preserve">     </w:t>
      </w:r>
    </w:p>
    <w:p w:rsidR="00CC530C" w:rsidRPr="00CC530C" w:rsidRDefault="00CC530C" w:rsidP="001E6944">
      <w:pPr>
        <w:rPr>
          <w:rFonts w:ascii="Times New Roman" w:hAnsi="Times New Roman" w:cs="Times New Roman"/>
        </w:rPr>
      </w:pPr>
      <w:r w:rsidRPr="00CC530C">
        <w:rPr>
          <w:rFonts w:ascii="Times New Roman" w:hAnsi="Times New Roman" w:cs="Times New Roman"/>
        </w:rPr>
        <w:t xml:space="preserve">If yes, how many times </w:t>
      </w:r>
      <w:r w:rsidR="00E25B7C" w:rsidRPr="00CC530C">
        <w:rPr>
          <w:rFonts w:ascii="Times New Roman" w:hAnsi="Times New Roman" w:cs="Times New Roman"/>
        </w:rPr>
        <w:t xml:space="preserve">during the program year </w:t>
      </w:r>
      <w:r w:rsidRPr="00CC530C">
        <w:rPr>
          <w:rFonts w:ascii="Times New Roman" w:hAnsi="Times New Roman" w:cs="Times New Roman"/>
        </w:rPr>
        <w:t>are child assessments shared with families?</w:t>
      </w:r>
      <w:r>
        <w:rPr>
          <w:rFonts w:ascii="Times New Roman" w:hAnsi="Times New Roman" w:cs="Times New Roman"/>
        </w:rPr>
        <w:t xml:space="preserve">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r w:rsidRPr="001E6944">
        <w:rPr>
          <w:rFonts w:ascii="Times New Roman" w:hAnsi="Times New Roman" w:cs="Times New Roman"/>
        </w:rPr>
        <w:fldChar w:fldCharType="begin">
          <w:ffData>
            <w:name w:val="Text66"/>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r w:rsidRPr="00CC530C">
        <w:rPr>
          <w:rFonts w:ascii="Times New Roman" w:hAnsi="Times New Roman" w:cs="Times New Roman"/>
        </w:rPr>
        <w:t xml:space="preserve">  </w:t>
      </w:r>
    </w:p>
    <w:p w:rsidR="00A2780C" w:rsidRDefault="00A2780C" w:rsidP="001E6944">
      <w:pPr>
        <w:rPr>
          <w:rFonts w:ascii="Times New Roman" w:hAnsi="Times New Roman" w:cs="Times New Roman"/>
        </w:rPr>
      </w:pPr>
      <w:r>
        <w:rPr>
          <w:rFonts w:ascii="Times New Roman" w:hAnsi="Times New Roman" w:cs="Times New Roman"/>
        </w:rPr>
        <w:t>Does the pre-K program provide for active play time for each pre-K child?</w:t>
      </w:r>
      <w:r w:rsidR="00A70487">
        <w:rPr>
          <w:rFonts w:ascii="Times New Roman" w:hAnsi="Times New Roman" w:cs="Times New Roman"/>
        </w:rPr>
        <w:t xml:space="preserve"> </w:t>
      </w:r>
      <w:r w:rsidR="00A70487" w:rsidRPr="0027417C">
        <w:rPr>
          <w:rFonts w:ascii="Times New Roman" w:hAnsi="Times New Roman" w:cs="Times New Roman"/>
          <w:spacing w:val="-2"/>
        </w:rPr>
        <w:t>(</w:t>
      </w:r>
      <w:proofErr w:type="gramStart"/>
      <w:r w:rsidR="00A70487" w:rsidRPr="0027417C">
        <w:rPr>
          <w:rFonts w:ascii="Times New Roman" w:hAnsi="Times New Roman" w:cs="Times New Roman"/>
          <w:spacing w:val="-2"/>
        </w:rPr>
        <w:t>check</w:t>
      </w:r>
      <w:proofErr w:type="gramEnd"/>
      <w:r w:rsidR="00A70487" w:rsidRPr="0027417C">
        <w:rPr>
          <w:rFonts w:ascii="Times New Roman" w:hAnsi="Times New Roman" w:cs="Times New Roman"/>
          <w:spacing w:val="-2"/>
        </w:rPr>
        <w:t xml:space="preserve"> one)</w:t>
      </w:r>
    </w:p>
    <w:p w:rsidR="00A2780C" w:rsidRDefault="00A2780C" w:rsidP="001E6944">
      <w:pPr>
        <w:rPr>
          <w:rFonts w:ascii="Times New Roman" w:hAnsi="Times New Roman" w:cs="Times New Roman"/>
        </w:rPr>
      </w:pPr>
    </w:p>
    <w:p w:rsidR="00A2780C" w:rsidRDefault="00A2780C" w:rsidP="00A2780C">
      <w:pPr>
        <w:jc w:val="both"/>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Yes</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No</w:t>
      </w:r>
    </w:p>
    <w:p w:rsidR="00F616A9" w:rsidRDefault="00F616A9" w:rsidP="001E6944">
      <w:pPr>
        <w:rPr>
          <w:rFonts w:ascii="Times New Roman" w:hAnsi="Times New Roman" w:cs="Times New Roman"/>
        </w:rPr>
      </w:pPr>
    </w:p>
    <w:p w:rsidR="00A2780C" w:rsidRPr="00A2780C" w:rsidRDefault="00A2780C" w:rsidP="001E6944">
      <w:pPr>
        <w:rPr>
          <w:rFonts w:ascii="Times New Roman" w:hAnsi="Times New Roman" w:cs="Times New Roman"/>
        </w:rPr>
      </w:pPr>
      <w:r>
        <w:rPr>
          <w:rFonts w:ascii="Times New Roman" w:hAnsi="Times New Roman" w:cs="Times New Roman"/>
        </w:rPr>
        <w:t xml:space="preserve">Does the pre-K program provide for </w:t>
      </w:r>
      <w:r w:rsidR="00DA45B7">
        <w:rPr>
          <w:rFonts w:ascii="Times New Roman" w:hAnsi="Times New Roman" w:cs="Times New Roman"/>
        </w:rPr>
        <w:t>outdoor play time</w:t>
      </w:r>
      <w:r>
        <w:rPr>
          <w:rFonts w:ascii="Times New Roman" w:hAnsi="Times New Roman" w:cs="Times New Roman"/>
        </w:rPr>
        <w:t xml:space="preserve"> </w:t>
      </w:r>
      <w:r w:rsidR="00F434D2">
        <w:rPr>
          <w:rFonts w:ascii="Times New Roman" w:hAnsi="Times New Roman" w:cs="Times New Roman"/>
        </w:rPr>
        <w:t xml:space="preserve">(weather permitting) </w:t>
      </w:r>
      <w:r>
        <w:rPr>
          <w:rFonts w:ascii="Times New Roman" w:hAnsi="Times New Roman" w:cs="Times New Roman"/>
        </w:rPr>
        <w:t>for each pre-K child?</w:t>
      </w:r>
      <w:r w:rsidR="00A70487">
        <w:rPr>
          <w:rFonts w:ascii="Times New Roman" w:hAnsi="Times New Roman" w:cs="Times New Roman"/>
        </w:rPr>
        <w:t xml:space="preserve"> </w:t>
      </w:r>
      <w:r w:rsidR="00A70487" w:rsidRPr="0027417C">
        <w:rPr>
          <w:rFonts w:ascii="Times New Roman" w:hAnsi="Times New Roman" w:cs="Times New Roman"/>
          <w:spacing w:val="-2"/>
        </w:rPr>
        <w:t>(</w:t>
      </w:r>
      <w:proofErr w:type="gramStart"/>
      <w:r w:rsidR="00A70487" w:rsidRPr="0027417C">
        <w:rPr>
          <w:rFonts w:ascii="Times New Roman" w:hAnsi="Times New Roman" w:cs="Times New Roman"/>
          <w:spacing w:val="-2"/>
        </w:rPr>
        <w:t>check</w:t>
      </w:r>
      <w:proofErr w:type="gramEnd"/>
      <w:r w:rsidR="00A70487" w:rsidRPr="0027417C">
        <w:rPr>
          <w:rFonts w:ascii="Times New Roman" w:hAnsi="Times New Roman" w:cs="Times New Roman"/>
          <w:spacing w:val="-2"/>
        </w:rPr>
        <w:t xml:space="preserve"> one)</w:t>
      </w:r>
      <w:r>
        <w:rPr>
          <w:rFonts w:ascii="Times New Roman" w:hAnsi="Times New Roman" w:cs="Times New Roman"/>
        </w:rPr>
        <w:t xml:space="preserve">  </w:t>
      </w:r>
    </w:p>
    <w:p w:rsidR="00A2780C" w:rsidRDefault="00A2780C" w:rsidP="001E6944">
      <w:pPr>
        <w:rPr>
          <w:rFonts w:ascii="Times New Roman" w:hAnsi="Times New Roman" w:cs="Times New Roman"/>
          <w:b/>
          <w:i/>
        </w:rPr>
      </w:pPr>
    </w:p>
    <w:p w:rsidR="00DA45B7" w:rsidRDefault="00DA45B7" w:rsidP="00DA45B7">
      <w:pPr>
        <w:jc w:val="both"/>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Yes</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No</w:t>
      </w:r>
    </w:p>
    <w:p w:rsidR="00DA45B7" w:rsidRDefault="00DA45B7" w:rsidP="001E6944">
      <w:pPr>
        <w:rPr>
          <w:rFonts w:ascii="Times New Roman" w:hAnsi="Times New Roman" w:cs="Times New Roman"/>
          <w:b/>
          <w:i/>
        </w:rPr>
      </w:pPr>
    </w:p>
    <w:p w:rsidR="00C66C3C" w:rsidRDefault="00C66C3C" w:rsidP="001E6944">
      <w:pPr>
        <w:rPr>
          <w:rFonts w:ascii="Times New Roman" w:hAnsi="Times New Roman" w:cs="Times New Roman"/>
          <w:b/>
          <w:i/>
        </w:rPr>
      </w:pPr>
      <w:r w:rsidRPr="001E6944">
        <w:rPr>
          <w:rFonts w:ascii="Times New Roman" w:hAnsi="Times New Roman" w:cs="Times New Roman"/>
          <w:bCs/>
        </w:rPr>
        <w:t>How many parent teacher conferences d</w:t>
      </w:r>
      <w:r>
        <w:rPr>
          <w:rFonts w:ascii="Times New Roman" w:hAnsi="Times New Roman" w:cs="Times New Roman"/>
          <w:bCs/>
        </w:rPr>
        <w:t xml:space="preserve">oes the pre-K program hold each year?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r w:rsidRPr="001E6944">
        <w:rPr>
          <w:rFonts w:ascii="Times New Roman" w:hAnsi="Times New Roman" w:cs="Times New Roman"/>
        </w:rPr>
        <w:fldChar w:fldCharType="begin">
          <w:ffData>
            <w:name w:val="Text66"/>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r w:rsidRPr="001E6944">
        <w:rPr>
          <w:rFonts w:ascii="Times New Roman" w:hAnsi="Times New Roman" w:cs="Times New Roman"/>
          <w:bCs/>
        </w:rPr>
        <w:t xml:space="preserve">  </w:t>
      </w:r>
    </w:p>
    <w:p w:rsidR="00C66C3C" w:rsidRDefault="00C66C3C" w:rsidP="001E6944">
      <w:pPr>
        <w:rPr>
          <w:rFonts w:ascii="Times New Roman" w:hAnsi="Times New Roman" w:cs="Times New Roman"/>
          <w:b/>
          <w:i/>
        </w:rPr>
      </w:pPr>
    </w:p>
    <w:p w:rsidR="000C38A9" w:rsidRDefault="000C38A9" w:rsidP="001E6944">
      <w:pPr>
        <w:rPr>
          <w:rFonts w:ascii="Times New Roman" w:hAnsi="Times New Roman" w:cs="Times New Roman"/>
          <w:b/>
          <w:i/>
        </w:rPr>
      </w:pPr>
      <w:r w:rsidRPr="000C38A9">
        <w:rPr>
          <w:rFonts w:ascii="Times New Roman" w:hAnsi="Times New Roman" w:cs="Times New Roman"/>
          <w:b/>
          <w:i/>
        </w:rPr>
        <w:t>Technical Assistance</w:t>
      </w:r>
    </w:p>
    <w:p w:rsidR="000C38A9" w:rsidRDefault="000C38A9" w:rsidP="001E6944">
      <w:pPr>
        <w:rPr>
          <w:rFonts w:ascii="Times New Roman" w:hAnsi="Times New Roman" w:cs="Times New Roman"/>
          <w:b/>
          <w:i/>
        </w:rPr>
      </w:pPr>
    </w:p>
    <w:p w:rsidR="00192608" w:rsidRDefault="000C38A9" w:rsidP="001E6944">
      <w:pPr>
        <w:rPr>
          <w:rFonts w:ascii="Times New Roman" w:hAnsi="Times New Roman" w:cs="Times New Roman"/>
        </w:rPr>
      </w:pPr>
      <w:r w:rsidRPr="000C38A9">
        <w:rPr>
          <w:rFonts w:ascii="Times New Roman" w:hAnsi="Times New Roman" w:cs="Times New Roman"/>
        </w:rPr>
        <w:t xml:space="preserve">Does the </w:t>
      </w:r>
      <w:r w:rsidR="00CD7560">
        <w:rPr>
          <w:rFonts w:ascii="Times New Roman" w:hAnsi="Times New Roman" w:cs="Times New Roman"/>
        </w:rPr>
        <w:t>CBO</w:t>
      </w:r>
      <w:r w:rsidR="00192608">
        <w:rPr>
          <w:rFonts w:ascii="Times New Roman" w:hAnsi="Times New Roman" w:cs="Times New Roman"/>
        </w:rPr>
        <w:t xml:space="preserve"> </w:t>
      </w:r>
      <w:r w:rsidR="00CD7560">
        <w:rPr>
          <w:rFonts w:ascii="Times New Roman" w:hAnsi="Times New Roman" w:cs="Times New Roman"/>
        </w:rPr>
        <w:t>engage</w:t>
      </w:r>
      <w:r w:rsidR="00192608">
        <w:rPr>
          <w:rFonts w:ascii="Times New Roman" w:hAnsi="Times New Roman" w:cs="Times New Roman"/>
        </w:rPr>
        <w:t xml:space="preserve"> in </w:t>
      </w:r>
      <w:r w:rsidR="00477C8B">
        <w:rPr>
          <w:rFonts w:ascii="Times New Roman" w:hAnsi="Times New Roman" w:cs="Times New Roman"/>
        </w:rPr>
        <w:t>t</w:t>
      </w:r>
      <w:r w:rsidR="00192608">
        <w:rPr>
          <w:rFonts w:ascii="Times New Roman" w:hAnsi="Times New Roman" w:cs="Times New Roman"/>
        </w:rPr>
        <w:t xml:space="preserve">echnical </w:t>
      </w:r>
      <w:r w:rsidR="00477C8B">
        <w:rPr>
          <w:rFonts w:ascii="Times New Roman" w:hAnsi="Times New Roman" w:cs="Times New Roman"/>
        </w:rPr>
        <w:t>a</w:t>
      </w:r>
      <w:r w:rsidR="00192608">
        <w:rPr>
          <w:rFonts w:ascii="Times New Roman" w:hAnsi="Times New Roman" w:cs="Times New Roman"/>
        </w:rPr>
        <w:t>ssistance to improve the quality of its pre-K program?</w:t>
      </w:r>
      <w:r w:rsidR="00A70487">
        <w:rPr>
          <w:rFonts w:ascii="Times New Roman" w:hAnsi="Times New Roman" w:cs="Times New Roman"/>
        </w:rPr>
        <w:t xml:space="preserve"> </w:t>
      </w:r>
      <w:r w:rsidR="00A70487" w:rsidRPr="0027417C">
        <w:rPr>
          <w:rFonts w:ascii="Times New Roman" w:hAnsi="Times New Roman" w:cs="Times New Roman"/>
          <w:spacing w:val="-2"/>
        </w:rPr>
        <w:t>(</w:t>
      </w:r>
      <w:proofErr w:type="gramStart"/>
      <w:r w:rsidR="00A70487" w:rsidRPr="0027417C">
        <w:rPr>
          <w:rFonts w:ascii="Times New Roman" w:hAnsi="Times New Roman" w:cs="Times New Roman"/>
          <w:spacing w:val="-2"/>
        </w:rPr>
        <w:t>check</w:t>
      </w:r>
      <w:proofErr w:type="gramEnd"/>
      <w:r w:rsidR="00A70487" w:rsidRPr="0027417C">
        <w:rPr>
          <w:rFonts w:ascii="Times New Roman" w:hAnsi="Times New Roman" w:cs="Times New Roman"/>
          <w:spacing w:val="-2"/>
        </w:rPr>
        <w:t xml:space="preserve"> one)</w:t>
      </w:r>
      <w:r w:rsidR="00192608">
        <w:rPr>
          <w:rFonts w:ascii="Times New Roman" w:hAnsi="Times New Roman" w:cs="Times New Roman"/>
        </w:rPr>
        <w:t xml:space="preserve">  </w:t>
      </w:r>
    </w:p>
    <w:p w:rsidR="00192608" w:rsidRDefault="00192608" w:rsidP="001E6944">
      <w:pPr>
        <w:rPr>
          <w:rFonts w:ascii="Times New Roman" w:hAnsi="Times New Roman" w:cs="Times New Roman"/>
        </w:rPr>
      </w:pPr>
    </w:p>
    <w:p w:rsidR="00192608" w:rsidRDefault="00192608" w:rsidP="00192608">
      <w:pPr>
        <w:jc w:val="both"/>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Yes</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No</w:t>
      </w:r>
    </w:p>
    <w:p w:rsidR="00192608" w:rsidRDefault="00192608" w:rsidP="001E6944">
      <w:pPr>
        <w:rPr>
          <w:rFonts w:ascii="Times New Roman" w:hAnsi="Times New Roman" w:cs="Times New Roman"/>
        </w:rPr>
      </w:pPr>
    </w:p>
    <w:p w:rsidR="000C38A9" w:rsidRDefault="00192608" w:rsidP="001E6944">
      <w:pPr>
        <w:rPr>
          <w:rFonts w:ascii="Times New Roman" w:hAnsi="Times New Roman" w:cs="Times New Roman"/>
        </w:rPr>
      </w:pPr>
      <w:r>
        <w:rPr>
          <w:rFonts w:ascii="Times New Roman" w:hAnsi="Times New Roman" w:cs="Times New Roman"/>
        </w:rPr>
        <w:t xml:space="preserve">If yes, </w:t>
      </w:r>
      <w:r w:rsidR="00FE4555">
        <w:rPr>
          <w:rFonts w:ascii="Times New Roman" w:hAnsi="Times New Roman" w:cs="Times New Roman"/>
        </w:rPr>
        <w:t xml:space="preserve">list </w:t>
      </w:r>
      <w:r w:rsidR="00F37E49">
        <w:rPr>
          <w:rFonts w:ascii="Times New Roman" w:hAnsi="Times New Roman" w:cs="Times New Roman"/>
        </w:rPr>
        <w:t xml:space="preserve">all </w:t>
      </w:r>
      <w:r>
        <w:rPr>
          <w:rFonts w:ascii="Times New Roman" w:hAnsi="Times New Roman" w:cs="Times New Roman"/>
        </w:rPr>
        <w:t xml:space="preserve">organizations </w:t>
      </w:r>
      <w:r w:rsidR="00FE4555">
        <w:rPr>
          <w:rFonts w:ascii="Times New Roman" w:hAnsi="Times New Roman" w:cs="Times New Roman"/>
        </w:rPr>
        <w:t xml:space="preserve">that </w:t>
      </w:r>
      <w:r>
        <w:rPr>
          <w:rFonts w:ascii="Times New Roman" w:hAnsi="Times New Roman" w:cs="Times New Roman"/>
        </w:rPr>
        <w:t xml:space="preserve">provide </w:t>
      </w:r>
      <w:r w:rsidR="00477C8B">
        <w:rPr>
          <w:rFonts w:ascii="Times New Roman" w:hAnsi="Times New Roman" w:cs="Times New Roman"/>
        </w:rPr>
        <w:t>t</w:t>
      </w:r>
      <w:r>
        <w:rPr>
          <w:rFonts w:ascii="Times New Roman" w:hAnsi="Times New Roman" w:cs="Times New Roman"/>
        </w:rPr>
        <w:t xml:space="preserve">echnical </w:t>
      </w:r>
      <w:r w:rsidR="00477C8B">
        <w:rPr>
          <w:rFonts w:ascii="Times New Roman" w:hAnsi="Times New Roman" w:cs="Times New Roman"/>
        </w:rPr>
        <w:t>a</w:t>
      </w:r>
      <w:r>
        <w:rPr>
          <w:rFonts w:ascii="Times New Roman" w:hAnsi="Times New Roman" w:cs="Times New Roman"/>
        </w:rPr>
        <w:t xml:space="preserve">ssistance to the </w:t>
      </w:r>
      <w:r w:rsidR="00CD7560">
        <w:rPr>
          <w:rFonts w:ascii="Times New Roman" w:hAnsi="Times New Roman" w:cs="Times New Roman"/>
        </w:rPr>
        <w:t>CBO’s</w:t>
      </w:r>
      <w:r w:rsidR="00477C8B">
        <w:rPr>
          <w:rFonts w:ascii="Times New Roman" w:hAnsi="Times New Roman" w:cs="Times New Roman"/>
        </w:rPr>
        <w:t xml:space="preserve"> </w:t>
      </w:r>
      <w:r>
        <w:rPr>
          <w:rFonts w:ascii="Times New Roman" w:hAnsi="Times New Roman" w:cs="Times New Roman"/>
        </w:rPr>
        <w:t>pre-K program</w:t>
      </w:r>
      <w:r w:rsidR="00B263C9">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list</w:t>
      </w:r>
      <w:proofErr w:type="gramEnd"/>
      <w:r>
        <w:rPr>
          <w:rFonts w:ascii="Times New Roman" w:hAnsi="Times New Roman" w:cs="Times New Roman"/>
        </w:rPr>
        <w:t xml:space="preserve"> all that apply) </w:t>
      </w:r>
      <w:r w:rsidR="00055003" w:rsidRPr="00304939">
        <w:rPr>
          <w:rFonts w:ascii="Times New Roman" w:hAnsi="Times New Roman" w:cs="Times New Roman"/>
        </w:rPr>
        <w:fldChar w:fldCharType="begin">
          <w:ffData>
            <w:name w:val="Text41"/>
            <w:enabled/>
            <w:calcOnExit w:val="0"/>
            <w:textInput/>
          </w:ffData>
        </w:fldChar>
      </w:r>
      <w:r w:rsidR="00055003" w:rsidRPr="00304939">
        <w:rPr>
          <w:rFonts w:ascii="Times New Roman" w:hAnsi="Times New Roman" w:cs="Times New Roman"/>
        </w:rPr>
        <w:instrText xml:space="preserve"> FORMTEXT </w:instrText>
      </w:r>
      <w:r w:rsidR="00055003" w:rsidRPr="00304939">
        <w:rPr>
          <w:rFonts w:ascii="Times New Roman" w:hAnsi="Times New Roman" w:cs="Times New Roman"/>
        </w:rPr>
      </w:r>
      <w:r w:rsidR="00055003" w:rsidRPr="00304939">
        <w:rPr>
          <w:rFonts w:ascii="Times New Roman" w:hAnsi="Times New Roman" w:cs="Times New Roman"/>
        </w:rPr>
        <w:fldChar w:fldCharType="separate"/>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rPr>
        <w:fldChar w:fldCharType="end"/>
      </w:r>
      <w:r w:rsidR="00055003" w:rsidRPr="00304939">
        <w:rPr>
          <w:rFonts w:ascii="Times New Roman" w:hAnsi="Times New Roman" w:cs="Times New Roman"/>
        </w:rPr>
        <w:fldChar w:fldCharType="begin">
          <w:ffData>
            <w:name w:val="Text42"/>
            <w:enabled/>
            <w:calcOnExit w:val="0"/>
            <w:textInput/>
          </w:ffData>
        </w:fldChar>
      </w:r>
      <w:r w:rsidR="00055003" w:rsidRPr="00304939">
        <w:rPr>
          <w:rFonts w:ascii="Times New Roman" w:hAnsi="Times New Roman" w:cs="Times New Roman"/>
        </w:rPr>
        <w:instrText xml:space="preserve"> FORMTEXT </w:instrText>
      </w:r>
      <w:r w:rsidR="00055003" w:rsidRPr="00304939">
        <w:rPr>
          <w:rFonts w:ascii="Times New Roman" w:hAnsi="Times New Roman" w:cs="Times New Roman"/>
        </w:rPr>
      </w:r>
      <w:r w:rsidR="00055003" w:rsidRPr="00304939">
        <w:rPr>
          <w:rFonts w:ascii="Times New Roman" w:hAnsi="Times New Roman" w:cs="Times New Roman"/>
        </w:rPr>
        <w:fldChar w:fldCharType="separate"/>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rPr>
        <w:fldChar w:fldCharType="end"/>
      </w:r>
      <w:r w:rsidR="00055003" w:rsidRPr="00304939">
        <w:rPr>
          <w:rFonts w:ascii="Times New Roman" w:hAnsi="Times New Roman" w:cs="Times New Roman"/>
        </w:rPr>
        <w:fldChar w:fldCharType="begin">
          <w:ffData>
            <w:name w:val="Text38"/>
            <w:enabled/>
            <w:calcOnExit w:val="0"/>
            <w:textInput/>
          </w:ffData>
        </w:fldChar>
      </w:r>
      <w:r w:rsidR="00055003" w:rsidRPr="00304939">
        <w:rPr>
          <w:rFonts w:ascii="Times New Roman" w:hAnsi="Times New Roman" w:cs="Times New Roman"/>
        </w:rPr>
        <w:instrText xml:space="preserve"> FORMTEXT </w:instrText>
      </w:r>
      <w:r w:rsidR="00055003" w:rsidRPr="00304939">
        <w:rPr>
          <w:rFonts w:ascii="Times New Roman" w:hAnsi="Times New Roman" w:cs="Times New Roman"/>
        </w:rPr>
      </w:r>
      <w:r w:rsidR="00055003" w:rsidRPr="00304939">
        <w:rPr>
          <w:rFonts w:ascii="Times New Roman" w:hAnsi="Times New Roman" w:cs="Times New Roman"/>
        </w:rPr>
        <w:fldChar w:fldCharType="separate"/>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rPr>
        <w:fldChar w:fldCharType="end"/>
      </w:r>
      <w:r w:rsidR="00055003" w:rsidRPr="00304939">
        <w:rPr>
          <w:rFonts w:ascii="Times New Roman" w:hAnsi="Times New Roman" w:cs="Times New Roman"/>
        </w:rPr>
        <w:fldChar w:fldCharType="begin">
          <w:ffData>
            <w:name w:val="Text39"/>
            <w:enabled/>
            <w:calcOnExit w:val="0"/>
            <w:textInput/>
          </w:ffData>
        </w:fldChar>
      </w:r>
      <w:r w:rsidR="00055003" w:rsidRPr="00304939">
        <w:rPr>
          <w:rFonts w:ascii="Times New Roman" w:hAnsi="Times New Roman" w:cs="Times New Roman"/>
        </w:rPr>
        <w:instrText xml:space="preserve"> FORMTEXT </w:instrText>
      </w:r>
      <w:r w:rsidR="00055003" w:rsidRPr="00304939">
        <w:rPr>
          <w:rFonts w:ascii="Times New Roman" w:hAnsi="Times New Roman" w:cs="Times New Roman"/>
        </w:rPr>
      </w:r>
      <w:r w:rsidR="00055003" w:rsidRPr="00304939">
        <w:rPr>
          <w:rFonts w:ascii="Times New Roman" w:hAnsi="Times New Roman" w:cs="Times New Roman"/>
        </w:rPr>
        <w:fldChar w:fldCharType="separate"/>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rPr>
        <w:fldChar w:fldCharType="end"/>
      </w:r>
      <w:r w:rsidR="00055003" w:rsidRPr="00304939">
        <w:rPr>
          <w:rFonts w:ascii="Times New Roman" w:hAnsi="Times New Roman" w:cs="Times New Roman"/>
        </w:rPr>
        <w:fldChar w:fldCharType="begin">
          <w:ffData>
            <w:name w:val="Text40"/>
            <w:enabled/>
            <w:calcOnExit w:val="0"/>
            <w:textInput/>
          </w:ffData>
        </w:fldChar>
      </w:r>
      <w:r w:rsidR="00055003" w:rsidRPr="00304939">
        <w:rPr>
          <w:rFonts w:ascii="Times New Roman" w:hAnsi="Times New Roman" w:cs="Times New Roman"/>
        </w:rPr>
        <w:instrText xml:space="preserve"> FORMTEXT </w:instrText>
      </w:r>
      <w:r w:rsidR="00055003" w:rsidRPr="00304939">
        <w:rPr>
          <w:rFonts w:ascii="Times New Roman" w:hAnsi="Times New Roman" w:cs="Times New Roman"/>
        </w:rPr>
      </w:r>
      <w:r w:rsidR="00055003" w:rsidRPr="00304939">
        <w:rPr>
          <w:rFonts w:ascii="Times New Roman" w:hAnsi="Times New Roman" w:cs="Times New Roman"/>
        </w:rPr>
        <w:fldChar w:fldCharType="separate"/>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rPr>
        <w:fldChar w:fldCharType="end"/>
      </w:r>
      <w:r w:rsidR="00055003" w:rsidRPr="00304939">
        <w:rPr>
          <w:rFonts w:ascii="Times New Roman" w:hAnsi="Times New Roman" w:cs="Times New Roman"/>
        </w:rPr>
        <w:fldChar w:fldCharType="begin">
          <w:ffData>
            <w:name w:val="Text41"/>
            <w:enabled/>
            <w:calcOnExit w:val="0"/>
            <w:textInput/>
          </w:ffData>
        </w:fldChar>
      </w:r>
      <w:r w:rsidR="00055003" w:rsidRPr="00304939">
        <w:rPr>
          <w:rFonts w:ascii="Times New Roman" w:hAnsi="Times New Roman" w:cs="Times New Roman"/>
        </w:rPr>
        <w:instrText xml:space="preserve"> FORMTEXT </w:instrText>
      </w:r>
      <w:r w:rsidR="00055003" w:rsidRPr="00304939">
        <w:rPr>
          <w:rFonts w:ascii="Times New Roman" w:hAnsi="Times New Roman" w:cs="Times New Roman"/>
        </w:rPr>
      </w:r>
      <w:r w:rsidR="00055003" w:rsidRPr="00304939">
        <w:rPr>
          <w:rFonts w:ascii="Times New Roman" w:hAnsi="Times New Roman" w:cs="Times New Roman"/>
        </w:rPr>
        <w:fldChar w:fldCharType="separate"/>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rPr>
        <w:fldChar w:fldCharType="end"/>
      </w:r>
      <w:r>
        <w:rPr>
          <w:rFonts w:ascii="Times New Roman" w:hAnsi="Times New Roman" w:cs="Times New Roman"/>
        </w:rPr>
        <w:t xml:space="preserve">   </w:t>
      </w:r>
      <w:r w:rsidR="000C38A9" w:rsidRPr="000C38A9">
        <w:rPr>
          <w:rFonts w:ascii="Times New Roman" w:hAnsi="Times New Roman" w:cs="Times New Roman"/>
        </w:rPr>
        <w:t xml:space="preserve"> </w:t>
      </w:r>
    </w:p>
    <w:p w:rsidR="002E32BF" w:rsidRDefault="002E32BF" w:rsidP="00192608">
      <w:pPr>
        <w:rPr>
          <w:rFonts w:ascii="Times New Roman" w:hAnsi="Times New Roman" w:cs="Times New Roman"/>
          <w:b/>
          <w:i/>
        </w:rPr>
      </w:pPr>
    </w:p>
    <w:p w:rsidR="00192608" w:rsidRDefault="00192608" w:rsidP="00192608">
      <w:pPr>
        <w:rPr>
          <w:rFonts w:ascii="Times New Roman" w:hAnsi="Times New Roman" w:cs="Times New Roman"/>
          <w:b/>
          <w:i/>
        </w:rPr>
      </w:pPr>
      <w:r>
        <w:rPr>
          <w:rFonts w:ascii="Times New Roman" w:hAnsi="Times New Roman" w:cs="Times New Roman"/>
          <w:b/>
          <w:i/>
        </w:rPr>
        <w:t xml:space="preserve">Comprehensive Services </w:t>
      </w:r>
    </w:p>
    <w:p w:rsidR="00192608" w:rsidRDefault="00192608" w:rsidP="00192608">
      <w:pPr>
        <w:rPr>
          <w:rFonts w:ascii="Times New Roman" w:hAnsi="Times New Roman" w:cs="Times New Roman"/>
          <w:b/>
          <w:i/>
        </w:rPr>
      </w:pPr>
    </w:p>
    <w:p w:rsidR="00192608" w:rsidRDefault="00192608" w:rsidP="00192608">
      <w:pPr>
        <w:rPr>
          <w:rFonts w:ascii="Times New Roman" w:hAnsi="Times New Roman" w:cs="Times New Roman"/>
        </w:rPr>
      </w:pPr>
      <w:r w:rsidRPr="000C38A9">
        <w:rPr>
          <w:rFonts w:ascii="Times New Roman" w:hAnsi="Times New Roman" w:cs="Times New Roman"/>
        </w:rPr>
        <w:t xml:space="preserve">Does the </w:t>
      </w:r>
      <w:r w:rsidR="005B293E">
        <w:rPr>
          <w:rFonts w:ascii="Times New Roman" w:hAnsi="Times New Roman" w:cs="Times New Roman"/>
        </w:rPr>
        <w:t>CBO</w:t>
      </w:r>
      <w:r>
        <w:rPr>
          <w:rFonts w:ascii="Times New Roman" w:hAnsi="Times New Roman" w:cs="Times New Roman"/>
        </w:rPr>
        <w:t xml:space="preserve"> currently provide comprehensive health and support services for all children enrolled in the pre-K program?</w:t>
      </w:r>
      <w:r w:rsidR="00BA7DD0">
        <w:rPr>
          <w:rFonts w:ascii="Times New Roman" w:hAnsi="Times New Roman" w:cs="Times New Roman"/>
        </w:rPr>
        <w:t xml:space="preserve"> </w:t>
      </w:r>
      <w:r w:rsidR="00BA7DD0" w:rsidRPr="0027417C">
        <w:rPr>
          <w:rFonts w:ascii="Times New Roman" w:hAnsi="Times New Roman" w:cs="Times New Roman"/>
          <w:spacing w:val="-2"/>
        </w:rPr>
        <w:t>(</w:t>
      </w:r>
      <w:proofErr w:type="gramStart"/>
      <w:r w:rsidR="00BA7DD0" w:rsidRPr="0027417C">
        <w:rPr>
          <w:rFonts w:ascii="Times New Roman" w:hAnsi="Times New Roman" w:cs="Times New Roman"/>
          <w:spacing w:val="-2"/>
        </w:rPr>
        <w:t>check</w:t>
      </w:r>
      <w:proofErr w:type="gramEnd"/>
      <w:r w:rsidR="00BA7DD0" w:rsidRPr="0027417C">
        <w:rPr>
          <w:rFonts w:ascii="Times New Roman" w:hAnsi="Times New Roman" w:cs="Times New Roman"/>
          <w:spacing w:val="-2"/>
        </w:rPr>
        <w:t xml:space="preserve"> one)</w:t>
      </w:r>
      <w:r w:rsidR="00BA7DD0">
        <w:rPr>
          <w:rFonts w:ascii="Times New Roman" w:hAnsi="Times New Roman" w:cs="Times New Roman"/>
        </w:rPr>
        <w:t xml:space="preserve">  </w:t>
      </w:r>
      <w:r>
        <w:rPr>
          <w:rFonts w:ascii="Times New Roman" w:hAnsi="Times New Roman" w:cs="Times New Roman"/>
        </w:rPr>
        <w:t xml:space="preserve">    </w:t>
      </w:r>
    </w:p>
    <w:p w:rsidR="00192608" w:rsidRDefault="00192608" w:rsidP="00192608">
      <w:pPr>
        <w:rPr>
          <w:rFonts w:ascii="Times New Roman" w:hAnsi="Times New Roman" w:cs="Times New Roman"/>
          <w:b/>
          <w:i/>
        </w:rPr>
      </w:pPr>
    </w:p>
    <w:p w:rsidR="00192608" w:rsidRDefault="00192608" w:rsidP="00192608">
      <w:pPr>
        <w:jc w:val="both"/>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Yes</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No</w:t>
      </w:r>
    </w:p>
    <w:p w:rsidR="00192608" w:rsidRDefault="00192608" w:rsidP="001E6944">
      <w:pPr>
        <w:rPr>
          <w:rFonts w:ascii="Times New Roman" w:hAnsi="Times New Roman" w:cs="Times New Roman"/>
          <w:bCs/>
        </w:rPr>
      </w:pPr>
    </w:p>
    <w:p w:rsidR="00DA47F9" w:rsidRDefault="00DA47F9" w:rsidP="00DA47F9">
      <w:pPr>
        <w:rPr>
          <w:rFonts w:ascii="Times New Roman" w:hAnsi="Times New Roman" w:cs="Times New Roman"/>
        </w:rPr>
      </w:pPr>
      <w:r>
        <w:rPr>
          <w:rFonts w:ascii="Times New Roman" w:hAnsi="Times New Roman" w:cs="Times New Roman"/>
        </w:rPr>
        <w:t xml:space="preserve">If yes, </w:t>
      </w:r>
      <w:r w:rsidR="0033735F">
        <w:rPr>
          <w:rFonts w:ascii="Times New Roman" w:hAnsi="Times New Roman" w:cs="Times New Roman"/>
        </w:rPr>
        <w:t xml:space="preserve">list </w:t>
      </w:r>
      <w:r w:rsidR="00F37E49">
        <w:rPr>
          <w:rFonts w:ascii="Times New Roman" w:hAnsi="Times New Roman" w:cs="Times New Roman"/>
        </w:rPr>
        <w:t xml:space="preserve">all </w:t>
      </w:r>
      <w:r>
        <w:rPr>
          <w:rFonts w:ascii="Times New Roman" w:hAnsi="Times New Roman" w:cs="Times New Roman"/>
        </w:rPr>
        <w:t xml:space="preserve">organizations </w:t>
      </w:r>
      <w:r w:rsidR="0033735F">
        <w:rPr>
          <w:rFonts w:ascii="Times New Roman" w:hAnsi="Times New Roman" w:cs="Times New Roman"/>
        </w:rPr>
        <w:t xml:space="preserve">that </w:t>
      </w:r>
      <w:r>
        <w:rPr>
          <w:rFonts w:ascii="Times New Roman" w:hAnsi="Times New Roman" w:cs="Times New Roman"/>
        </w:rPr>
        <w:t xml:space="preserve">provide </w:t>
      </w:r>
      <w:r w:rsidR="004B0CF9">
        <w:rPr>
          <w:rFonts w:ascii="Times New Roman" w:hAnsi="Times New Roman" w:cs="Times New Roman"/>
        </w:rPr>
        <w:t>comprehensive</w:t>
      </w:r>
      <w:r>
        <w:rPr>
          <w:rFonts w:ascii="Times New Roman" w:hAnsi="Times New Roman" w:cs="Times New Roman"/>
        </w:rPr>
        <w:t xml:space="preserve"> health and support services for all children enrolled in the pre-K program</w:t>
      </w:r>
      <w:r w:rsidR="00BA7DD0">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list</w:t>
      </w:r>
      <w:proofErr w:type="gramEnd"/>
      <w:r>
        <w:rPr>
          <w:rFonts w:ascii="Times New Roman" w:hAnsi="Times New Roman" w:cs="Times New Roman"/>
        </w:rPr>
        <w:t xml:space="preserve"> all that apply) </w:t>
      </w:r>
      <w:r w:rsidRPr="00304939">
        <w:rPr>
          <w:rFonts w:ascii="Times New Roman" w:hAnsi="Times New Roman" w:cs="Times New Roman"/>
        </w:rPr>
        <w:fldChar w:fldCharType="begin">
          <w:ffData>
            <w:name w:val="Text41"/>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2"/>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38"/>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39"/>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0"/>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sidRPr="00304939">
        <w:rPr>
          <w:rFonts w:ascii="Times New Roman" w:hAnsi="Times New Roman" w:cs="Times New Roman"/>
        </w:rPr>
        <w:fldChar w:fldCharType="begin">
          <w:ffData>
            <w:name w:val="Text41"/>
            <w:enabled/>
            <w:calcOnExit w:val="0"/>
            <w:textInput/>
          </w:ffData>
        </w:fldChar>
      </w:r>
      <w:r w:rsidRPr="00304939">
        <w:rPr>
          <w:rFonts w:ascii="Times New Roman" w:hAnsi="Times New Roman" w:cs="Times New Roman"/>
        </w:rPr>
        <w:instrText xml:space="preserve"> FORMTEXT </w:instrText>
      </w:r>
      <w:r w:rsidRPr="00304939">
        <w:rPr>
          <w:rFonts w:ascii="Times New Roman" w:hAnsi="Times New Roman" w:cs="Times New Roman"/>
        </w:rPr>
      </w:r>
      <w:r w:rsidRPr="00304939">
        <w:rPr>
          <w:rFonts w:ascii="Times New Roman" w:hAnsi="Times New Roman" w:cs="Times New Roman"/>
        </w:rPr>
        <w:fldChar w:fldCharType="separate"/>
      </w:r>
      <w:r w:rsidRPr="00304939">
        <w:rPr>
          <w:rFonts w:ascii="Times New Roman" w:hAnsi="Times New Roman" w:cs="Times New Roman"/>
          <w:noProof/>
        </w:rPr>
        <w:t> </w:t>
      </w:r>
      <w:r w:rsidRPr="00304939">
        <w:rPr>
          <w:rFonts w:ascii="Times New Roman" w:hAnsi="Times New Roman" w:cs="Times New Roman"/>
          <w:noProof/>
        </w:rPr>
        <w:t> </w:t>
      </w:r>
      <w:r w:rsidRPr="00304939">
        <w:rPr>
          <w:rFonts w:ascii="Times New Roman" w:hAnsi="Times New Roman" w:cs="Times New Roman"/>
        </w:rPr>
        <w:fldChar w:fldCharType="end"/>
      </w:r>
      <w:r>
        <w:rPr>
          <w:rFonts w:ascii="Times New Roman" w:hAnsi="Times New Roman" w:cs="Times New Roman"/>
        </w:rPr>
        <w:t xml:space="preserve">   </w:t>
      </w:r>
      <w:r w:rsidRPr="000C38A9">
        <w:rPr>
          <w:rFonts w:ascii="Times New Roman" w:hAnsi="Times New Roman" w:cs="Times New Roman"/>
        </w:rPr>
        <w:t xml:space="preserve"> </w:t>
      </w:r>
    </w:p>
    <w:p w:rsidR="00DA47F9" w:rsidRDefault="00DA47F9" w:rsidP="001E6944">
      <w:pPr>
        <w:rPr>
          <w:rFonts w:ascii="Times New Roman" w:hAnsi="Times New Roman" w:cs="Times New Roman"/>
          <w:bCs/>
        </w:rPr>
      </w:pPr>
    </w:p>
    <w:p w:rsidR="0064438D" w:rsidRDefault="0064438D" w:rsidP="001E6944">
      <w:pPr>
        <w:rPr>
          <w:rFonts w:ascii="Times New Roman" w:hAnsi="Times New Roman" w:cs="Times New Roman"/>
          <w:bCs/>
        </w:rPr>
      </w:pPr>
      <w:r>
        <w:rPr>
          <w:rFonts w:ascii="Times New Roman" w:hAnsi="Times New Roman" w:cs="Times New Roman"/>
          <w:bCs/>
        </w:rPr>
        <w:t xml:space="preserve">If yes, </w:t>
      </w:r>
      <w:r w:rsidR="00235DDB">
        <w:rPr>
          <w:rFonts w:ascii="Times New Roman" w:hAnsi="Times New Roman" w:cs="Times New Roman"/>
          <w:bCs/>
        </w:rPr>
        <w:t>describe in detail</w:t>
      </w:r>
      <w:r w:rsidR="00711E0D">
        <w:rPr>
          <w:rFonts w:ascii="Times New Roman" w:hAnsi="Times New Roman" w:cs="Times New Roman"/>
          <w:bCs/>
        </w:rPr>
        <w:t xml:space="preserve"> </w:t>
      </w:r>
      <w:r w:rsidR="00235DDB">
        <w:rPr>
          <w:rFonts w:ascii="Times New Roman" w:hAnsi="Times New Roman" w:cs="Times New Roman"/>
          <w:bCs/>
        </w:rPr>
        <w:t xml:space="preserve">how </w:t>
      </w:r>
      <w:r>
        <w:rPr>
          <w:rFonts w:ascii="Times New Roman" w:hAnsi="Times New Roman" w:cs="Times New Roman"/>
          <w:bCs/>
        </w:rPr>
        <w:t xml:space="preserve">the </w:t>
      </w:r>
      <w:r w:rsidR="0036639F">
        <w:rPr>
          <w:rFonts w:ascii="Times New Roman" w:hAnsi="Times New Roman" w:cs="Times New Roman"/>
          <w:bCs/>
        </w:rPr>
        <w:t>CBO</w:t>
      </w:r>
      <w:r>
        <w:rPr>
          <w:rFonts w:ascii="Times New Roman" w:hAnsi="Times New Roman" w:cs="Times New Roman"/>
          <w:bCs/>
        </w:rPr>
        <w:t xml:space="preserve"> ensure</w:t>
      </w:r>
      <w:r w:rsidR="0033735F">
        <w:rPr>
          <w:rFonts w:ascii="Times New Roman" w:hAnsi="Times New Roman" w:cs="Times New Roman"/>
          <w:bCs/>
        </w:rPr>
        <w:t>s</w:t>
      </w:r>
      <w:r>
        <w:rPr>
          <w:rFonts w:ascii="Times New Roman" w:hAnsi="Times New Roman" w:cs="Times New Roman"/>
          <w:bCs/>
        </w:rPr>
        <w:t xml:space="preserve"> that all pre-K children receive a developmental screening </w:t>
      </w:r>
      <w:r w:rsidR="006F511C">
        <w:rPr>
          <w:rFonts w:ascii="Times New Roman" w:hAnsi="Times New Roman" w:cs="Times New Roman"/>
          <w:bCs/>
        </w:rPr>
        <w:t xml:space="preserve">within 45 days of enrollment </w:t>
      </w:r>
      <w:r>
        <w:rPr>
          <w:rFonts w:ascii="Times New Roman" w:hAnsi="Times New Roman" w:cs="Times New Roman"/>
          <w:bCs/>
        </w:rPr>
        <w:t>that includes assessments of social and emotional development and vision and hearing screening</w:t>
      </w:r>
      <w:r w:rsidR="0033735F">
        <w:rPr>
          <w:rFonts w:ascii="Times New Roman" w:hAnsi="Times New Roman" w:cs="Times New Roman"/>
          <w:bCs/>
        </w:rPr>
        <w:t xml:space="preserve">. </w:t>
      </w:r>
      <w:r w:rsidR="00055003" w:rsidRPr="00304939">
        <w:rPr>
          <w:rFonts w:ascii="Times New Roman" w:hAnsi="Times New Roman" w:cs="Times New Roman"/>
        </w:rPr>
        <w:fldChar w:fldCharType="begin">
          <w:ffData>
            <w:name w:val="Text41"/>
            <w:enabled/>
            <w:calcOnExit w:val="0"/>
            <w:textInput/>
          </w:ffData>
        </w:fldChar>
      </w:r>
      <w:r w:rsidR="00055003" w:rsidRPr="00304939">
        <w:rPr>
          <w:rFonts w:ascii="Times New Roman" w:hAnsi="Times New Roman" w:cs="Times New Roman"/>
        </w:rPr>
        <w:instrText xml:space="preserve"> FORMTEXT </w:instrText>
      </w:r>
      <w:r w:rsidR="00055003" w:rsidRPr="00304939">
        <w:rPr>
          <w:rFonts w:ascii="Times New Roman" w:hAnsi="Times New Roman" w:cs="Times New Roman"/>
        </w:rPr>
      </w:r>
      <w:r w:rsidR="00055003" w:rsidRPr="00304939">
        <w:rPr>
          <w:rFonts w:ascii="Times New Roman" w:hAnsi="Times New Roman" w:cs="Times New Roman"/>
        </w:rPr>
        <w:fldChar w:fldCharType="separate"/>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rPr>
        <w:fldChar w:fldCharType="end"/>
      </w:r>
      <w:r w:rsidR="00055003" w:rsidRPr="00304939">
        <w:rPr>
          <w:rFonts w:ascii="Times New Roman" w:hAnsi="Times New Roman" w:cs="Times New Roman"/>
        </w:rPr>
        <w:fldChar w:fldCharType="begin">
          <w:ffData>
            <w:name w:val="Text42"/>
            <w:enabled/>
            <w:calcOnExit w:val="0"/>
            <w:textInput/>
          </w:ffData>
        </w:fldChar>
      </w:r>
      <w:r w:rsidR="00055003" w:rsidRPr="00304939">
        <w:rPr>
          <w:rFonts w:ascii="Times New Roman" w:hAnsi="Times New Roman" w:cs="Times New Roman"/>
        </w:rPr>
        <w:instrText xml:space="preserve"> FORMTEXT </w:instrText>
      </w:r>
      <w:r w:rsidR="00055003" w:rsidRPr="00304939">
        <w:rPr>
          <w:rFonts w:ascii="Times New Roman" w:hAnsi="Times New Roman" w:cs="Times New Roman"/>
        </w:rPr>
      </w:r>
      <w:r w:rsidR="00055003" w:rsidRPr="00304939">
        <w:rPr>
          <w:rFonts w:ascii="Times New Roman" w:hAnsi="Times New Roman" w:cs="Times New Roman"/>
        </w:rPr>
        <w:fldChar w:fldCharType="separate"/>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rPr>
        <w:fldChar w:fldCharType="end"/>
      </w:r>
      <w:r w:rsidR="00055003" w:rsidRPr="00304939">
        <w:rPr>
          <w:rFonts w:ascii="Times New Roman" w:hAnsi="Times New Roman" w:cs="Times New Roman"/>
        </w:rPr>
        <w:fldChar w:fldCharType="begin">
          <w:ffData>
            <w:name w:val="Text38"/>
            <w:enabled/>
            <w:calcOnExit w:val="0"/>
            <w:textInput/>
          </w:ffData>
        </w:fldChar>
      </w:r>
      <w:r w:rsidR="00055003" w:rsidRPr="00304939">
        <w:rPr>
          <w:rFonts w:ascii="Times New Roman" w:hAnsi="Times New Roman" w:cs="Times New Roman"/>
        </w:rPr>
        <w:instrText xml:space="preserve"> FORMTEXT </w:instrText>
      </w:r>
      <w:r w:rsidR="00055003" w:rsidRPr="00304939">
        <w:rPr>
          <w:rFonts w:ascii="Times New Roman" w:hAnsi="Times New Roman" w:cs="Times New Roman"/>
        </w:rPr>
      </w:r>
      <w:r w:rsidR="00055003" w:rsidRPr="00304939">
        <w:rPr>
          <w:rFonts w:ascii="Times New Roman" w:hAnsi="Times New Roman" w:cs="Times New Roman"/>
        </w:rPr>
        <w:fldChar w:fldCharType="separate"/>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rPr>
        <w:fldChar w:fldCharType="end"/>
      </w:r>
      <w:r w:rsidR="00055003" w:rsidRPr="00304939">
        <w:rPr>
          <w:rFonts w:ascii="Times New Roman" w:hAnsi="Times New Roman" w:cs="Times New Roman"/>
        </w:rPr>
        <w:fldChar w:fldCharType="begin">
          <w:ffData>
            <w:name w:val="Text39"/>
            <w:enabled/>
            <w:calcOnExit w:val="0"/>
            <w:textInput/>
          </w:ffData>
        </w:fldChar>
      </w:r>
      <w:r w:rsidR="00055003" w:rsidRPr="00304939">
        <w:rPr>
          <w:rFonts w:ascii="Times New Roman" w:hAnsi="Times New Roman" w:cs="Times New Roman"/>
        </w:rPr>
        <w:instrText xml:space="preserve"> FORMTEXT </w:instrText>
      </w:r>
      <w:r w:rsidR="00055003" w:rsidRPr="00304939">
        <w:rPr>
          <w:rFonts w:ascii="Times New Roman" w:hAnsi="Times New Roman" w:cs="Times New Roman"/>
        </w:rPr>
      </w:r>
      <w:r w:rsidR="00055003" w:rsidRPr="00304939">
        <w:rPr>
          <w:rFonts w:ascii="Times New Roman" w:hAnsi="Times New Roman" w:cs="Times New Roman"/>
        </w:rPr>
        <w:fldChar w:fldCharType="separate"/>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rPr>
        <w:fldChar w:fldCharType="end"/>
      </w:r>
      <w:r w:rsidR="00055003" w:rsidRPr="00304939">
        <w:rPr>
          <w:rFonts w:ascii="Times New Roman" w:hAnsi="Times New Roman" w:cs="Times New Roman"/>
        </w:rPr>
        <w:fldChar w:fldCharType="begin">
          <w:ffData>
            <w:name w:val="Text40"/>
            <w:enabled/>
            <w:calcOnExit w:val="0"/>
            <w:textInput/>
          </w:ffData>
        </w:fldChar>
      </w:r>
      <w:r w:rsidR="00055003" w:rsidRPr="00304939">
        <w:rPr>
          <w:rFonts w:ascii="Times New Roman" w:hAnsi="Times New Roman" w:cs="Times New Roman"/>
        </w:rPr>
        <w:instrText xml:space="preserve"> FORMTEXT </w:instrText>
      </w:r>
      <w:r w:rsidR="00055003" w:rsidRPr="00304939">
        <w:rPr>
          <w:rFonts w:ascii="Times New Roman" w:hAnsi="Times New Roman" w:cs="Times New Roman"/>
        </w:rPr>
      </w:r>
      <w:r w:rsidR="00055003" w:rsidRPr="00304939">
        <w:rPr>
          <w:rFonts w:ascii="Times New Roman" w:hAnsi="Times New Roman" w:cs="Times New Roman"/>
        </w:rPr>
        <w:fldChar w:fldCharType="separate"/>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rPr>
        <w:fldChar w:fldCharType="end"/>
      </w:r>
      <w:r w:rsidR="00055003" w:rsidRPr="00304939">
        <w:rPr>
          <w:rFonts w:ascii="Times New Roman" w:hAnsi="Times New Roman" w:cs="Times New Roman"/>
        </w:rPr>
        <w:fldChar w:fldCharType="begin">
          <w:ffData>
            <w:name w:val="Text41"/>
            <w:enabled/>
            <w:calcOnExit w:val="0"/>
            <w:textInput/>
          </w:ffData>
        </w:fldChar>
      </w:r>
      <w:r w:rsidR="00055003" w:rsidRPr="00304939">
        <w:rPr>
          <w:rFonts w:ascii="Times New Roman" w:hAnsi="Times New Roman" w:cs="Times New Roman"/>
        </w:rPr>
        <w:instrText xml:space="preserve"> FORMTEXT </w:instrText>
      </w:r>
      <w:r w:rsidR="00055003" w:rsidRPr="00304939">
        <w:rPr>
          <w:rFonts w:ascii="Times New Roman" w:hAnsi="Times New Roman" w:cs="Times New Roman"/>
        </w:rPr>
      </w:r>
      <w:r w:rsidR="00055003" w:rsidRPr="00304939">
        <w:rPr>
          <w:rFonts w:ascii="Times New Roman" w:hAnsi="Times New Roman" w:cs="Times New Roman"/>
        </w:rPr>
        <w:fldChar w:fldCharType="separate"/>
      </w:r>
      <w:r w:rsidR="00055003" w:rsidRPr="00304939">
        <w:rPr>
          <w:rFonts w:ascii="Times New Roman" w:hAnsi="Times New Roman" w:cs="Times New Roman"/>
          <w:noProof/>
        </w:rPr>
        <w:t> </w:t>
      </w:r>
      <w:r w:rsidR="00055003" w:rsidRPr="00304939">
        <w:rPr>
          <w:rFonts w:ascii="Times New Roman" w:hAnsi="Times New Roman" w:cs="Times New Roman"/>
          <w:noProof/>
        </w:rPr>
        <w:t> </w:t>
      </w:r>
      <w:r w:rsidR="00055003" w:rsidRPr="00304939">
        <w:rPr>
          <w:rFonts w:ascii="Times New Roman" w:hAnsi="Times New Roman" w:cs="Times New Roman"/>
        </w:rPr>
        <w:fldChar w:fldCharType="end"/>
      </w:r>
      <w:r>
        <w:rPr>
          <w:rFonts w:ascii="Times New Roman" w:hAnsi="Times New Roman" w:cs="Times New Roman"/>
          <w:bCs/>
        </w:rPr>
        <w:t xml:space="preserve">     </w:t>
      </w:r>
    </w:p>
    <w:p w:rsidR="0064438D" w:rsidRDefault="0064438D" w:rsidP="001E6944">
      <w:pPr>
        <w:rPr>
          <w:rFonts w:ascii="Times New Roman" w:hAnsi="Times New Roman" w:cs="Times New Roman"/>
          <w:bCs/>
        </w:rPr>
      </w:pPr>
    </w:p>
    <w:p w:rsidR="00B5776D" w:rsidRDefault="00B5776D" w:rsidP="001E6944">
      <w:pPr>
        <w:rPr>
          <w:rFonts w:ascii="Times New Roman" w:hAnsi="Times New Roman" w:cs="Times New Roman"/>
          <w:b/>
          <w:bCs/>
          <w:i/>
        </w:rPr>
      </w:pPr>
    </w:p>
    <w:p w:rsidR="001750F4" w:rsidRDefault="008C561A" w:rsidP="001E6944">
      <w:pPr>
        <w:rPr>
          <w:rFonts w:ascii="Times New Roman" w:hAnsi="Times New Roman" w:cs="Times New Roman"/>
          <w:b/>
          <w:bCs/>
          <w:i/>
        </w:rPr>
      </w:pPr>
      <w:r>
        <w:rPr>
          <w:rFonts w:ascii="Times New Roman" w:hAnsi="Times New Roman" w:cs="Times New Roman"/>
          <w:b/>
          <w:bCs/>
          <w:i/>
        </w:rPr>
        <w:lastRenderedPageBreak/>
        <w:t>Teaching and Learning</w:t>
      </w:r>
    </w:p>
    <w:p w:rsidR="001750F4" w:rsidRDefault="001750F4" w:rsidP="001E6944">
      <w:pPr>
        <w:rPr>
          <w:rFonts w:ascii="Times New Roman" w:hAnsi="Times New Roman" w:cs="Times New Roman"/>
          <w:b/>
          <w:bCs/>
          <w:i/>
        </w:rPr>
      </w:pPr>
    </w:p>
    <w:p w:rsidR="001750F4" w:rsidRPr="001750F4" w:rsidRDefault="001750F4" w:rsidP="001E6944">
      <w:pPr>
        <w:rPr>
          <w:rFonts w:ascii="Times New Roman" w:hAnsi="Times New Roman" w:cs="Times New Roman"/>
        </w:rPr>
      </w:pPr>
      <w:r w:rsidRPr="001750F4">
        <w:rPr>
          <w:rFonts w:ascii="Times New Roman" w:hAnsi="Times New Roman" w:cs="Times New Roman"/>
          <w:bCs/>
        </w:rPr>
        <w:t xml:space="preserve">How many pre-K teachers are currently employed by the </w:t>
      </w:r>
      <w:r w:rsidR="00E10927">
        <w:rPr>
          <w:rFonts w:ascii="Times New Roman" w:hAnsi="Times New Roman" w:cs="Times New Roman"/>
          <w:bCs/>
        </w:rPr>
        <w:t>CBO</w:t>
      </w:r>
      <w:r w:rsidRPr="001750F4">
        <w:rPr>
          <w:rFonts w:ascii="Times New Roman" w:hAnsi="Times New Roman" w:cs="Times New Roman"/>
          <w:bCs/>
        </w:rPr>
        <w:t xml:space="preserve">? </w:t>
      </w:r>
      <w:r w:rsidRPr="001750F4">
        <w:rPr>
          <w:rFonts w:ascii="Times New Roman" w:hAnsi="Times New Roman" w:cs="Times New Roman"/>
        </w:rPr>
        <w:fldChar w:fldCharType="begin">
          <w:ffData>
            <w:name w:val="Text5"/>
            <w:enabled/>
            <w:calcOnExit w:val="0"/>
            <w:textInput/>
          </w:ffData>
        </w:fldChar>
      </w:r>
      <w:r w:rsidRPr="001750F4">
        <w:rPr>
          <w:rFonts w:ascii="Times New Roman" w:hAnsi="Times New Roman" w:cs="Times New Roman"/>
        </w:rPr>
        <w:instrText xml:space="preserve"> FORMTEXT </w:instrText>
      </w:r>
      <w:r w:rsidRPr="001750F4">
        <w:rPr>
          <w:rFonts w:ascii="Times New Roman" w:hAnsi="Times New Roman" w:cs="Times New Roman"/>
        </w:rPr>
      </w:r>
      <w:r w:rsidRPr="001750F4">
        <w:rPr>
          <w:rFonts w:ascii="Times New Roman" w:hAnsi="Times New Roman" w:cs="Times New Roman"/>
        </w:rPr>
        <w:fldChar w:fldCharType="separate"/>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rPr>
        <w:fldChar w:fldCharType="end"/>
      </w:r>
      <w:r w:rsidRPr="001750F4">
        <w:rPr>
          <w:rFonts w:ascii="Times New Roman" w:hAnsi="Times New Roman" w:cs="Times New Roman"/>
        </w:rPr>
        <w:fldChar w:fldCharType="begin">
          <w:ffData>
            <w:name w:val="Text66"/>
            <w:enabled/>
            <w:calcOnExit w:val="0"/>
            <w:textInput/>
          </w:ffData>
        </w:fldChar>
      </w:r>
      <w:r w:rsidRPr="001750F4">
        <w:rPr>
          <w:rFonts w:ascii="Times New Roman" w:hAnsi="Times New Roman" w:cs="Times New Roman"/>
        </w:rPr>
        <w:instrText xml:space="preserve"> FORMTEXT </w:instrText>
      </w:r>
      <w:r w:rsidRPr="001750F4">
        <w:rPr>
          <w:rFonts w:ascii="Times New Roman" w:hAnsi="Times New Roman" w:cs="Times New Roman"/>
        </w:rPr>
      </w:r>
      <w:r w:rsidRPr="001750F4">
        <w:rPr>
          <w:rFonts w:ascii="Times New Roman" w:hAnsi="Times New Roman" w:cs="Times New Roman"/>
        </w:rPr>
        <w:fldChar w:fldCharType="separate"/>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rPr>
        <w:fldChar w:fldCharType="end"/>
      </w:r>
    </w:p>
    <w:p w:rsidR="001750F4" w:rsidRPr="001750F4" w:rsidRDefault="001750F4" w:rsidP="001E6944">
      <w:pPr>
        <w:rPr>
          <w:rFonts w:ascii="Times New Roman" w:hAnsi="Times New Roman" w:cs="Times New Roman"/>
        </w:rPr>
      </w:pPr>
    </w:p>
    <w:p w:rsidR="00BF2D0D" w:rsidRPr="001750F4" w:rsidRDefault="00BF2D0D" w:rsidP="00BF2D0D">
      <w:pPr>
        <w:rPr>
          <w:rFonts w:ascii="Times New Roman" w:hAnsi="Times New Roman" w:cs="Times New Roman"/>
          <w:bCs/>
        </w:rPr>
      </w:pPr>
      <w:r w:rsidRPr="001750F4">
        <w:rPr>
          <w:rFonts w:ascii="Times New Roman" w:hAnsi="Times New Roman" w:cs="Times New Roman"/>
          <w:bCs/>
        </w:rPr>
        <w:t>How many pre-K teachers h</w:t>
      </w:r>
      <w:r w:rsidRPr="001750F4">
        <w:rPr>
          <w:rFonts w:ascii="Times New Roman" w:hAnsi="Times New Roman" w:cs="Times New Roman"/>
        </w:rPr>
        <w:t xml:space="preserve">old at least a bachelor’s degree in child development, early childhood education, early childhood special education, or child and family studies; </w:t>
      </w:r>
      <w:r>
        <w:rPr>
          <w:rFonts w:ascii="Times New Roman" w:hAnsi="Times New Roman" w:cs="Times New Roman"/>
        </w:rPr>
        <w:t>or</w:t>
      </w:r>
      <w:r w:rsidRPr="001750F4">
        <w:rPr>
          <w:rFonts w:ascii="Times New Roman" w:hAnsi="Times New Roman" w:cs="Times New Roman"/>
        </w:rPr>
        <w:t xml:space="preserve"> </w:t>
      </w:r>
      <w:r>
        <w:rPr>
          <w:rFonts w:ascii="Times New Roman" w:hAnsi="Times New Roman" w:cs="Times New Roman"/>
        </w:rPr>
        <w:t>hold</w:t>
      </w:r>
      <w:r w:rsidRPr="001750F4">
        <w:rPr>
          <w:rFonts w:ascii="Times New Roman" w:hAnsi="Times New Roman" w:cs="Times New Roman"/>
        </w:rPr>
        <w:t xml:space="preserve"> </w:t>
      </w:r>
      <w:r>
        <w:rPr>
          <w:rFonts w:ascii="Times New Roman" w:hAnsi="Times New Roman" w:cs="Times New Roman"/>
        </w:rPr>
        <w:t xml:space="preserve">an </w:t>
      </w:r>
      <w:r w:rsidRPr="001750F4">
        <w:rPr>
          <w:rFonts w:ascii="Times New Roman" w:hAnsi="Times New Roman" w:cs="Times New Roman"/>
        </w:rPr>
        <w:t xml:space="preserve">associate’s degree in child development, early childhood education, or child and family studies </w:t>
      </w:r>
      <w:r>
        <w:rPr>
          <w:rFonts w:ascii="Times New Roman" w:hAnsi="Times New Roman" w:cs="Times New Roman"/>
        </w:rPr>
        <w:t>and</w:t>
      </w:r>
      <w:r w:rsidRPr="001750F4">
        <w:rPr>
          <w:rFonts w:ascii="Times New Roman" w:hAnsi="Times New Roman" w:cs="Times New Roman"/>
        </w:rPr>
        <w:t xml:space="preserve"> </w:t>
      </w:r>
      <w:r w:rsidR="00C854E2">
        <w:rPr>
          <w:rFonts w:ascii="Times New Roman" w:hAnsi="Times New Roman" w:cs="Times New Roman"/>
        </w:rPr>
        <w:t>are</w:t>
      </w:r>
      <w:r w:rsidRPr="001750F4">
        <w:rPr>
          <w:rFonts w:ascii="Times New Roman" w:hAnsi="Times New Roman" w:cs="Times New Roman"/>
        </w:rPr>
        <w:t xml:space="preserve"> enrolled</w:t>
      </w:r>
      <w:r>
        <w:rPr>
          <w:rFonts w:ascii="Times New Roman" w:hAnsi="Times New Roman" w:cs="Times New Roman"/>
        </w:rPr>
        <w:t xml:space="preserve"> </w:t>
      </w:r>
      <w:r w:rsidRPr="001750F4">
        <w:rPr>
          <w:rFonts w:ascii="Times New Roman" w:hAnsi="Times New Roman" w:cs="Times New Roman"/>
        </w:rPr>
        <w:t xml:space="preserve">in a bachelor’s degree program and on track to receive </w:t>
      </w:r>
      <w:r w:rsidR="00FC6832">
        <w:rPr>
          <w:rFonts w:ascii="Times New Roman" w:hAnsi="Times New Roman" w:cs="Times New Roman"/>
        </w:rPr>
        <w:t>the degree</w:t>
      </w:r>
      <w:r w:rsidRPr="001750F4">
        <w:rPr>
          <w:rFonts w:ascii="Times New Roman" w:hAnsi="Times New Roman" w:cs="Times New Roman"/>
        </w:rPr>
        <w:t xml:space="preserve"> by December 2017? </w:t>
      </w:r>
      <w:r w:rsidRPr="001750F4">
        <w:rPr>
          <w:rFonts w:ascii="Times New Roman" w:hAnsi="Times New Roman" w:cs="Times New Roman"/>
        </w:rPr>
        <w:fldChar w:fldCharType="begin">
          <w:ffData>
            <w:name w:val="Text5"/>
            <w:enabled/>
            <w:calcOnExit w:val="0"/>
            <w:textInput/>
          </w:ffData>
        </w:fldChar>
      </w:r>
      <w:r w:rsidRPr="001750F4">
        <w:rPr>
          <w:rFonts w:ascii="Times New Roman" w:hAnsi="Times New Roman" w:cs="Times New Roman"/>
        </w:rPr>
        <w:instrText xml:space="preserve"> FORMTEXT </w:instrText>
      </w:r>
      <w:r w:rsidRPr="001750F4">
        <w:rPr>
          <w:rFonts w:ascii="Times New Roman" w:hAnsi="Times New Roman" w:cs="Times New Roman"/>
        </w:rPr>
      </w:r>
      <w:r w:rsidRPr="001750F4">
        <w:rPr>
          <w:rFonts w:ascii="Times New Roman" w:hAnsi="Times New Roman" w:cs="Times New Roman"/>
        </w:rPr>
        <w:fldChar w:fldCharType="separate"/>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rPr>
        <w:fldChar w:fldCharType="end"/>
      </w:r>
      <w:r w:rsidRPr="001750F4">
        <w:rPr>
          <w:rFonts w:ascii="Times New Roman" w:hAnsi="Times New Roman" w:cs="Times New Roman"/>
        </w:rPr>
        <w:fldChar w:fldCharType="begin">
          <w:ffData>
            <w:name w:val="Text66"/>
            <w:enabled/>
            <w:calcOnExit w:val="0"/>
            <w:textInput/>
          </w:ffData>
        </w:fldChar>
      </w:r>
      <w:r w:rsidRPr="001750F4">
        <w:rPr>
          <w:rFonts w:ascii="Times New Roman" w:hAnsi="Times New Roman" w:cs="Times New Roman"/>
        </w:rPr>
        <w:instrText xml:space="preserve"> FORMTEXT </w:instrText>
      </w:r>
      <w:r w:rsidRPr="001750F4">
        <w:rPr>
          <w:rFonts w:ascii="Times New Roman" w:hAnsi="Times New Roman" w:cs="Times New Roman"/>
        </w:rPr>
      </w:r>
      <w:r w:rsidRPr="001750F4">
        <w:rPr>
          <w:rFonts w:ascii="Times New Roman" w:hAnsi="Times New Roman" w:cs="Times New Roman"/>
        </w:rPr>
        <w:fldChar w:fldCharType="separate"/>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rPr>
        <w:fldChar w:fldCharType="end"/>
      </w:r>
      <w:r w:rsidRPr="001750F4">
        <w:rPr>
          <w:rFonts w:ascii="Times New Roman" w:hAnsi="Times New Roman" w:cs="Times New Roman"/>
        </w:rPr>
        <w:t xml:space="preserve">  </w:t>
      </w:r>
      <w:r w:rsidRPr="001750F4">
        <w:rPr>
          <w:rFonts w:ascii="Times New Roman" w:hAnsi="Times New Roman" w:cs="Times New Roman"/>
          <w:bCs/>
        </w:rPr>
        <w:t xml:space="preserve">    </w:t>
      </w:r>
    </w:p>
    <w:p w:rsidR="00BF2D0D" w:rsidRDefault="00BF2D0D" w:rsidP="001E6944">
      <w:pPr>
        <w:rPr>
          <w:rFonts w:ascii="Times New Roman" w:hAnsi="Times New Roman" w:cs="Times New Roman"/>
          <w:bCs/>
        </w:rPr>
      </w:pPr>
    </w:p>
    <w:p w:rsidR="001750F4" w:rsidRPr="001750F4" w:rsidRDefault="001750F4" w:rsidP="001E6944">
      <w:pPr>
        <w:rPr>
          <w:rFonts w:ascii="Times New Roman" w:hAnsi="Times New Roman" w:cs="Times New Roman"/>
        </w:rPr>
      </w:pPr>
      <w:r w:rsidRPr="001750F4">
        <w:rPr>
          <w:rFonts w:ascii="Times New Roman" w:hAnsi="Times New Roman" w:cs="Times New Roman"/>
          <w:bCs/>
        </w:rPr>
        <w:t>How many pre-K teachers h</w:t>
      </w:r>
      <w:r w:rsidRPr="001750F4">
        <w:rPr>
          <w:rFonts w:ascii="Times New Roman" w:hAnsi="Times New Roman" w:cs="Times New Roman"/>
        </w:rPr>
        <w:t xml:space="preserve">old a bachelor’s degree in a field other than child development, early childhood education, early childhood special education, or child and family studies and have earned eighteen (18) credits in early childhood education? </w:t>
      </w:r>
      <w:r w:rsidRPr="001750F4">
        <w:rPr>
          <w:rFonts w:ascii="Times New Roman" w:hAnsi="Times New Roman" w:cs="Times New Roman"/>
        </w:rPr>
        <w:fldChar w:fldCharType="begin">
          <w:ffData>
            <w:name w:val="Text5"/>
            <w:enabled/>
            <w:calcOnExit w:val="0"/>
            <w:textInput/>
          </w:ffData>
        </w:fldChar>
      </w:r>
      <w:r w:rsidRPr="001750F4">
        <w:rPr>
          <w:rFonts w:ascii="Times New Roman" w:hAnsi="Times New Roman" w:cs="Times New Roman"/>
        </w:rPr>
        <w:instrText xml:space="preserve"> FORMTEXT </w:instrText>
      </w:r>
      <w:r w:rsidRPr="001750F4">
        <w:rPr>
          <w:rFonts w:ascii="Times New Roman" w:hAnsi="Times New Roman" w:cs="Times New Roman"/>
        </w:rPr>
      </w:r>
      <w:r w:rsidRPr="001750F4">
        <w:rPr>
          <w:rFonts w:ascii="Times New Roman" w:hAnsi="Times New Roman" w:cs="Times New Roman"/>
        </w:rPr>
        <w:fldChar w:fldCharType="separate"/>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rPr>
        <w:fldChar w:fldCharType="end"/>
      </w:r>
      <w:r w:rsidRPr="001750F4">
        <w:rPr>
          <w:rFonts w:ascii="Times New Roman" w:hAnsi="Times New Roman" w:cs="Times New Roman"/>
        </w:rPr>
        <w:fldChar w:fldCharType="begin">
          <w:ffData>
            <w:name w:val="Text66"/>
            <w:enabled/>
            <w:calcOnExit w:val="0"/>
            <w:textInput/>
          </w:ffData>
        </w:fldChar>
      </w:r>
      <w:r w:rsidRPr="001750F4">
        <w:rPr>
          <w:rFonts w:ascii="Times New Roman" w:hAnsi="Times New Roman" w:cs="Times New Roman"/>
        </w:rPr>
        <w:instrText xml:space="preserve"> FORMTEXT </w:instrText>
      </w:r>
      <w:r w:rsidRPr="001750F4">
        <w:rPr>
          <w:rFonts w:ascii="Times New Roman" w:hAnsi="Times New Roman" w:cs="Times New Roman"/>
        </w:rPr>
      </w:r>
      <w:r w:rsidRPr="001750F4">
        <w:rPr>
          <w:rFonts w:ascii="Times New Roman" w:hAnsi="Times New Roman" w:cs="Times New Roman"/>
        </w:rPr>
        <w:fldChar w:fldCharType="separate"/>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rPr>
        <w:fldChar w:fldCharType="end"/>
      </w:r>
    </w:p>
    <w:p w:rsidR="001750F4" w:rsidRPr="001750F4" w:rsidRDefault="001750F4" w:rsidP="001E6944">
      <w:pPr>
        <w:rPr>
          <w:rFonts w:ascii="Times New Roman" w:hAnsi="Times New Roman" w:cs="Times New Roman"/>
        </w:rPr>
      </w:pPr>
    </w:p>
    <w:p w:rsidR="001750F4" w:rsidRDefault="001750F4" w:rsidP="001E6944">
      <w:pPr>
        <w:rPr>
          <w:rFonts w:ascii="Times New Roman" w:hAnsi="Times New Roman" w:cs="Times New Roman"/>
        </w:rPr>
      </w:pPr>
      <w:r w:rsidRPr="001750F4">
        <w:rPr>
          <w:rFonts w:ascii="Times New Roman" w:hAnsi="Times New Roman" w:cs="Times New Roman"/>
          <w:bCs/>
        </w:rPr>
        <w:t xml:space="preserve">How many </w:t>
      </w:r>
      <w:r>
        <w:rPr>
          <w:rFonts w:ascii="Times New Roman" w:hAnsi="Times New Roman" w:cs="Times New Roman"/>
          <w:bCs/>
        </w:rPr>
        <w:t xml:space="preserve">pre-K teachers </w:t>
      </w:r>
      <w:r w:rsidRPr="001750F4">
        <w:rPr>
          <w:rFonts w:ascii="Times New Roman" w:hAnsi="Times New Roman" w:cs="Times New Roman"/>
          <w:bCs/>
        </w:rPr>
        <w:t>h</w:t>
      </w:r>
      <w:r w:rsidRPr="001750F4">
        <w:rPr>
          <w:rFonts w:ascii="Times New Roman" w:hAnsi="Times New Roman" w:cs="Times New Roman"/>
        </w:rPr>
        <w:t>old a bachelor’s degree in a field other than child development, early childhood education, early childhood special education</w:t>
      </w:r>
      <w:r w:rsidR="003B37C7">
        <w:rPr>
          <w:rFonts w:ascii="Times New Roman" w:hAnsi="Times New Roman" w:cs="Times New Roman"/>
        </w:rPr>
        <w:t>,</w:t>
      </w:r>
      <w:r w:rsidRPr="001750F4">
        <w:rPr>
          <w:rFonts w:ascii="Times New Roman" w:hAnsi="Times New Roman" w:cs="Times New Roman"/>
        </w:rPr>
        <w:t xml:space="preserve"> or child and family studies and </w:t>
      </w:r>
      <w:r w:rsidR="006F511C">
        <w:rPr>
          <w:rFonts w:ascii="Times New Roman" w:hAnsi="Times New Roman" w:cs="Times New Roman"/>
        </w:rPr>
        <w:t xml:space="preserve">have </w:t>
      </w:r>
      <w:r w:rsidRPr="001750F4">
        <w:rPr>
          <w:rFonts w:ascii="Times New Roman" w:hAnsi="Times New Roman" w:cs="Times New Roman"/>
        </w:rPr>
        <w:t>successful</w:t>
      </w:r>
      <w:r w:rsidR="006F511C">
        <w:rPr>
          <w:rFonts w:ascii="Times New Roman" w:hAnsi="Times New Roman" w:cs="Times New Roman"/>
        </w:rPr>
        <w:t>ly</w:t>
      </w:r>
      <w:r w:rsidRPr="001750F4">
        <w:rPr>
          <w:rFonts w:ascii="Times New Roman" w:hAnsi="Times New Roman" w:cs="Times New Roman"/>
        </w:rPr>
        <w:t xml:space="preserve"> complet</w:t>
      </w:r>
      <w:r w:rsidR="006F511C">
        <w:rPr>
          <w:rFonts w:ascii="Times New Roman" w:hAnsi="Times New Roman" w:cs="Times New Roman"/>
        </w:rPr>
        <w:t>ed</w:t>
      </w:r>
      <w:r w:rsidRPr="001750F4">
        <w:rPr>
          <w:rFonts w:ascii="Times New Roman" w:hAnsi="Times New Roman" w:cs="Times New Roman"/>
        </w:rPr>
        <w:t xml:space="preserve"> </w:t>
      </w:r>
      <w:r w:rsidR="006F511C">
        <w:rPr>
          <w:rFonts w:ascii="Times New Roman" w:hAnsi="Times New Roman" w:cs="Times New Roman"/>
        </w:rPr>
        <w:t xml:space="preserve">an </w:t>
      </w:r>
      <w:r w:rsidRPr="001750F4">
        <w:rPr>
          <w:rFonts w:ascii="Times New Roman" w:hAnsi="Times New Roman" w:cs="Times New Roman"/>
        </w:rPr>
        <w:t xml:space="preserve">applicable Early Childhood Praxis Exams? </w:t>
      </w:r>
      <w:r w:rsidRPr="001750F4">
        <w:rPr>
          <w:rFonts w:ascii="Times New Roman" w:hAnsi="Times New Roman" w:cs="Times New Roman"/>
        </w:rPr>
        <w:fldChar w:fldCharType="begin">
          <w:ffData>
            <w:name w:val="Text5"/>
            <w:enabled/>
            <w:calcOnExit w:val="0"/>
            <w:textInput/>
          </w:ffData>
        </w:fldChar>
      </w:r>
      <w:r w:rsidRPr="001750F4">
        <w:rPr>
          <w:rFonts w:ascii="Times New Roman" w:hAnsi="Times New Roman" w:cs="Times New Roman"/>
        </w:rPr>
        <w:instrText xml:space="preserve"> FORMTEXT </w:instrText>
      </w:r>
      <w:r w:rsidRPr="001750F4">
        <w:rPr>
          <w:rFonts w:ascii="Times New Roman" w:hAnsi="Times New Roman" w:cs="Times New Roman"/>
        </w:rPr>
      </w:r>
      <w:r w:rsidRPr="001750F4">
        <w:rPr>
          <w:rFonts w:ascii="Times New Roman" w:hAnsi="Times New Roman" w:cs="Times New Roman"/>
        </w:rPr>
        <w:fldChar w:fldCharType="separate"/>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rPr>
        <w:fldChar w:fldCharType="end"/>
      </w:r>
      <w:r w:rsidRPr="001750F4">
        <w:rPr>
          <w:rFonts w:ascii="Times New Roman" w:hAnsi="Times New Roman" w:cs="Times New Roman"/>
        </w:rPr>
        <w:fldChar w:fldCharType="begin">
          <w:ffData>
            <w:name w:val="Text66"/>
            <w:enabled/>
            <w:calcOnExit w:val="0"/>
            <w:textInput/>
          </w:ffData>
        </w:fldChar>
      </w:r>
      <w:r w:rsidRPr="001750F4">
        <w:rPr>
          <w:rFonts w:ascii="Times New Roman" w:hAnsi="Times New Roman" w:cs="Times New Roman"/>
        </w:rPr>
        <w:instrText xml:space="preserve"> FORMTEXT </w:instrText>
      </w:r>
      <w:r w:rsidRPr="001750F4">
        <w:rPr>
          <w:rFonts w:ascii="Times New Roman" w:hAnsi="Times New Roman" w:cs="Times New Roman"/>
        </w:rPr>
      </w:r>
      <w:r w:rsidRPr="001750F4">
        <w:rPr>
          <w:rFonts w:ascii="Times New Roman" w:hAnsi="Times New Roman" w:cs="Times New Roman"/>
        </w:rPr>
        <w:fldChar w:fldCharType="separate"/>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noProof/>
        </w:rPr>
        <w:t> </w:t>
      </w:r>
      <w:r w:rsidRPr="001750F4">
        <w:rPr>
          <w:rFonts w:ascii="Times New Roman" w:hAnsi="Times New Roman" w:cs="Times New Roman"/>
        </w:rPr>
        <w:fldChar w:fldCharType="end"/>
      </w:r>
    </w:p>
    <w:p w:rsidR="001D2D3C" w:rsidRDefault="001D2D3C" w:rsidP="001E6944">
      <w:pPr>
        <w:rPr>
          <w:rFonts w:ascii="Times New Roman" w:hAnsi="Times New Roman" w:cs="Times New Roman"/>
        </w:rPr>
      </w:pPr>
    </w:p>
    <w:p w:rsidR="00B620DD" w:rsidRDefault="00B620DD" w:rsidP="001D2D3C">
      <w:pPr>
        <w:rPr>
          <w:rFonts w:ascii="Times New Roman" w:hAnsi="Times New Roman" w:cs="Times New Roman"/>
          <w:bCs/>
        </w:rPr>
      </w:pPr>
      <w:r>
        <w:rPr>
          <w:rFonts w:ascii="Times New Roman" w:hAnsi="Times New Roman" w:cs="Times New Roman"/>
          <w:bCs/>
        </w:rPr>
        <w:t xml:space="preserve">For pre-K teachers that hold a bachelor’s degree in early child development, early childhood education, or child and family studies, or who </w:t>
      </w:r>
      <w:r w:rsidR="00ED248B">
        <w:rPr>
          <w:rFonts w:ascii="Times New Roman" w:hAnsi="Times New Roman" w:cs="Times New Roman"/>
          <w:bCs/>
        </w:rPr>
        <w:t>have</w:t>
      </w:r>
      <w:r>
        <w:rPr>
          <w:rFonts w:ascii="Times New Roman" w:hAnsi="Times New Roman" w:cs="Times New Roman"/>
          <w:bCs/>
        </w:rPr>
        <w:t xml:space="preserve"> a bachelor’s degree and </w:t>
      </w:r>
      <w:r w:rsidR="00ED248B">
        <w:rPr>
          <w:rFonts w:ascii="Times New Roman" w:hAnsi="Times New Roman" w:cs="Times New Roman"/>
          <w:bCs/>
        </w:rPr>
        <w:t>have</w:t>
      </w:r>
      <w:r>
        <w:rPr>
          <w:rFonts w:ascii="Times New Roman" w:hAnsi="Times New Roman" w:cs="Times New Roman"/>
          <w:bCs/>
        </w:rPr>
        <w:t xml:space="preserve"> completed eighteen (18) credits in child development, early childhood education, or child and family studies, does the </w:t>
      </w:r>
      <w:r w:rsidR="00A441AC">
        <w:rPr>
          <w:rFonts w:ascii="Times New Roman" w:hAnsi="Times New Roman" w:cs="Times New Roman"/>
          <w:bCs/>
        </w:rPr>
        <w:t>CBO</w:t>
      </w:r>
      <w:r>
        <w:rPr>
          <w:rFonts w:ascii="Times New Roman" w:hAnsi="Times New Roman" w:cs="Times New Roman"/>
          <w:bCs/>
        </w:rPr>
        <w:t xml:space="preserve"> currently pay wages equivalent to District of Columbia Public School pre-K teachers?</w:t>
      </w:r>
      <w:r w:rsidR="009076E0">
        <w:rPr>
          <w:rFonts w:ascii="Times New Roman" w:hAnsi="Times New Roman" w:cs="Times New Roman"/>
          <w:bCs/>
        </w:rPr>
        <w:t xml:space="preserve"> </w:t>
      </w:r>
      <w:r w:rsidR="009076E0" w:rsidRPr="0027417C">
        <w:rPr>
          <w:rFonts w:ascii="Times New Roman" w:hAnsi="Times New Roman" w:cs="Times New Roman"/>
          <w:spacing w:val="-2"/>
        </w:rPr>
        <w:t>(</w:t>
      </w:r>
      <w:proofErr w:type="gramStart"/>
      <w:r w:rsidR="009076E0" w:rsidRPr="0027417C">
        <w:rPr>
          <w:rFonts w:ascii="Times New Roman" w:hAnsi="Times New Roman" w:cs="Times New Roman"/>
          <w:spacing w:val="-2"/>
        </w:rPr>
        <w:t>check</w:t>
      </w:r>
      <w:proofErr w:type="gramEnd"/>
      <w:r w:rsidR="009076E0" w:rsidRPr="0027417C">
        <w:rPr>
          <w:rFonts w:ascii="Times New Roman" w:hAnsi="Times New Roman" w:cs="Times New Roman"/>
          <w:spacing w:val="-2"/>
        </w:rPr>
        <w:t xml:space="preserve"> one)</w:t>
      </w:r>
      <w:r w:rsidR="009076E0">
        <w:rPr>
          <w:rFonts w:ascii="Times New Roman" w:hAnsi="Times New Roman" w:cs="Times New Roman"/>
        </w:rPr>
        <w:t xml:space="preserve">      </w:t>
      </w:r>
      <w:r>
        <w:rPr>
          <w:rFonts w:ascii="Times New Roman" w:hAnsi="Times New Roman" w:cs="Times New Roman"/>
          <w:bCs/>
        </w:rPr>
        <w:t xml:space="preserve">  </w:t>
      </w:r>
    </w:p>
    <w:p w:rsidR="00B620DD" w:rsidRDefault="00B620DD" w:rsidP="001D2D3C">
      <w:pPr>
        <w:rPr>
          <w:rFonts w:ascii="Times New Roman" w:hAnsi="Times New Roman" w:cs="Times New Roman"/>
          <w:bCs/>
        </w:rPr>
      </w:pPr>
    </w:p>
    <w:p w:rsidR="00B620DD" w:rsidRDefault="00B620DD" w:rsidP="00B620DD">
      <w:pPr>
        <w:jc w:val="both"/>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Yes</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No</w:t>
      </w:r>
    </w:p>
    <w:p w:rsidR="00B620DD" w:rsidRDefault="00B620DD" w:rsidP="001D2D3C">
      <w:pPr>
        <w:rPr>
          <w:rFonts w:ascii="Times New Roman" w:hAnsi="Times New Roman" w:cs="Times New Roman"/>
          <w:bCs/>
        </w:rPr>
      </w:pPr>
      <w:r>
        <w:rPr>
          <w:rFonts w:ascii="Times New Roman" w:hAnsi="Times New Roman" w:cs="Times New Roman"/>
          <w:bCs/>
        </w:rPr>
        <w:t xml:space="preserve"> </w:t>
      </w:r>
    </w:p>
    <w:p w:rsidR="001D2D3C" w:rsidRPr="001D2D3C" w:rsidRDefault="001D2D3C" w:rsidP="001D2D3C">
      <w:pPr>
        <w:rPr>
          <w:rFonts w:ascii="Times New Roman" w:hAnsi="Times New Roman" w:cs="Times New Roman"/>
        </w:rPr>
      </w:pPr>
      <w:r w:rsidRPr="001D2D3C">
        <w:rPr>
          <w:rFonts w:ascii="Times New Roman" w:hAnsi="Times New Roman" w:cs="Times New Roman"/>
          <w:bCs/>
        </w:rPr>
        <w:t xml:space="preserve">How many pre-K assistant teachers are currently employed by the </w:t>
      </w:r>
      <w:r w:rsidR="00E10927">
        <w:rPr>
          <w:rFonts w:ascii="Times New Roman" w:hAnsi="Times New Roman" w:cs="Times New Roman"/>
          <w:bCs/>
        </w:rPr>
        <w:t>CBO</w:t>
      </w:r>
      <w:r w:rsidRPr="001D2D3C">
        <w:rPr>
          <w:rFonts w:ascii="Times New Roman" w:hAnsi="Times New Roman" w:cs="Times New Roman"/>
          <w:bCs/>
        </w:rPr>
        <w:t xml:space="preserve">? </w:t>
      </w:r>
      <w:r w:rsidRPr="001D2D3C">
        <w:rPr>
          <w:rFonts w:ascii="Times New Roman" w:hAnsi="Times New Roman" w:cs="Times New Roman"/>
        </w:rPr>
        <w:fldChar w:fldCharType="begin">
          <w:ffData>
            <w:name w:val="Text5"/>
            <w:enabled/>
            <w:calcOnExit w:val="0"/>
            <w:textInput/>
          </w:ffData>
        </w:fldChar>
      </w:r>
      <w:r w:rsidRPr="001D2D3C">
        <w:rPr>
          <w:rFonts w:ascii="Times New Roman" w:hAnsi="Times New Roman" w:cs="Times New Roman"/>
        </w:rPr>
        <w:instrText xml:space="preserve"> FORMTEXT </w:instrText>
      </w:r>
      <w:r w:rsidRPr="001D2D3C">
        <w:rPr>
          <w:rFonts w:ascii="Times New Roman" w:hAnsi="Times New Roman" w:cs="Times New Roman"/>
        </w:rPr>
      </w:r>
      <w:r w:rsidRPr="001D2D3C">
        <w:rPr>
          <w:rFonts w:ascii="Times New Roman" w:hAnsi="Times New Roman" w:cs="Times New Roman"/>
        </w:rPr>
        <w:fldChar w:fldCharType="separate"/>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rPr>
        <w:fldChar w:fldCharType="end"/>
      </w:r>
      <w:r w:rsidRPr="001D2D3C">
        <w:rPr>
          <w:rFonts w:ascii="Times New Roman" w:hAnsi="Times New Roman" w:cs="Times New Roman"/>
        </w:rPr>
        <w:fldChar w:fldCharType="begin">
          <w:ffData>
            <w:name w:val="Text66"/>
            <w:enabled/>
            <w:calcOnExit w:val="0"/>
            <w:textInput/>
          </w:ffData>
        </w:fldChar>
      </w:r>
      <w:r w:rsidRPr="001D2D3C">
        <w:rPr>
          <w:rFonts w:ascii="Times New Roman" w:hAnsi="Times New Roman" w:cs="Times New Roman"/>
        </w:rPr>
        <w:instrText xml:space="preserve"> FORMTEXT </w:instrText>
      </w:r>
      <w:r w:rsidRPr="001D2D3C">
        <w:rPr>
          <w:rFonts w:ascii="Times New Roman" w:hAnsi="Times New Roman" w:cs="Times New Roman"/>
        </w:rPr>
      </w:r>
      <w:r w:rsidRPr="001D2D3C">
        <w:rPr>
          <w:rFonts w:ascii="Times New Roman" w:hAnsi="Times New Roman" w:cs="Times New Roman"/>
        </w:rPr>
        <w:fldChar w:fldCharType="separate"/>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rPr>
        <w:fldChar w:fldCharType="end"/>
      </w:r>
    </w:p>
    <w:p w:rsidR="001D2D3C" w:rsidRPr="001D2D3C" w:rsidRDefault="001D2D3C" w:rsidP="001D2D3C">
      <w:pPr>
        <w:rPr>
          <w:rFonts w:ascii="Times New Roman" w:hAnsi="Times New Roman" w:cs="Times New Roman"/>
        </w:rPr>
      </w:pPr>
    </w:p>
    <w:p w:rsidR="001D2D3C" w:rsidRPr="001D2D3C" w:rsidRDefault="001D2D3C" w:rsidP="001D2D3C">
      <w:pPr>
        <w:rPr>
          <w:rFonts w:ascii="Times New Roman" w:hAnsi="Times New Roman" w:cs="Times New Roman"/>
        </w:rPr>
      </w:pPr>
      <w:r w:rsidRPr="001D2D3C">
        <w:rPr>
          <w:rFonts w:ascii="Times New Roman" w:hAnsi="Times New Roman" w:cs="Times New Roman"/>
          <w:bCs/>
        </w:rPr>
        <w:t>How many pre-K assistant teachers h</w:t>
      </w:r>
      <w:r w:rsidRPr="001D2D3C">
        <w:rPr>
          <w:rFonts w:ascii="Times New Roman" w:hAnsi="Times New Roman" w:cs="Times New Roman"/>
        </w:rPr>
        <w:t xml:space="preserve">old at a minimum a Child Development Associate credential and are enrolled, at the time of employment by the CBO, in an early childhood associate’s degree program and on track to receive the degree by December 2017? </w:t>
      </w:r>
      <w:r w:rsidRPr="001D2D3C">
        <w:rPr>
          <w:rFonts w:ascii="Times New Roman" w:hAnsi="Times New Roman" w:cs="Times New Roman"/>
        </w:rPr>
        <w:fldChar w:fldCharType="begin">
          <w:ffData>
            <w:name w:val="Text5"/>
            <w:enabled/>
            <w:calcOnExit w:val="0"/>
            <w:textInput/>
          </w:ffData>
        </w:fldChar>
      </w:r>
      <w:r w:rsidRPr="001D2D3C">
        <w:rPr>
          <w:rFonts w:ascii="Times New Roman" w:hAnsi="Times New Roman" w:cs="Times New Roman"/>
        </w:rPr>
        <w:instrText xml:space="preserve"> FORMTEXT </w:instrText>
      </w:r>
      <w:r w:rsidRPr="001D2D3C">
        <w:rPr>
          <w:rFonts w:ascii="Times New Roman" w:hAnsi="Times New Roman" w:cs="Times New Roman"/>
        </w:rPr>
      </w:r>
      <w:r w:rsidRPr="001D2D3C">
        <w:rPr>
          <w:rFonts w:ascii="Times New Roman" w:hAnsi="Times New Roman" w:cs="Times New Roman"/>
        </w:rPr>
        <w:fldChar w:fldCharType="separate"/>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rPr>
        <w:fldChar w:fldCharType="end"/>
      </w:r>
      <w:r w:rsidRPr="001D2D3C">
        <w:rPr>
          <w:rFonts w:ascii="Times New Roman" w:hAnsi="Times New Roman" w:cs="Times New Roman"/>
        </w:rPr>
        <w:fldChar w:fldCharType="begin">
          <w:ffData>
            <w:name w:val="Text66"/>
            <w:enabled/>
            <w:calcOnExit w:val="0"/>
            <w:textInput/>
          </w:ffData>
        </w:fldChar>
      </w:r>
      <w:r w:rsidRPr="001D2D3C">
        <w:rPr>
          <w:rFonts w:ascii="Times New Roman" w:hAnsi="Times New Roman" w:cs="Times New Roman"/>
        </w:rPr>
        <w:instrText xml:space="preserve"> FORMTEXT </w:instrText>
      </w:r>
      <w:r w:rsidRPr="001D2D3C">
        <w:rPr>
          <w:rFonts w:ascii="Times New Roman" w:hAnsi="Times New Roman" w:cs="Times New Roman"/>
        </w:rPr>
      </w:r>
      <w:r w:rsidRPr="001D2D3C">
        <w:rPr>
          <w:rFonts w:ascii="Times New Roman" w:hAnsi="Times New Roman" w:cs="Times New Roman"/>
        </w:rPr>
        <w:fldChar w:fldCharType="separate"/>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rPr>
        <w:fldChar w:fldCharType="end"/>
      </w:r>
    </w:p>
    <w:p w:rsidR="001D2D3C" w:rsidRPr="001D2D3C" w:rsidRDefault="001D2D3C" w:rsidP="001D2D3C">
      <w:pPr>
        <w:rPr>
          <w:rFonts w:ascii="Times New Roman" w:hAnsi="Times New Roman" w:cs="Times New Roman"/>
        </w:rPr>
      </w:pPr>
    </w:p>
    <w:p w:rsidR="001D2D3C" w:rsidRDefault="001D2D3C" w:rsidP="001D2D3C">
      <w:pPr>
        <w:rPr>
          <w:rFonts w:ascii="Times New Roman" w:hAnsi="Times New Roman" w:cs="Times New Roman"/>
        </w:rPr>
      </w:pPr>
      <w:r w:rsidRPr="001D2D3C">
        <w:rPr>
          <w:rFonts w:ascii="Times New Roman" w:hAnsi="Times New Roman" w:cs="Times New Roman"/>
          <w:bCs/>
        </w:rPr>
        <w:t>How many pre-K assistant teachers h</w:t>
      </w:r>
      <w:r w:rsidRPr="001D2D3C">
        <w:rPr>
          <w:rFonts w:ascii="Times New Roman" w:hAnsi="Times New Roman" w:cs="Times New Roman"/>
        </w:rPr>
        <w:t xml:space="preserve">old an associate’s degree in a field other than child development, early childhood education, early childhood special education, or child and family studies and have earned nine (9) credits in early childhood education? </w:t>
      </w:r>
      <w:r w:rsidRPr="001D2D3C">
        <w:rPr>
          <w:rFonts w:ascii="Times New Roman" w:hAnsi="Times New Roman" w:cs="Times New Roman"/>
        </w:rPr>
        <w:fldChar w:fldCharType="begin">
          <w:ffData>
            <w:name w:val="Text5"/>
            <w:enabled/>
            <w:calcOnExit w:val="0"/>
            <w:textInput/>
          </w:ffData>
        </w:fldChar>
      </w:r>
      <w:r w:rsidRPr="001D2D3C">
        <w:rPr>
          <w:rFonts w:ascii="Times New Roman" w:hAnsi="Times New Roman" w:cs="Times New Roman"/>
        </w:rPr>
        <w:instrText xml:space="preserve"> FORMTEXT </w:instrText>
      </w:r>
      <w:r w:rsidRPr="001D2D3C">
        <w:rPr>
          <w:rFonts w:ascii="Times New Roman" w:hAnsi="Times New Roman" w:cs="Times New Roman"/>
        </w:rPr>
      </w:r>
      <w:r w:rsidRPr="001D2D3C">
        <w:rPr>
          <w:rFonts w:ascii="Times New Roman" w:hAnsi="Times New Roman" w:cs="Times New Roman"/>
        </w:rPr>
        <w:fldChar w:fldCharType="separate"/>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rPr>
        <w:fldChar w:fldCharType="end"/>
      </w:r>
      <w:r w:rsidRPr="001D2D3C">
        <w:rPr>
          <w:rFonts w:ascii="Times New Roman" w:hAnsi="Times New Roman" w:cs="Times New Roman"/>
        </w:rPr>
        <w:fldChar w:fldCharType="begin">
          <w:ffData>
            <w:name w:val="Text66"/>
            <w:enabled/>
            <w:calcOnExit w:val="0"/>
            <w:textInput/>
          </w:ffData>
        </w:fldChar>
      </w:r>
      <w:r w:rsidRPr="001D2D3C">
        <w:rPr>
          <w:rFonts w:ascii="Times New Roman" w:hAnsi="Times New Roman" w:cs="Times New Roman"/>
        </w:rPr>
        <w:instrText xml:space="preserve"> FORMTEXT </w:instrText>
      </w:r>
      <w:r w:rsidRPr="001D2D3C">
        <w:rPr>
          <w:rFonts w:ascii="Times New Roman" w:hAnsi="Times New Roman" w:cs="Times New Roman"/>
        </w:rPr>
      </w:r>
      <w:r w:rsidRPr="001D2D3C">
        <w:rPr>
          <w:rFonts w:ascii="Times New Roman" w:hAnsi="Times New Roman" w:cs="Times New Roman"/>
        </w:rPr>
        <w:fldChar w:fldCharType="separate"/>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noProof/>
        </w:rPr>
        <w:t> </w:t>
      </w:r>
      <w:r w:rsidRPr="001D2D3C">
        <w:rPr>
          <w:rFonts w:ascii="Times New Roman" w:hAnsi="Times New Roman" w:cs="Times New Roman"/>
        </w:rPr>
        <w:fldChar w:fldCharType="end"/>
      </w:r>
    </w:p>
    <w:p w:rsidR="00B620DD" w:rsidRDefault="00B620DD" w:rsidP="001D2D3C">
      <w:pPr>
        <w:rPr>
          <w:rFonts w:ascii="Times New Roman" w:hAnsi="Times New Roman" w:cs="Times New Roman"/>
        </w:rPr>
      </w:pPr>
    </w:p>
    <w:p w:rsidR="00B620DD" w:rsidRPr="001D2D3C" w:rsidRDefault="00B620DD" w:rsidP="001D2D3C">
      <w:pPr>
        <w:rPr>
          <w:rFonts w:ascii="Times New Roman" w:hAnsi="Times New Roman" w:cs="Times New Roman"/>
        </w:rPr>
      </w:pPr>
      <w:r>
        <w:rPr>
          <w:rFonts w:ascii="Times New Roman" w:hAnsi="Times New Roman" w:cs="Times New Roman"/>
          <w:bCs/>
        </w:rPr>
        <w:t xml:space="preserve">For pre-K </w:t>
      </w:r>
      <w:r w:rsidR="00810F1B">
        <w:rPr>
          <w:rFonts w:ascii="Times New Roman" w:hAnsi="Times New Roman" w:cs="Times New Roman"/>
          <w:bCs/>
        </w:rPr>
        <w:t xml:space="preserve">assistant </w:t>
      </w:r>
      <w:r>
        <w:rPr>
          <w:rFonts w:ascii="Times New Roman" w:hAnsi="Times New Roman" w:cs="Times New Roman"/>
          <w:bCs/>
        </w:rPr>
        <w:t xml:space="preserve">teachers that hold an associate’s degree in early childhood education or who </w:t>
      </w:r>
      <w:r w:rsidR="00ED248B">
        <w:rPr>
          <w:rFonts w:ascii="Times New Roman" w:hAnsi="Times New Roman" w:cs="Times New Roman"/>
          <w:bCs/>
        </w:rPr>
        <w:t>have</w:t>
      </w:r>
      <w:r>
        <w:rPr>
          <w:rFonts w:ascii="Times New Roman" w:hAnsi="Times New Roman" w:cs="Times New Roman"/>
          <w:bCs/>
        </w:rPr>
        <w:t xml:space="preserve"> completed nine (9) credits in child development, early childhood education, or child and family studies, does the </w:t>
      </w:r>
      <w:r w:rsidR="00D97DE8">
        <w:rPr>
          <w:rFonts w:ascii="Times New Roman" w:hAnsi="Times New Roman" w:cs="Times New Roman"/>
          <w:bCs/>
        </w:rPr>
        <w:t>CBO</w:t>
      </w:r>
      <w:r>
        <w:rPr>
          <w:rFonts w:ascii="Times New Roman" w:hAnsi="Times New Roman" w:cs="Times New Roman"/>
          <w:bCs/>
        </w:rPr>
        <w:t xml:space="preserve"> currently pay wages equivalent to District of Columbia Public School pre-K assistant teachers?</w:t>
      </w:r>
      <w:r w:rsidR="009076E0">
        <w:rPr>
          <w:rFonts w:ascii="Times New Roman" w:hAnsi="Times New Roman" w:cs="Times New Roman"/>
          <w:bCs/>
        </w:rPr>
        <w:t xml:space="preserve"> </w:t>
      </w:r>
      <w:r w:rsidR="009076E0" w:rsidRPr="0027417C">
        <w:rPr>
          <w:rFonts w:ascii="Times New Roman" w:hAnsi="Times New Roman" w:cs="Times New Roman"/>
          <w:spacing w:val="-2"/>
        </w:rPr>
        <w:t>(</w:t>
      </w:r>
      <w:proofErr w:type="gramStart"/>
      <w:r w:rsidR="009076E0" w:rsidRPr="0027417C">
        <w:rPr>
          <w:rFonts w:ascii="Times New Roman" w:hAnsi="Times New Roman" w:cs="Times New Roman"/>
          <w:spacing w:val="-2"/>
        </w:rPr>
        <w:t>check</w:t>
      </w:r>
      <w:proofErr w:type="gramEnd"/>
      <w:r w:rsidR="009076E0" w:rsidRPr="0027417C">
        <w:rPr>
          <w:rFonts w:ascii="Times New Roman" w:hAnsi="Times New Roman" w:cs="Times New Roman"/>
          <w:spacing w:val="-2"/>
        </w:rPr>
        <w:t xml:space="preserve"> one)</w:t>
      </w:r>
      <w:r w:rsidR="009076E0">
        <w:rPr>
          <w:rFonts w:ascii="Times New Roman" w:hAnsi="Times New Roman" w:cs="Times New Roman"/>
        </w:rPr>
        <w:t xml:space="preserve">      </w:t>
      </w:r>
    </w:p>
    <w:p w:rsidR="001D2D3C" w:rsidRDefault="001D2D3C" w:rsidP="001E6944">
      <w:pPr>
        <w:rPr>
          <w:rFonts w:ascii="Times New Roman" w:hAnsi="Times New Roman" w:cs="Times New Roman"/>
          <w:bCs/>
        </w:rPr>
      </w:pPr>
    </w:p>
    <w:p w:rsidR="00B620DD" w:rsidRDefault="00B620DD" w:rsidP="00B620DD">
      <w:pPr>
        <w:jc w:val="both"/>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Yes</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No</w:t>
      </w:r>
    </w:p>
    <w:p w:rsidR="00B620DD" w:rsidRDefault="00B620DD" w:rsidP="001E6944">
      <w:pPr>
        <w:rPr>
          <w:rFonts w:ascii="Times New Roman" w:hAnsi="Times New Roman" w:cs="Times New Roman"/>
          <w:bCs/>
        </w:rPr>
      </w:pPr>
    </w:p>
    <w:p w:rsidR="00C66C3C" w:rsidRPr="001E6944" w:rsidRDefault="00C66C3C" w:rsidP="00C66C3C">
      <w:pPr>
        <w:rPr>
          <w:rFonts w:ascii="Times New Roman" w:hAnsi="Times New Roman" w:cs="Times New Roman"/>
          <w:bCs/>
        </w:rPr>
      </w:pPr>
      <w:r w:rsidRPr="001E6944">
        <w:rPr>
          <w:rFonts w:ascii="Times New Roman" w:hAnsi="Times New Roman" w:cs="Times New Roman"/>
          <w:bCs/>
        </w:rPr>
        <w:t xml:space="preserve">How many days </w:t>
      </w:r>
      <w:r>
        <w:rPr>
          <w:rFonts w:ascii="Times New Roman" w:hAnsi="Times New Roman" w:cs="Times New Roman"/>
          <w:bCs/>
        </w:rPr>
        <w:t>each</w:t>
      </w:r>
      <w:r w:rsidRPr="001E6944">
        <w:rPr>
          <w:rFonts w:ascii="Times New Roman" w:hAnsi="Times New Roman" w:cs="Times New Roman"/>
          <w:bCs/>
        </w:rPr>
        <w:t xml:space="preserve"> year does the </w:t>
      </w:r>
      <w:r>
        <w:rPr>
          <w:rFonts w:ascii="Times New Roman" w:hAnsi="Times New Roman" w:cs="Times New Roman"/>
          <w:bCs/>
        </w:rPr>
        <w:t xml:space="preserve">pre-K </w:t>
      </w:r>
      <w:r w:rsidRPr="001E6944">
        <w:rPr>
          <w:rFonts w:ascii="Times New Roman" w:hAnsi="Times New Roman" w:cs="Times New Roman"/>
          <w:bCs/>
        </w:rPr>
        <w:t xml:space="preserve">program offer to teachers </w:t>
      </w:r>
      <w:r>
        <w:rPr>
          <w:rFonts w:ascii="Times New Roman" w:hAnsi="Times New Roman" w:cs="Times New Roman"/>
          <w:bCs/>
        </w:rPr>
        <w:t>in order</w:t>
      </w:r>
      <w:r w:rsidRPr="001E6944">
        <w:rPr>
          <w:rFonts w:ascii="Times New Roman" w:hAnsi="Times New Roman" w:cs="Times New Roman"/>
          <w:bCs/>
        </w:rPr>
        <w:t xml:space="preserve"> to engage in activities such as professional growth?</w:t>
      </w:r>
      <w:r>
        <w:rPr>
          <w:rFonts w:ascii="Times New Roman" w:hAnsi="Times New Roman" w:cs="Times New Roman"/>
          <w:bCs/>
        </w:rPr>
        <w:t xml:space="preserve"> </w:t>
      </w:r>
      <w:r w:rsidRPr="001E6944">
        <w:rPr>
          <w:rFonts w:ascii="Times New Roman" w:hAnsi="Times New Roman" w:cs="Times New Roman"/>
        </w:rPr>
        <w:fldChar w:fldCharType="begin">
          <w:ffData>
            <w:name w:val="Text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r w:rsidRPr="001E6944">
        <w:rPr>
          <w:rFonts w:ascii="Times New Roman" w:hAnsi="Times New Roman" w:cs="Times New Roman"/>
        </w:rPr>
        <w:fldChar w:fldCharType="begin">
          <w:ffData>
            <w:name w:val="Text66"/>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r w:rsidRPr="001E6944">
        <w:rPr>
          <w:rFonts w:ascii="Times New Roman" w:hAnsi="Times New Roman" w:cs="Times New Roman"/>
        </w:rPr>
        <w:fldChar w:fldCharType="begin">
          <w:ffData>
            <w:name w:val="Text65"/>
            <w:enabled/>
            <w:calcOnExit w:val="0"/>
            <w:textInput/>
          </w:ffData>
        </w:fldChar>
      </w:r>
      <w:r w:rsidRPr="001E6944">
        <w:rPr>
          <w:rFonts w:ascii="Times New Roman" w:hAnsi="Times New Roman" w:cs="Times New Roman"/>
        </w:rPr>
        <w:instrText xml:space="preserve"> FORMTEXT </w:instrText>
      </w:r>
      <w:r w:rsidRPr="001E6944">
        <w:rPr>
          <w:rFonts w:ascii="Times New Roman" w:hAnsi="Times New Roman" w:cs="Times New Roman"/>
        </w:rPr>
      </w:r>
      <w:r w:rsidRPr="001E6944">
        <w:rPr>
          <w:rFonts w:ascii="Times New Roman" w:hAnsi="Times New Roman" w:cs="Times New Roman"/>
        </w:rPr>
        <w:fldChar w:fldCharType="separate"/>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noProof/>
        </w:rPr>
        <w:t> </w:t>
      </w:r>
      <w:r w:rsidRPr="001E6944">
        <w:rPr>
          <w:rFonts w:ascii="Times New Roman" w:hAnsi="Times New Roman" w:cs="Times New Roman"/>
        </w:rPr>
        <w:fldChar w:fldCharType="end"/>
      </w:r>
      <w:r w:rsidRPr="001E6944">
        <w:rPr>
          <w:rFonts w:ascii="Times New Roman" w:hAnsi="Times New Roman" w:cs="Times New Roman"/>
          <w:bCs/>
        </w:rPr>
        <w:t xml:space="preserve">    </w:t>
      </w:r>
    </w:p>
    <w:p w:rsidR="00C66C3C" w:rsidRDefault="00C66C3C" w:rsidP="001E6944">
      <w:pPr>
        <w:rPr>
          <w:rFonts w:ascii="Times New Roman" w:hAnsi="Times New Roman" w:cs="Times New Roman"/>
          <w:bCs/>
        </w:rPr>
      </w:pPr>
    </w:p>
    <w:p w:rsidR="00CC54F9" w:rsidRDefault="00CC54F9" w:rsidP="001E6944">
      <w:pPr>
        <w:rPr>
          <w:rFonts w:ascii="Times New Roman" w:hAnsi="Times New Roman" w:cs="Times New Roman"/>
          <w:bCs/>
        </w:rPr>
      </w:pPr>
      <w:r>
        <w:rPr>
          <w:rFonts w:ascii="Times New Roman" w:hAnsi="Times New Roman" w:cs="Times New Roman"/>
          <w:bCs/>
        </w:rPr>
        <w:lastRenderedPageBreak/>
        <w:t xml:space="preserve">Does the </w:t>
      </w:r>
      <w:r w:rsidR="00E10927">
        <w:rPr>
          <w:rFonts w:ascii="Times New Roman" w:hAnsi="Times New Roman" w:cs="Times New Roman"/>
          <w:bCs/>
        </w:rPr>
        <w:t>CBO</w:t>
      </w:r>
      <w:r>
        <w:rPr>
          <w:rFonts w:ascii="Times New Roman" w:hAnsi="Times New Roman" w:cs="Times New Roman"/>
          <w:bCs/>
        </w:rPr>
        <w:t xml:space="preserve"> </w:t>
      </w:r>
      <w:r w:rsidR="00A2780C">
        <w:rPr>
          <w:rFonts w:ascii="Times New Roman" w:hAnsi="Times New Roman" w:cs="Times New Roman"/>
          <w:bCs/>
        </w:rPr>
        <w:t xml:space="preserve">currently </w:t>
      </w:r>
      <w:r>
        <w:rPr>
          <w:rFonts w:ascii="Times New Roman" w:hAnsi="Times New Roman" w:cs="Times New Roman"/>
          <w:bCs/>
        </w:rPr>
        <w:t>have a professional development and training plan for pre-K teachers and assistant teachers?</w:t>
      </w:r>
      <w:r w:rsidR="008F6564">
        <w:rPr>
          <w:rFonts w:ascii="Times New Roman" w:hAnsi="Times New Roman" w:cs="Times New Roman"/>
          <w:bCs/>
        </w:rPr>
        <w:t xml:space="preserve"> </w:t>
      </w:r>
      <w:r w:rsidR="008F6564" w:rsidRPr="0027417C">
        <w:rPr>
          <w:rFonts w:ascii="Times New Roman" w:hAnsi="Times New Roman" w:cs="Times New Roman"/>
          <w:spacing w:val="-2"/>
        </w:rPr>
        <w:t>(</w:t>
      </w:r>
      <w:proofErr w:type="gramStart"/>
      <w:r w:rsidR="008F6564" w:rsidRPr="0027417C">
        <w:rPr>
          <w:rFonts w:ascii="Times New Roman" w:hAnsi="Times New Roman" w:cs="Times New Roman"/>
          <w:spacing w:val="-2"/>
        </w:rPr>
        <w:t>check</w:t>
      </w:r>
      <w:proofErr w:type="gramEnd"/>
      <w:r w:rsidR="008F6564" w:rsidRPr="0027417C">
        <w:rPr>
          <w:rFonts w:ascii="Times New Roman" w:hAnsi="Times New Roman" w:cs="Times New Roman"/>
          <w:spacing w:val="-2"/>
        </w:rPr>
        <w:t xml:space="preserve"> one)</w:t>
      </w:r>
      <w:r w:rsidR="008F6564">
        <w:rPr>
          <w:rFonts w:ascii="Times New Roman" w:hAnsi="Times New Roman" w:cs="Times New Roman"/>
        </w:rPr>
        <w:t xml:space="preserve">      </w:t>
      </w:r>
      <w:r>
        <w:rPr>
          <w:rFonts w:ascii="Times New Roman" w:hAnsi="Times New Roman" w:cs="Times New Roman"/>
          <w:bCs/>
        </w:rPr>
        <w:t xml:space="preserve">  </w:t>
      </w:r>
    </w:p>
    <w:p w:rsidR="00CC54F9" w:rsidRDefault="00CC54F9" w:rsidP="001E6944">
      <w:pPr>
        <w:rPr>
          <w:rFonts w:ascii="Times New Roman" w:hAnsi="Times New Roman" w:cs="Times New Roman"/>
          <w:bCs/>
        </w:rPr>
      </w:pPr>
    </w:p>
    <w:p w:rsidR="00CC54F9" w:rsidRDefault="00CC54F9" w:rsidP="001E6944">
      <w:pPr>
        <w:rPr>
          <w:rFonts w:ascii="Times New Roman" w:hAnsi="Times New Roman" w:cs="Times New Roman"/>
          <w:bCs/>
        </w:rPr>
      </w:pP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Yes</w:t>
      </w:r>
      <w:r w:rsidRPr="00E0621A">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sidRPr="00E0621A">
        <w:rPr>
          <w:rFonts w:ascii="Times New Roman" w:hAnsi="Times New Roman" w:cs="Times New Roman"/>
          <w:bCs/>
          <w:highlight w:val="lightGray"/>
        </w:rPr>
        <w:fldChar w:fldCharType="begin">
          <w:ffData>
            <w:name w:val="Check1"/>
            <w:enabled/>
            <w:calcOnExit w:val="0"/>
            <w:checkBox>
              <w:sizeAuto/>
              <w:default w:val="0"/>
            </w:checkBox>
          </w:ffData>
        </w:fldChar>
      </w:r>
      <w:r w:rsidRPr="00E0621A">
        <w:rPr>
          <w:rFonts w:ascii="Times New Roman" w:hAnsi="Times New Roman" w:cs="Times New Roman"/>
          <w:bCs/>
          <w:highlight w:val="lightGray"/>
        </w:rPr>
        <w:instrText xml:space="preserve"> FORMCHECKBOX </w:instrText>
      </w:r>
      <w:r w:rsidR="00954B3E">
        <w:rPr>
          <w:rFonts w:ascii="Times New Roman" w:hAnsi="Times New Roman" w:cs="Times New Roman"/>
          <w:bCs/>
          <w:highlight w:val="lightGray"/>
        </w:rPr>
      </w:r>
      <w:r w:rsidR="00954B3E">
        <w:rPr>
          <w:rFonts w:ascii="Times New Roman" w:hAnsi="Times New Roman" w:cs="Times New Roman"/>
          <w:bCs/>
          <w:highlight w:val="lightGray"/>
        </w:rPr>
        <w:fldChar w:fldCharType="separate"/>
      </w:r>
      <w:r w:rsidRPr="00E0621A">
        <w:rPr>
          <w:rFonts w:ascii="Times New Roman" w:hAnsi="Times New Roman" w:cs="Times New Roman"/>
          <w:bCs/>
          <w:highlight w:val="lightGray"/>
        </w:rPr>
        <w:fldChar w:fldCharType="end"/>
      </w:r>
      <w:r w:rsidRPr="00E0621A">
        <w:rPr>
          <w:rFonts w:ascii="Times New Roman" w:hAnsi="Times New Roman" w:cs="Times New Roman"/>
          <w:bCs/>
        </w:rPr>
        <w:t xml:space="preserve">  </w:t>
      </w:r>
      <w:r>
        <w:rPr>
          <w:rFonts w:ascii="Times New Roman" w:hAnsi="Times New Roman" w:cs="Times New Roman"/>
          <w:bCs/>
        </w:rPr>
        <w:t>No</w:t>
      </w:r>
    </w:p>
    <w:p w:rsidR="00157F70" w:rsidRDefault="00157F70" w:rsidP="0064438D">
      <w:pPr>
        <w:jc w:val="both"/>
        <w:rPr>
          <w:rFonts w:ascii="Times New Roman" w:hAnsi="Times New Roman" w:cs="Times New Roman"/>
          <w:b/>
          <w:i/>
        </w:rPr>
      </w:pPr>
    </w:p>
    <w:p w:rsidR="0064438D" w:rsidRDefault="0064438D" w:rsidP="0064438D">
      <w:pPr>
        <w:jc w:val="both"/>
        <w:rPr>
          <w:rFonts w:ascii="Times New Roman" w:hAnsi="Times New Roman" w:cs="Times New Roman"/>
          <w:b/>
          <w:i/>
        </w:rPr>
      </w:pPr>
      <w:r>
        <w:rPr>
          <w:rFonts w:ascii="Times New Roman" w:hAnsi="Times New Roman" w:cs="Times New Roman"/>
          <w:b/>
          <w:i/>
        </w:rPr>
        <w:t xml:space="preserve">Narrative </w:t>
      </w:r>
      <w:r w:rsidRPr="001E6944">
        <w:rPr>
          <w:rFonts w:ascii="Times New Roman" w:hAnsi="Times New Roman" w:cs="Times New Roman"/>
          <w:b/>
          <w:i/>
        </w:rPr>
        <w:t>Information</w:t>
      </w:r>
    </w:p>
    <w:p w:rsidR="0064438D" w:rsidRDefault="0064438D" w:rsidP="0064438D">
      <w:pPr>
        <w:jc w:val="both"/>
        <w:rPr>
          <w:rFonts w:ascii="Times New Roman" w:hAnsi="Times New Roman" w:cs="Times New Roman"/>
          <w:b/>
          <w:i/>
        </w:rPr>
      </w:pPr>
    </w:p>
    <w:p w:rsidR="0064438D" w:rsidRPr="0064438D" w:rsidRDefault="0064438D" w:rsidP="0064438D">
      <w:pPr>
        <w:autoSpaceDE w:val="0"/>
        <w:autoSpaceDN w:val="0"/>
        <w:adjustRightInd w:val="0"/>
        <w:rPr>
          <w:rFonts w:ascii="Times New Roman" w:hAnsi="Times New Roman" w:cs="Times New Roman"/>
          <w:b/>
        </w:rPr>
      </w:pPr>
      <w:r w:rsidRPr="0064438D">
        <w:rPr>
          <w:rFonts w:ascii="Times New Roman" w:hAnsi="Times New Roman" w:cs="Times New Roman"/>
        </w:rPr>
        <w:t xml:space="preserve">Describe </w:t>
      </w:r>
      <w:r>
        <w:rPr>
          <w:rFonts w:ascii="Times New Roman" w:hAnsi="Times New Roman" w:cs="Times New Roman"/>
        </w:rPr>
        <w:t xml:space="preserve">in detail </w:t>
      </w:r>
      <w:r w:rsidRPr="0064438D">
        <w:rPr>
          <w:rFonts w:ascii="Times New Roman" w:hAnsi="Times New Roman" w:cs="Times New Roman"/>
        </w:rPr>
        <w:t>the qualifications and experience of the staff</w:t>
      </w:r>
      <w:r>
        <w:rPr>
          <w:rFonts w:ascii="Times New Roman" w:hAnsi="Times New Roman" w:cs="Times New Roman"/>
        </w:rPr>
        <w:t xml:space="preserve"> assigned to the pre-K program</w:t>
      </w:r>
      <w:r w:rsidRPr="0064438D">
        <w:rPr>
          <w:rFonts w:ascii="Times New Roman" w:hAnsi="Times New Roman" w:cs="Times New Roman"/>
        </w:rPr>
        <w:t xml:space="preserve">. </w:t>
      </w:r>
      <w:r w:rsidR="005B42CE">
        <w:rPr>
          <w:rFonts w:ascii="Times New Roman" w:hAnsi="Times New Roman" w:cs="Times New Roman"/>
        </w:rPr>
        <w:t>P</w:t>
      </w:r>
      <w:r w:rsidRPr="0064438D">
        <w:rPr>
          <w:rFonts w:ascii="Times New Roman" w:hAnsi="Times New Roman" w:cs="Times New Roman"/>
        </w:rPr>
        <w:t xml:space="preserve">rovide a biographical sketch and resume for each key staff person; include job descriptions for </w:t>
      </w:r>
      <w:r w:rsidR="005B42CE">
        <w:rPr>
          <w:rFonts w:ascii="Times New Roman" w:hAnsi="Times New Roman" w:cs="Times New Roman"/>
        </w:rPr>
        <w:t>each</w:t>
      </w:r>
      <w:r w:rsidRPr="0064438D">
        <w:rPr>
          <w:rFonts w:ascii="Times New Roman" w:hAnsi="Times New Roman" w:cs="Times New Roman"/>
        </w:rPr>
        <w:t xml:space="preserve"> vacant position. </w:t>
      </w:r>
      <w:r>
        <w:rPr>
          <w:rFonts w:ascii="Times New Roman" w:hAnsi="Times New Roman" w:cs="Times New Roman"/>
        </w:rPr>
        <w:t xml:space="preserve">As part of its response, the </w:t>
      </w:r>
      <w:r w:rsidR="00613BDD">
        <w:rPr>
          <w:rFonts w:ascii="Times New Roman" w:hAnsi="Times New Roman" w:cs="Times New Roman"/>
        </w:rPr>
        <w:t>CBO</w:t>
      </w:r>
      <w:r w:rsidRPr="0064438D">
        <w:rPr>
          <w:rFonts w:ascii="Times New Roman" w:hAnsi="Times New Roman" w:cs="Times New Roman"/>
        </w:rPr>
        <w:t xml:space="preserve"> </w:t>
      </w:r>
      <w:r w:rsidR="00512B38">
        <w:rPr>
          <w:rFonts w:ascii="Times New Roman" w:hAnsi="Times New Roman" w:cs="Times New Roman"/>
        </w:rPr>
        <w:t xml:space="preserve">must </w:t>
      </w:r>
      <w:r w:rsidRPr="0064438D">
        <w:rPr>
          <w:rFonts w:ascii="Times New Roman" w:hAnsi="Times New Roman" w:cs="Times New Roman"/>
        </w:rPr>
        <w:t xml:space="preserve">also include a list of organizations, cooperating entities, consultants, </w:t>
      </w:r>
      <w:r w:rsidR="00337872">
        <w:rPr>
          <w:rFonts w:ascii="Times New Roman" w:hAnsi="Times New Roman" w:cs="Times New Roman"/>
        </w:rPr>
        <w:t>and</w:t>
      </w:r>
      <w:r w:rsidRPr="0064438D">
        <w:rPr>
          <w:rFonts w:ascii="Times New Roman" w:hAnsi="Times New Roman" w:cs="Times New Roman"/>
        </w:rPr>
        <w:t xml:space="preserve"> other key individuals who will work with the </w:t>
      </w:r>
      <w:r w:rsidR="00512B38">
        <w:rPr>
          <w:rFonts w:ascii="Times New Roman" w:hAnsi="Times New Roman" w:cs="Times New Roman"/>
        </w:rPr>
        <w:t>pre-K program</w:t>
      </w:r>
      <w:r w:rsidRPr="0064438D">
        <w:rPr>
          <w:rFonts w:ascii="Times New Roman" w:hAnsi="Times New Roman" w:cs="Times New Roman"/>
        </w:rPr>
        <w:t xml:space="preserve"> and a description of the nature of their effort or contribution</w:t>
      </w:r>
      <w:r w:rsidR="00652386">
        <w:rPr>
          <w:rFonts w:ascii="Times New Roman" w:hAnsi="Times New Roman" w:cs="Times New Roman"/>
        </w:rPr>
        <w:t xml:space="preserve"> to maintain or enhance the quality of the program</w:t>
      </w:r>
      <w:r>
        <w:rPr>
          <w:rFonts w:ascii="Times New Roman" w:hAnsi="Times New Roman" w:cs="Times New Roman"/>
        </w:rPr>
        <w:t xml:space="preserve">. </w:t>
      </w:r>
      <w:r w:rsidR="00E83DEE" w:rsidRPr="00304939">
        <w:rPr>
          <w:rFonts w:ascii="Times New Roman" w:hAnsi="Times New Roman" w:cs="Times New Roman"/>
        </w:rPr>
        <w:fldChar w:fldCharType="begin">
          <w:ffData>
            <w:name w:val="Text38"/>
            <w:enabled/>
            <w:calcOnExit w:val="0"/>
            <w:textInput/>
          </w:ffData>
        </w:fldChar>
      </w:r>
      <w:r w:rsidR="00E83DEE" w:rsidRPr="00304939">
        <w:rPr>
          <w:rFonts w:ascii="Times New Roman" w:hAnsi="Times New Roman" w:cs="Times New Roman"/>
        </w:rPr>
        <w:instrText xml:space="preserve"> FORMTEXT </w:instrText>
      </w:r>
      <w:r w:rsidR="00E83DEE" w:rsidRPr="00304939">
        <w:rPr>
          <w:rFonts w:ascii="Times New Roman" w:hAnsi="Times New Roman" w:cs="Times New Roman"/>
        </w:rPr>
      </w:r>
      <w:r w:rsidR="00E83DEE" w:rsidRPr="00304939">
        <w:rPr>
          <w:rFonts w:ascii="Times New Roman" w:hAnsi="Times New Roman" w:cs="Times New Roman"/>
        </w:rPr>
        <w:fldChar w:fldCharType="separate"/>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rPr>
        <w:fldChar w:fldCharType="end"/>
      </w:r>
      <w:r w:rsidR="00E83DEE" w:rsidRPr="00304939">
        <w:rPr>
          <w:rFonts w:ascii="Times New Roman" w:hAnsi="Times New Roman" w:cs="Times New Roman"/>
        </w:rPr>
        <w:fldChar w:fldCharType="begin">
          <w:ffData>
            <w:name w:val="Text39"/>
            <w:enabled/>
            <w:calcOnExit w:val="0"/>
            <w:textInput/>
          </w:ffData>
        </w:fldChar>
      </w:r>
      <w:r w:rsidR="00E83DEE" w:rsidRPr="00304939">
        <w:rPr>
          <w:rFonts w:ascii="Times New Roman" w:hAnsi="Times New Roman" w:cs="Times New Roman"/>
        </w:rPr>
        <w:instrText xml:space="preserve"> FORMTEXT </w:instrText>
      </w:r>
      <w:r w:rsidR="00E83DEE" w:rsidRPr="00304939">
        <w:rPr>
          <w:rFonts w:ascii="Times New Roman" w:hAnsi="Times New Roman" w:cs="Times New Roman"/>
        </w:rPr>
      </w:r>
      <w:r w:rsidR="00E83DEE" w:rsidRPr="00304939">
        <w:rPr>
          <w:rFonts w:ascii="Times New Roman" w:hAnsi="Times New Roman" w:cs="Times New Roman"/>
        </w:rPr>
        <w:fldChar w:fldCharType="separate"/>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rPr>
        <w:fldChar w:fldCharType="end"/>
      </w:r>
      <w:r w:rsidR="00E83DEE" w:rsidRPr="00304939">
        <w:rPr>
          <w:rFonts w:ascii="Times New Roman" w:hAnsi="Times New Roman" w:cs="Times New Roman"/>
        </w:rPr>
        <w:fldChar w:fldCharType="begin">
          <w:ffData>
            <w:name w:val="Text40"/>
            <w:enabled/>
            <w:calcOnExit w:val="0"/>
            <w:textInput/>
          </w:ffData>
        </w:fldChar>
      </w:r>
      <w:r w:rsidR="00E83DEE" w:rsidRPr="00304939">
        <w:rPr>
          <w:rFonts w:ascii="Times New Roman" w:hAnsi="Times New Roman" w:cs="Times New Roman"/>
        </w:rPr>
        <w:instrText xml:space="preserve"> FORMTEXT </w:instrText>
      </w:r>
      <w:r w:rsidR="00E83DEE" w:rsidRPr="00304939">
        <w:rPr>
          <w:rFonts w:ascii="Times New Roman" w:hAnsi="Times New Roman" w:cs="Times New Roman"/>
        </w:rPr>
      </w:r>
      <w:r w:rsidR="00E83DEE" w:rsidRPr="00304939">
        <w:rPr>
          <w:rFonts w:ascii="Times New Roman" w:hAnsi="Times New Roman" w:cs="Times New Roman"/>
        </w:rPr>
        <w:fldChar w:fldCharType="separate"/>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rPr>
        <w:fldChar w:fldCharType="end"/>
      </w:r>
      <w:r w:rsidR="00E83DEE" w:rsidRPr="00304939">
        <w:rPr>
          <w:rFonts w:ascii="Times New Roman" w:hAnsi="Times New Roman" w:cs="Times New Roman"/>
        </w:rPr>
        <w:fldChar w:fldCharType="begin">
          <w:ffData>
            <w:name w:val="Text41"/>
            <w:enabled/>
            <w:calcOnExit w:val="0"/>
            <w:textInput/>
          </w:ffData>
        </w:fldChar>
      </w:r>
      <w:r w:rsidR="00E83DEE" w:rsidRPr="00304939">
        <w:rPr>
          <w:rFonts w:ascii="Times New Roman" w:hAnsi="Times New Roman" w:cs="Times New Roman"/>
        </w:rPr>
        <w:instrText xml:space="preserve"> FORMTEXT </w:instrText>
      </w:r>
      <w:r w:rsidR="00E83DEE" w:rsidRPr="00304939">
        <w:rPr>
          <w:rFonts w:ascii="Times New Roman" w:hAnsi="Times New Roman" w:cs="Times New Roman"/>
        </w:rPr>
      </w:r>
      <w:r w:rsidR="00E83DEE" w:rsidRPr="00304939">
        <w:rPr>
          <w:rFonts w:ascii="Times New Roman" w:hAnsi="Times New Roman" w:cs="Times New Roman"/>
        </w:rPr>
        <w:fldChar w:fldCharType="separate"/>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rPr>
        <w:fldChar w:fldCharType="end"/>
      </w:r>
      <w:r w:rsidR="00E83DEE" w:rsidRPr="00304939">
        <w:rPr>
          <w:rFonts w:ascii="Times New Roman" w:hAnsi="Times New Roman" w:cs="Times New Roman"/>
        </w:rPr>
        <w:fldChar w:fldCharType="begin">
          <w:ffData>
            <w:name w:val="Text42"/>
            <w:enabled/>
            <w:calcOnExit w:val="0"/>
            <w:textInput/>
          </w:ffData>
        </w:fldChar>
      </w:r>
      <w:r w:rsidR="00E83DEE" w:rsidRPr="00304939">
        <w:rPr>
          <w:rFonts w:ascii="Times New Roman" w:hAnsi="Times New Roman" w:cs="Times New Roman"/>
        </w:rPr>
        <w:instrText xml:space="preserve"> FORMTEXT </w:instrText>
      </w:r>
      <w:r w:rsidR="00E83DEE" w:rsidRPr="00304939">
        <w:rPr>
          <w:rFonts w:ascii="Times New Roman" w:hAnsi="Times New Roman" w:cs="Times New Roman"/>
        </w:rPr>
      </w:r>
      <w:r w:rsidR="00E83DEE" w:rsidRPr="00304939">
        <w:rPr>
          <w:rFonts w:ascii="Times New Roman" w:hAnsi="Times New Roman" w:cs="Times New Roman"/>
        </w:rPr>
        <w:fldChar w:fldCharType="separate"/>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noProof/>
        </w:rPr>
        <w:t> </w:t>
      </w:r>
      <w:r w:rsidR="00E83DEE" w:rsidRPr="00304939">
        <w:rPr>
          <w:rFonts w:ascii="Times New Roman" w:hAnsi="Times New Roman" w:cs="Times New Roman"/>
        </w:rPr>
        <w:fldChar w:fldCharType="end"/>
      </w:r>
    </w:p>
    <w:p w:rsidR="0064438D" w:rsidRDefault="0064438D" w:rsidP="0064438D">
      <w:pPr>
        <w:jc w:val="both"/>
        <w:rPr>
          <w:rFonts w:ascii="Times New Roman" w:hAnsi="Times New Roman" w:cs="Times New Roman"/>
          <w:b/>
          <w:i/>
        </w:rPr>
      </w:pPr>
    </w:p>
    <w:p w:rsidR="0064438D" w:rsidRDefault="00B30FDD" w:rsidP="001E6944">
      <w:pPr>
        <w:rPr>
          <w:rFonts w:ascii="Times New Roman" w:hAnsi="Times New Roman" w:cs="Times New Roman"/>
          <w:b/>
          <w:bCs/>
          <w:i/>
        </w:rPr>
      </w:pPr>
      <w:r w:rsidRPr="00B30FDD">
        <w:rPr>
          <w:rFonts w:ascii="Times New Roman" w:hAnsi="Times New Roman" w:cs="Times New Roman"/>
          <w:b/>
          <w:bCs/>
          <w:i/>
        </w:rPr>
        <w:t>Appendix</w:t>
      </w:r>
      <w:r>
        <w:rPr>
          <w:rFonts w:ascii="Times New Roman" w:hAnsi="Times New Roman" w:cs="Times New Roman"/>
          <w:b/>
          <w:bCs/>
          <w:i/>
        </w:rPr>
        <w:t xml:space="preserve"> - Supporting Documents</w:t>
      </w:r>
      <w:r w:rsidRPr="00B30FDD">
        <w:rPr>
          <w:rFonts w:ascii="Times New Roman" w:hAnsi="Times New Roman" w:cs="Times New Roman"/>
          <w:b/>
          <w:bCs/>
          <w:i/>
        </w:rPr>
        <w:t xml:space="preserve"> </w:t>
      </w:r>
    </w:p>
    <w:p w:rsidR="00B30FDD" w:rsidRDefault="00B30FDD" w:rsidP="001E6944">
      <w:pPr>
        <w:rPr>
          <w:rFonts w:ascii="Times New Roman" w:hAnsi="Times New Roman" w:cs="Times New Roman"/>
          <w:b/>
          <w:bCs/>
          <w:i/>
        </w:rPr>
      </w:pPr>
    </w:p>
    <w:p w:rsidR="00F3678B" w:rsidRDefault="00B30FDD" w:rsidP="00F3678B">
      <w:pPr>
        <w:rPr>
          <w:rFonts w:ascii="Times New Roman" w:hAnsi="Times New Roman" w:cs="Times New Roman"/>
          <w:bCs/>
        </w:rPr>
      </w:pPr>
      <w:r>
        <w:rPr>
          <w:rFonts w:ascii="Times New Roman" w:hAnsi="Times New Roman" w:cs="Times New Roman"/>
          <w:bCs/>
        </w:rPr>
        <w:t xml:space="preserve">The following supporting documents must be accompanied with the </w:t>
      </w:r>
      <w:r w:rsidR="00483CF5">
        <w:rPr>
          <w:rFonts w:ascii="Times New Roman" w:hAnsi="Times New Roman" w:cs="Times New Roman"/>
          <w:bCs/>
        </w:rPr>
        <w:t xml:space="preserve">high-quality designation </w:t>
      </w:r>
      <w:r>
        <w:rPr>
          <w:rFonts w:ascii="Times New Roman" w:hAnsi="Times New Roman" w:cs="Times New Roman"/>
          <w:bCs/>
        </w:rPr>
        <w:t xml:space="preserve">application.  An application </w:t>
      </w:r>
      <w:r w:rsidR="00613BDD">
        <w:rPr>
          <w:rFonts w:ascii="Times New Roman" w:hAnsi="Times New Roman" w:cs="Times New Roman"/>
          <w:bCs/>
        </w:rPr>
        <w:t>that</w:t>
      </w:r>
      <w:r>
        <w:rPr>
          <w:rFonts w:ascii="Times New Roman" w:hAnsi="Times New Roman" w:cs="Times New Roman"/>
          <w:bCs/>
        </w:rPr>
        <w:t xml:space="preserve"> does not include all supporting documents is considered incomplete.</w:t>
      </w:r>
      <w:r w:rsidR="009157CA">
        <w:rPr>
          <w:rFonts w:ascii="Times New Roman" w:hAnsi="Times New Roman" w:cs="Times New Roman"/>
          <w:bCs/>
        </w:rPr>
        <w:t xml:space="preserve">  </w:t>
      </w:r>
      <w:r>
        <w:rPr>
          <w:rFonts w:ascii="Times New Roman" w:hAnsi="Times New Roman" w:cs="Times New Roman"/>
          <w:bCs/>
        </w:rPr>
        <w:t xml:space="preserve">Supporting documents must be provided to OSSE in a manner that facilitates easy and intuitive navigation and review.  </w:t>
      </w:r>
      <w:r w:rsidR="00F3678B">
        <w:rPr>
          <w:rFonts w:ascii="Times New Roman" w:hAnsi="Times New Roman" w:cs="Times New Roman"/>
          <w:bCs/>
        </w:rPr>
        <w:t xml:space="preserve">For example, </w:t>
      </w:r>
      <w:r w:rsidR="00BB75B2">
        <w:rPr>
          <w:rFonts w:ascii="Times New Roman" w:hAnsi="Times New Roman" w:cs="Times New Roman"/>
          <w:bCs/>
        </w:rPr>
        <w:t xml:space="preserve">all documents must be </w:t>
      </w:r>
      <w:r w:rsidR="00F3678B">
        <w:rPr>
          <w:rFonts w:ascii="Times New Roman" w:hAnsi="Times New Roman" w:cs="Times New Roman"/>
          <w:bCs/>
        </w:rPr>
        <w:t>clearly label</w:t>
      </w:r>
      <w:r w:rsidR="00BB75B2">
        <w:rPr>
          <w:rFonts w:ascii="Times New Roman" w:hAnsi="Times New Roman" w:cs="Times New Roman"/>
          <w:bCs/>
        </w:rPr>
        <w:t>ed</w:t>
      </w:r>
      <w:r w:rsidR="00C41294">
        <w:rPr>
          <w:rFonts w:ascii="Times New Roman" w:hAnsi="Times New Roman" w:cs="Times New Roman"/>
          <w:bCs/>
        </w:rPr>
        <w:t xml:space="preserve"> and legible</w:t>
      </w:r>
      <w:r w:rsidR="00F3678B">
        <w:rPr>
          <w:rFonts w:ascii="Times New Roman" w:hAnsi="Times New Roman" w:cs="Times New Roman"/>
          <w:bCs/>
        </w:rPr>
        <w:t xml:space="preserve">.   </w:t>
      </w:r>
    </w:p>
    <w:p w:rsidR="00F3678B" w:rsidRPr="00864D74" w:rsidRDefault="00F3678B" w:rsidP="001E6944">
      <w:pPr>
        <w:rPr>
          <w:rFonts w:ascii="Times New Roman" w:hAnsi="Times New Roman" w:cs="Times New Roman"/>
          <w:bCs/>
        </w:rPr>
      </w:pPr>
    </w:p>
    <w:p w:rsidR="00864D74" w:rsidRPr="00403F06" w:rsidRDefault="00F00BB2" w:rsidP="00D854A2">
      <w:pPr>
        <w:pStyle w:val="NoSpacing"/>
        <w:numPr>
          <w:ilvl w:val="0"/>
          <w:numId w:val="34"/>
        </w:numPr>
        <w:rPr>
          <w:rFonts w:ascii="Times New Roman" w:hAnsi="Times New Roman"/>
          <w:sz w:val="24"/>
          <w:szCs w:val="24"/>
        </w:rPr>
      </w:pPr>
      <w:r w:rsidRPr="00403F06">
        <w:rPr>
          <w:rFonts w:ascii="Times New Roman" w:hAnsi="Times New Roman"/>
          <w:sz w:val="24"/>
          <w:szCs w:val="24"/>
        </w:rPr>
        <w:t>C</w:t>
      </w:r>
      <w:r w:rsidR="00864D74" w:rsidRPr="00403F06">
        <w:rPr>
          <w:rFonts w:ascii="Times New Roman" w:hAnsi="Times New Roman"/>
          <w:sz w:val="24"/>
          <w:szCs w:val="24"/>
        </w:rPr>
        <w:t xml:space="preserve">over letter identifying the </w:t>
      </w:r>
      <w:r w:rsidR="009157CA">
        <w:rPr>
          <w:rFonts w:ascii="Times New Roman" w:hAnsi="Times New Roman"/>
          <w:sz w:val="24"/>
          <w:szCs w:val="24"/>
        </w:rPr>
        <w:t>CBO</w:t>
      </w:r>
      <w:r w:rsidR="00864D74" w:rsidRPr="00403F06">
        <w:rPr>
          <w:rFonts w:ascii="Times New Roman" w:hAnsi="Times New Roman"/>
          <w:sz w:val="24"/>
          <w:szCs w:val="24"/>
        </w:rPr>
        <w:t xml:space="preserve"> by name, address, license number; and a name, phone number, and e-mail address for a point of contact at the organization for questions regarding the application.</w:t>
      </w:r>
    </w:p>
    <w:p w:rsidR="00864D74" w:rsidRPr="00403F06" w:rsidRDefault="00864D74" w:rsidP="00D854A2">
      <w:pPr>
        <w:pStyle w:val="NoSpacing"/>
        <w:numPr>
          <w:ilvl w:val="0"/>
          <w:numId w:val="34"/>
        </w:numPr>
        <w:rPr>
          <w:rFonts w:ascii="Times New Roman" w:hAnsi="Times New Roman"/>
          <w:sz w:val="24"/>
          <w:szCs w:val="24"/>
        </w:rPr>
      </w:pPr>
      <w:r w:rsidRPr="00403F06">
        <w:rPr>
          <w:rFonts w:ascii="Times New Roman" w:hAnsi="Times New Roman"/>
          <w:sz w:val="24"/>
          <w:szCs w:val="24"/>
        </w:rPr>
        <w:t>Table of Contents.</w:t>
      </w:r>
    </w:p>
    <w:p w:rsidR="00D854A2" w:rsidRPr="00403F06" w:rsidRDefault="00F00BB2" w:rsidP="00D854A2">
      <w:pPr>
        <w:pStyle w:val="NoSpacing"/>
        <w:numPr>
          <w:ilvl w:val="0"/>
          <w:numId w:val="34"/>
        </w:numPr>
        <w:rPr>
          <w:rFonts w:ascii="Times New Roman" w:hAnsi="Times New Roman"/>
          <w:sz w:val="24"/>
          <w:szCs w:val="24"/>
        </w:rPr>
      </w:pPr>
      <w:r w:rsidRPr="00403F06">
        <w:rPr>
          <w:rFonts w:ascii="Times New Roman" w:hAnsi="Times New Roman"/>
          <w:sz w:val="24"/>
          <w:szCs w:val="24"/>
        </w:rPr>
        <w:t>S</w:t>
      </w:r>
      <w:r w:rsidR="00D854A2" w:rsidRPr="00403F06">
        <w:rPr>
          <w:rFonts w:ascii="Times New Roman" w:hAnsi="Times New Roman"/>
          <w:sz w:val="24"/>
          <w:szCs w:val="24"/>
        </w:rPr>
        <w:t xml:space="preserve">igned Certification Statement </w:t>
      </w:r>
      <w:r w:rsidR="00690FA8">
        <w:rPr>
          <w:rFonts w:ascii="Times New Roman" w:hAnsi="Times New Roman"/>
          <w:sz w:val="24"/>
          <w:szCs w:val="24"/>
        </w:rPr>
        <w:t xml:space="preserve">signed by the </w:t>
      </w:r>
      <w:r w:rsidR="00497357">
        <w:rPr>
          <w:rFonts w:ascii="Times New Roman" w:hAnsi="Times New Roman"/>
          <w:sz w:val="24"/>
          <w:szCs w:val="24"/>
        </w:rPr>
        <w:t xml:space="preserve">CBO’s </w:t>
      </w:r>
      <w:r w:rsidR="00690FA8">
        <w:rPr>
          <w:rFonts w:ascii="Times New Roman" w:hAnsi="Times New Roman"/>
          <w:sz w:val="24"/>
          <w:szCs w:val="24"/>
        </w:rPr>
        <w:t xml:space="preserve">Owner or On-site Administrator </w:t>
      </w:r>
      <w:r w:rsidR="00D854A2" w:rsidRPr="00403F06">
        <w:rPr>
          <w:rFonts w:ascii="Times New Roman" w:hAnsi="Times New Roman"/>
          <w:sz w:val="24"/>
          <w:szCs w:val="24"/>
        </w:rPr>
        <w:t>attesting to the accuracy of the information contained in the application.</w:t>
      </w:r>
    </w:p>
    <w:p w:rsidR="00370FEB" w:rsidRPr="00403F06" w:rsidRDefault="00F00BB2" w:rsidP="00D854A2">
      <w:pPr>
        <w:pStyle w:val="NoSpacing"/>
        <w:numPr>
          <w:ilvl w:val="0"/>
          <w:numId w:val="34"/>
        </w:numPr>
        <w:rPr>
          <w:rFonts w:ascii="Times New Roman" w:hAnsi="Times New Roman"/>
          <w:sz w:val="24"/>
          <w:szCs w:val="24"/>
        </w:rPr>
      </w:pPr>
      <w:r w:rsidRPr="00403F06">
        <w:rPr>
          <w:rFonts w:ascii="Times New Roman" w:hAnsi="Times New Roman"/>
          <w:sz w:val="24"/>
          <w:szCs w:val="24"/>
        </w:rPr>
        <w:t xml:space="preserve">Evidence the </w:t>
      </w:r>
      <w:r w:rsidR="00056396">
        <w:rPr>
          <w:rFonts w:ascii="Times New Roman" w:hAnsi="Times New Roman"/>
          <w:sz w:val="24"/>
          <w:szCs w:val="24"/>
        </w:rPr>
        <w:t>CBO</w:t>
      </w:r>
      <w:r w:rsidRPr="00403F06">
        <w:rPr>
          <w:rFonts w:ascii="Times New Roman" w:hAnsi="Times New Roman"/>
          <w:sz w:val="24"/>
          <w:szCs w:val="24"/>
        </w:rPr>
        <w:t xml:space="preserve"> is </w:t>
      </w:r>
      <w:r w:rsidR="00370FEB" w:rsidRPr="00403F06">
        <w:rPr>
          <w:rFonts w:ascii="Times New Roman" w:hAnsi="Times New Roman"/>
          <w:sz w:val="24"/>
          <w:szCs w:val="24"/>
        </w:rPr>
        <w:t>current</w:t>
      </w:r>
      <w:r w:rsidRPr="00403F06">
        <w:rPr>
          <w:rFonts w:ascii="Times New Roman" w:hAnsi="Times New Roman"/>
          <w:sz w:val="24"/>
          <w:szCs w:val="24"/>
        </w:rPr>
        <w:t>ly</w:t>
      </w:r>
      <w:r w:rsidR="00370FEB" w:rsidRPr="00403F06">
        <w:rPr>
          <w:rFonts w:ascii="Times New Roman" w:hAnsi="Times New Roman"/>
          <w:sz w:val="24"/>
          <w:szCs w:val="24"/>
        </w:rPr>
        <w:t xml:space="preserve"> </w:t>
      </w:r>
      <w:r w:rsidRPr="00403F06">
        <w:rPr>
          <w:rFonts w:ascii="Times New Roman" w:hAnsi="Times New Roman"/>
          <w:sz w:val="24"/>
          <w:szCs w:val="24"/>
        </w:rPr>
        <w:t>l</w:t>
      </w:r>
      <w:r w:rsidR="00370FEB" w:rsidRPr="00403F06">
        <w:rPr>
          <w:rFonts w:ascii="Times New Roman" w:hAnsi="Times New Roman"/>
          <w:sz w:val="24"/>
          <w:szCs w:val="24"/>
        </w:rPr>
        <w:t>icense</w:t>
      </w:r>
      <w:r w:rsidRPr="00403F06">
        <w:rPr>
          <w:rFonts w:ascii="Times New Roman" w:hAnsi="Times New Roman"/>
          <w:sz w:val="24"/>
          <w:szCs w:val="24"/>
        </w:rPr>
        <w:t>d by OSSE</w:t>
      </w:r>
      <w:r w:rsidR="00370FEB" w:rsidRPr="00403F06">
        <w:rPr>
          <w:rFonts w:ascii="Times New Roman" w:hAnsi="Times New Roman"/>
          <w:sz w:val="24"/>
          <w:szCs w:val="24"/>
        </w:rPr>
        <w:t>.</w:t>
      </w:r>
    </w:p>
    <w:p w:rsidR="00F00BB2" w:rsidRPr="00403F06" w:rsidRDefault="00F00BB2" w:rsidP="00F00BB2">
      <w:pPr>
        <w:pStyle w:val="NoSpacing"/>
        <w:numPr>
          <w:ilvl w:val="0"/>
          <w:numId w:val="34"/>
        </w:numPr>
        <w:rPr>
          <w:rFonts w:ascii="Times New Roman" w:hAnsi="Times New Roman"/>
          <w:sz w:val="24"/>
          <w:szCs w:val="24"/>
        </w:rPr>
      </w:pPr>
      <w:r w:rsidRPr="00403F06">
        <w:rPr>
          <w:rFonts w:ascii="Times New Roman" w:hAnsi="Times New Roman"/>
          <w:sz w:val="24"/>
          <w:szCs w:val="24"/>
        </w:rPr>
        <w:t xml:space="preserve">Evidence the </w:t>
      </w:r>
      <w:r w:rsidR="00056396">
        <w:rPr>
          <w:rFonts w:ascii="Times New Roman" w:hAnsi="Times New Roman"/>
          <w:sz w:val="24"/>
          <w:szCs w:val="24"/>
        </w:rPr>
        <w:t>CBO</w:t>
      </w:r>
      <w:r w:rsidRPr="00403F06">
        <w:rPr>
          <w:rFonts w:ascii="Times New Roman" w:hAnsi="Times New Roman"/>
          <w:sz w:val="24"/>
          <w:szCs w:val="24"/>
        </w:rPr>
        <w:t xml:space="preserve"> is currently accredited.  </w:t>
      </w:r>
    </w:p>
    <w:p w:rsidR="00B354F6" w:rsidRDefault="00B354F6" w:rsidP="00B354F6">
      <w:pPr>
        <w:pStyle w:val="NoSpacing"/>
        <w:numPr>
          <w:ilvl w:val="0"/>
          <w:numId w:val="34"/>
        </w:numPr>
        <w:rPr>
          <w:rFonts w:ascii="Times New Roman" w:hAnsi="Times New Roman"/>
          <w:sz w:val="24"/>
          <w:szCs w:val="24"/>
        </w:rPr>
      </w:pPr>
      <w:r>
        <w:rPr>
          <w:rFonts w:ascii="Times New Roman" w:hAnsi="Times New Roman"/>
          <w:sz w:val="24"/>
          <w:szCs w:val="24"/>
        </w:rPr>
        <w:t xml:space="preserve">Evidence </w:t>
      </w:r>
      <w:r w:rsidR="00056396">
        <w:rPr>
          <w:rFonts w:ascii="Times New Roman" w:hAnsi="Times New Roman"/>
          <w:sz w:val="24"/>
          <w:szCs w:val="24"/>
        </w:rPr>
        <w:t>the CBO participates</w:t>
      </w:r>
      <w:r>
        <w:rPr>
          <w:rFonts w:ascii="Times New Roman" w:hAnsi="Times New Roman"/>
          <w:sz w:val="24"/>
          <w:szCs w:val="24"/>
        </w:rPr>
        <w:t xml:space="preserve"> in the subsidized child care program.</w:t>
      </w:r>
    </w:p>
    <w:p w:rsidR="00B354F6" w:rsidRDefault="00B354F6" w:rsidP="00B354F6">
      <w:pPr>
        <w:pStyle w:val="NoSpacing"/>
        <w:numPr>
          <w:ilvl w:val="0"/>
          <w:numId w:val="34"/>
        </w:numPr>
        <w:rPr>
          <w:rFonts w:ascii="Times New Roman" w:hAnsi="Times New Roman"/>
          <w:sz w:val="24"/>
          <w:szCs w:val="24"/>
        </w:rPr>
      </w:pPr>
      <w:r>
        <w:rPr>
          <w:rFonts w:ascii="Times New Roman" w:hAnsi="Times New Roman"/>
          <w:sz w:val="24"/>
          <w:szCs w:val="24"/>
        </w:rPr>
        <w:t xml:space="preserve">Evidence </w:t>
      </w:r>
      <w:r w:rsidR="00056396">
        <w:rPr>
          <w:rFonts w:ascii="Times New Roman" w:hAnsi="Times New Roman"/>
          <w:sz w:val="24"/>
          <w:szCs w:val="24"/>
        </w:rPr>
        <w:t>the CBO participates</w:t>
      </w:r>
      <w:r>
        <w:rPr>
          <w:rFonts w:ascii="Times New Roman" w:hAnsi="Times New Roman"/>
          <w:sz w:val="24"/>
          <w:szCs w:val="24"/>
        </w:rPr>
        <w:t xml:space="preserve"> in the Head Start program, if applicable. </w:t>
      </w:r>
    </w:p>
    <w:p w:rsidR="005C1259" w:rsidRDefault="00B354F6" w:rsidP="00B354F6">
      <w:pPr>
        <w:numPr>
          <w:ilvl w:val="0"/>
          <w:numId w:val="34"/>
        </w:numPr>
        <w:jc w:val="both"/>
        <w:rPr>
          <w:rFonts w:ascii="Times New Roman" w:hAnsi="Times New Roman" w:cs="Times New Roman"/>
        </w:rPr>
      </w:pPr>
      <w:r>
        <w:rPr>
          <w:rFonts w:ascii="Times New Roman" w:hAnsi="Times New Roman" w:cs="Times New Roman"/>
        </w:rPr>
        <w:t xml:space="preserve">Evidence </w:t>
      </w:r>
      <w:r w:rsidR="00056396">
        <w:rPr>
          <w:rFonts w:ascii="Times New Roman" w:hAnsi="Times New Roman"/>
        </w:rPr>
        <w:t>the CBO participates</w:t>
      </w:r>
      <w:r w:rsidRPr="00403F06">
        <w:rPr>
          <w:rFonts w:ascii="Times New Roman" w:hAnsi="Times New Roman" w:cs="Times New Roman"/>
        </w:rPr>
        <w:t xml:space="preserve"> in the Child and Adult Care Food Program</w:t>
      </w:r>
      <w:r>
        <w:rPr>
          <w:rFonts w:ascii="Times New Roman" w:hAnsi="Times New Roman" w:cs="Times New Roman"/>
        </w:rPr>
        <w:t>.</w:t>
      </w:r>
    </w:p>
    <w:p w:rsidR="00B354F6" w:rsidRPr="00403F06" w:rsidRDefault="005C1259" w:rsidP="005C1259">
      <w:pPr>
        <w:numPr>
          <w:ilvl w:val="1"/>
          <w:numId w:val="34"/>
        </w:numPr>
        <w:jc w:val="both"/>
        <w:rPr>
          <w:rFonts w:ascii="Times New Roman" w:hAnsi="Times New Roman" w:cs="Times New Roman"/>
        </w:rPr>
      </w:pPr>
      <w:r>
        <w:rPr>
          <w:rFonts w:ascii="Times New Roman" w:hAnsi="Times New Roman" w:cs="Times New Roman"/>
        </w:rPr>
        <w:t>If exempted</w:t>
      </w:r>
      <w:r w:rsidR="00382D1E">
        <w:rPr>
          <w:rFonts w:ascii="Times New Roman" w:hAnsi="Times New Roman" w:cs="Times New Roman"/>
        </w:rPr>
        <w:t xml:space="preserve"> from participation</w:t>
      </w:r>
      <w:r>
        <w:rPr>
          <w:rFonts w:ascii="Times New Roman" w:hAnsi="Times New Roman" w:cs="Times New Roman"/>
        </w:rPr>
        <w:t xml:space="preserve">, provide the waiver from OSSE. </w:t>
      </w:r>
      <w:r w:rsidR="00B354F6" w:rsidRPr="00403F06">
        <w:rPr>
          <w:rFonts w:ascii="Times New Roman" w:hAnsi="Times New Roman" w:cs="Times New Roman"/>
        </w:rPr>
        <w:t xml:space="preserve"> </w:t>
      </w:r>
    </w:p>
    <w:p w:rsidR="00F00BB2" w:rsidRPr="00403F06" w:rsidRDefault="00F00BB2" w:rsidP="00D854A2">
      <w:pPr>
        <w:pStyle w:val="NoSpacing"/>
        <w:numPr>
          <w:ilvl w:val="0"/>
          <w:numId w:val="34"/>
        </w:numPr>
        <w:rPr>
          <w:rFonts w:ascii="Times New Roman" w:hAnsi="Times New Roman"/>
          <w:sz w:val="24"/>
          <w:szCs w:val="24"/>
        </w:rPr>
      </w:pPr>
      <w:r w:rsidRPr="00403F06">
        <w:rPr>
          <w:rFonts w:ascii="Times New Roman" w:hAnsi="Times New Roman"/>
          <w:sz w:val="24"/>
          <w:szCs w:val="24"/>
        </w:rPr>
        <w:t xml:space="preserve">Documentation of </w:t>
      </w:r>
      <w:r w:rsidR="00337872">
        <w:rPr>
          <w:rFonts w:ascii="Times New Roman" w:hAnsi="Times New Roman"/>
          <w:sz w:val="24"/>
          <w:szCs w:val="24"/>
        </w:rPr>
        <w:t>legal</w:t>
      </w:r>
      <w:r w:rsidRPr="00403F06">
        <w:rPr>
          <w:rFonts w:ascii="Times New Roman" w:hAnsi="Times New Roman"/>
          <w:sz w:val="24"/>
          <w:szCs w:val="24"/>
        </w:rPr>
        <w:t xml:space="preserve"> status (e.g., articles of incorporation, tax exemption letter, business license, etc.)</w:t>
      </w:r>
      <w:r w:rsidR="00A62A87">
        <w:rPr>
          <w:rFonts w:ascii="Times New Roman" w:hAnsi="Times New Roman"/>
          <w:sz w:val="24"/>
          <w:szCs w:val="24"/>
        </w:rPr>
        <w:t>.</w:t>
      </w:r>
    </w:p>
    <w:p w:rsidR="00370FEB" w:rsidRPr="00403F06" w:rsidRDefault="00F00BB2" w:rsidP="00D854A2">
      <w:pPr>
        <w:pStyle w:val="NoSpacing"/>
        <w:numPr>
          <w:ilvl w:val="0"/>
          <w:numId w:val="34"/>
        </w:numPr>
        <w:rPr>
          <w:rFonts w:ascii="Times New Roman" w:hAnsi="Times New Roman"/>
          <w:sz w:val="24"/>
          <w:szCs w:val="24"/>
        </w:rPr>
      </w:pPr>
      <w:r w:rsidRPr="00403F06">
        <w:rPr>
          <w:rFonts w:ascii="Times New Roman" w:hAnsi="Times New Roman"/>
          <w:sz w:val="24"/>
          <w:szCs w:val="24"/>
        </w:rPr>
        <w:t>M</w:t>
      </w:r>
      <w:r w:rsidR="00D854A2" w:rsidRPr="00403F06">
        <w:rPr>
          <w:rFonts w:ascii="Times New Roman" w:hAnsi="Times New Roman"/>
          <w:sz w:val="24"/>
          <w:szCs w:val="24"/>
        </w:rPr>
        <w:t>ost recently filed audited financial statements, or statements from a Certified Public Accountant or Licensed Public Accountant</w:t>
      </w:r>
      <w:r w:rsidRPr="00403F06">
        <w:rPr>
          <w:rFonts w:ascii="Times New Roman" w:hAnsi="Times New Roman"/>
          <w:sz w:val="24"/>
          <w:szCs w:val="24"/>
        </w:rPr>
        <w:t>,</w:t>
      </w:r>
      <w:r w:rsidR="00D854A2" w:rsidRPr="00403F06">
        <w:rPr>
          <w:rFonts w:ascii="Times New Roman" w:hAnsi="Times New Roman"/>
          <w:sz w:val="24"/>
          <w:szCs w:val="24"/>
        </w:rPr>
        <w:t xml:space="preserve"> if audited financial statements are not available.  </w:t>
      </w:r>
    </w:p>
    <w:p w:rsidR="003A0F93" w:rsidRPr="00403F06" w:rsidRDefault="003A0F93" w:rsidP="003A0F93">
      <w:pPr>
        <w:pStyle w:val="NoSpacing"/>
        <w:numPr>
          <w:ilvl w:val="0"/>
          <w:numId w:val="34"/>
        </w:numPr>
        <w:rPr>
          <w:rFonts w:ascii="Times New Roman" w:hAnsi="Times New Roman"/>
          <w:sz w:val="24"/>
          <w:szCs w:val="24"/>
        </w:rPr>
      </w:pPr>
      <w:r w:rsidRPr="00403F06">
        <w:rPr>
          <w:rFonts w:ascii="Times New Roman" w:hAnsi="Times New Roman"/>
          <w:bCs/>
          <w:color w:val="000000"/>
          <w:sz w:val="24"/>
          <w:szCs w:val="24"/>
        </w:rPr>
        <w:t>Clean Hands Certificate from the District of Columbia Office of Tax and Revenue.</w:t>
      </w:r>
      <w:r w:rsidRPr="00403F06">
        <w:rPr>
          <w:rFonts w:ascii="Times New Roman" w:hAnsi="Times New Roman"/>
          <w:sz w:val="24"/>
          <w:szCs w:val="24"/>
        </w:rPr>
        <w:t xml:space="preserve"> </w:t>
      </w:r>
    </w:p>
    <w:p w:rsidR="00F00BB2" w:rsidRPr="00403F06" w:rsidRDefault="00F00BB2" w:rsidP="00D854A2">
      <w:pPr>
        <w:pStyle w:val="NoSpacing"/>
        <w:numPr>
          <w:ilvl w:val="0"/>
          <w:numId w:val="34"/>
        </w:numPr>
        <w:rPr>
          <w:rFonts w:ascii="Times New Roman" w:hAnsi="Times New Roman"/>
          <w:sz w:val="24"/>
          <w:szCs w:val="24"/>
        </w:rPr>
      </w:pPr>
      <w:r w:rsidRPr="00403F06">
        <w:rPr>
          <w:rFonts w:ascii="Times New Roman" w:hAnsi="Times New Roman"/>
          <w:sz w:val="24"/>
          <w:szCs w:val="24"/>
        </w:rPr>
        <w:t>Organizational budget (as oppose</w:t>
      </w:r>
      <w:r w:rsidR="00157F70">
        <w:rPr>
          <w:rFonts w:ascii="Times New Roman" w:hAnsi="Times New Roman"/>
          <w:sz w:val="24"/>
          <w:szCs w:val="24"/>
        </w:rPr>
        <w:t>d to program budget) for FY 2017-18</w:t>
      </w:r>
      <w:r w:rsidRPr="00403F06">
        <w:rPr>
          <w:rFonts w:ascii="Times New Roman" w:hAnsi="Times New Roman"/>
          <w:sz w:val="24"/>
          <w:szCs w:val="24"/>
        </w:rPr>
        <w:t>.</w:t>
      </w:r>
    </w:p>
    <w:p w:rsidR="00F00BB2" w:rsidRPr="00403F06" w:rsidRDefault="007B186E" w:rsidP="00D854A2">
      <w:pPr>
        <w:pStyle w:val="NoSpacing"/>
        <w:numPr>
          <w:ilvl w:val="0"/>
          <w:numId w:val="34"/>
        </w:numPr>
        <w:rPr>
          <w:rFonts w:ascii="Times New Roman" w:hAnsi="Times New Roman"/>
          <w:sz w:val="24"/>
          <w:szCs w:val="24"/>
        </w:rPr>
      </w:pPr>
      <w:r>
        <w:rPr>
          <w:rFonts w:ascii="Times New Roman" w:hAnsi="Times New Roman"/>
          <w:sz w:val="24"/>
          <w:szCs w:val="24"/>
        </w:rPr>
        <w:t>Current o</w:t>
      </w:r>
      <w:r w:rsidR="00370FEB" w:rsidRPr="00403F06">
        <w:rPr>
          <w:rFonts w:ascii="Times New Roman" w:hAnsi="Times New Roman"/>
          <w:sz w:val="24"/>
          <w:szCs w:val="24"/>
        </w:rPr>
        <w:t>rganizational chart</w:t>
      </w:r>
      <w:r>
        <w:rPr>
          <w:rFonts w:ascii="Times New Roman" w:hAnsi="Times New Roman"/>
          <w:sz w:val="24"/>
          <w:szCs w:val="24"/>
        </w:rPr>
        <w:t>.</w:t>
      </w:r>
    </w:p>
    <w:p w:rsidR="00137BA9" w:rsidRPr="00403F06" w:rsidRDefault="00F00BB2" w:rsidP="00F00BB2">
      <w:pPr>
        <w:pStyle w:val="NoSpacing"/>
        <w:numPr>
          <w:ilvl w:val="0"/>
          <w:numId w:val="34"/>
        </w:numPr>
        <w:rPr>
          <w:rFonts w:ascii="Times New Roman" w:hAnsi="Times New Roman"/>
          <w:sz w:val="24"/>
          <w:szCs w:val="24"/>
        </w:rPr>
      </w:pPr>
      <w:r w:rsidRPr="00403F06">
        <w:rPr>
          <w:rFonts w:ascii="Times New Roman" w:hAnsi="Times New Roman"/>
          <w:sz w:val="24"/>
          <w:szCs w:val="24"/>
        </w:rPr>
        <w:t>Evidence of all degrees (official or unofficial transcripts)</w:t>
      </w:r>
      <w:r w:rsidR="00137BA9" w:rsidRPr="00403F06">
        <w:rPr>
          <w:rFonts w:ascii="Times New Roman" w:hAnsi="Times New Roman"/>
          <w:sz w:val="24"/>
          <w:szCs w:val="24"/>
        </w:rPr>
        <w:t>, other education, and/or certifications for all pre-K teachers and assistant teachers.</w:t>
      </w:r>
    </w:p>
    <w:p w:rsidR="00137BA9" w:rsidRPr="00403F06" w:rsidRDefault="00137BA9" w:rsidP="00137BA9">
      <w:pPr>
        <w:pStyle w:val="NoSpacing"/>
        <w:numPr>
          <w:ilvl w:val="1"/>
          <w:numId w:val="34"/>
        </w:numPr>
        <w:rPr>
          <w:rFonts w:ascii="Times New Roman" w:hAnsi="Times New Roman"/>
          <w:sz w:val="24"/>
          <w:szCs w:val="24"/>
        </w:rPr>
      </w:pPr>
      <w:r w:rsidRPr="00403F06">
        <w:rPr>
          <w:rFonts w:ascii="Times New Roman" w:hAnsi="Times New Roman"/>
          <w:sz w:val="24"/>
          <w:szCs w:val="24"/>
        </w:rPr>
        <w:t xml:space="preserve">All foreign credentials must be translated into English by an independent foreign educational credentials evaluation service.   </w:t>
      </w:r>
    </w:p>
    <w:p w:rsidR="009651D3" w:rsidRPr="00403F06" w:rsidRDefault="009651D3" w:rsidP="00137BA9">
      <w:pPr>
        <w:pStyle w:val="NoSpacing"/>
        <w:numPr>
          <w:ilvl w:val="0"/>
          <w:numId w:val="34"/>
        </w:numPr>
        <w:rPr>
          <w:rFonts w:ascii="Times New Roman" w:hAnsi="Times New Roman"/>
          <w:sz w:val="24"/>
          <w:szCs w:val="24"/>
        </w:rPr>
      </w:pPr>
      <w:r w:rsidRPr="00403F06">
        <w:rPr>
          <w:rFonts w:ascii="Times New Roman" w:hAnsi="Times New Roman"/>
          <w:sz w:val="24"/>
          <w:szCs w:val="24"/>
        </w:rPr>
        <w:t xml:space="preserve">Signed job descriptions for all employees involved in administering the pre-K program. </w:t>
      </w:r>
    </w:p>
    <w:p w:rsidR="009651D3" w:rsidRPr="00403F06" w:rsidRDefault="009651D3" w:rsidP="009651D3">
      <w:pPr>
        <w:pStyle w:val="NoSpacing"/>
        <w:numPr>
          <w:ilvl w:val="1"/>
          <w:numId w:val="34"/>
        </w:numPr>
        <w:rPr>
          <w:rFonts w:ascii="Times New Roman" w:hAnsi="Times New Roman"/>
          <w:sz w:val="24"/>
          <w:szCs w:val="24"/>
        </w:rPr>
      </w:pPr>
      <w:r w:rsidRPr="00403F06">
        <w:rPr>
          <w:rFonts w:ascii="Times New Roman" w:hAnsi="Times New Roman"/>
          <w:sz w:val="24"/>
          <w:szCs w:val="24"/>
        </w:rPr>
        <w:lastRenderedPageBreak/>
        <w:t xml:space="preserve">If a position is vacant, provide </w:t>
      </w:r>
      <w:r w:rsidR="00B354F6">
        <w:rPr>
          <w:rFonts w:ascii="Times New Roman" w:hAnsi="Times New Roman"/>
          <w:sz w:val="24"/>
          <w:szCs w:val="24"/>
        </w:rPr>
        <w:t>the</w:t>
      </w:r>
      <w:r w:rsidRPr="00403F06">
        <w:rPr>
          <w:rFonts w:ascii="Times New Roman" w:hAnsi="Times New Roman"/>
          <w:sz w:val="24"/>
          <w:szCs w:val="24"/>
        </w:rPr>
        <w:t xml:space="preserve"> unsigned job description</w:t>
      </w:r>
      <w:r w:rsidR="00DC3E6D">
        <w:rPr>
          <w:rFonts w:ascii="Times New Roman" w:hAnsi="Times New Roman"/>
          <w:sz w:val="24"/>
          <w:szCs w:val="24"/>
        </w:rPr>
        <w:t xml:space="preserve"> and the projected</w:t>
      </w:r>
      <w:r w:rsidR="008A2DCF">
        <w:rPr>
          <w:rFonts w:ascii="Times New Roman" w:hAnsi="Times New Roman"/>
          <w:sz w:val="24"/>
          <w:szCs w:val="24"/>
        </w:rPr>
        <w:t xml:space="preserve"> hire date</w:t>
      </w:r>
      <w:r w:rsidRPr="00403F06">
        <w:rPr>
          <w:rFonts w:ascii="Times New Roman" w:hAnsi="Times New Roman"/>
          <w:sz w:val="24"/>
          <w:szCs w:val="24"/>
        </w:rPr>
        <w:t>.</w:t>
      </w:r>
    </w:p>
    <w:p w:rsidR="00D854A2" w:rsidRPr="00403F06" w:rsidRDefault="009651D3" w:rsidP="009651D3">
      <w:pPr>
        <w:pStyle w:val="NoSpacing"/>
        <w:numPr>
          <w:ilvl w:val="0"/>
          <w:numId w:val="34"/>
        </w:numPr>
        <w:rPr>
          <w:rFonts w:ascii="Times New Roman" w:hAnsi="Times New Roman"/>
          <w:sz w:val="24"/>
          <w:szCs w:val="24"/>
        </w:rPr>
      </w:pPr>
      <w:r w:rsidRPr="00403F06">
        <w:rPr>
          <w:rFonts w:ascii="Times New Roman" w:hAnsi="Times New Roman"/>
          <w:sz w:val="24"/>
          <w:szCs w:val="24"/>
        </w:rPr>
        <w:t xml:space="preserve">Copy of </w:t>
      </w:r>
      <w:r w:rsidR="00403F06">
        <w:rPr>
          <w:rFonts w:ascii="Times New Roman" w:hAnsi="Times New Roman"/>
          <w:sz w:val="24"/>
          <w:szCs w:val="24"/>
        </w:rPr>
        <w:t xml:space="preserve">all </w:t>
      </w:r>
      <w:r w:rsidRPr="00403F06">
        <w:rPr>
          <w:rFonts w:ascii="Times New Roman" w:hAnsi="Times New Roman"/>
          <w:sz w:val="24"/>
          <w:szCs w:val="24"/>
        </w:rPr>
        <w:t xml:space="preserve">curriculum subscription </w:t>
      </w:r>
      <w:r w:rsidR="00403F06">
        <w:rPr>
          <w:rFonts w:ascii="Times New Roman" w:hAnsi="Times New Roman"/>
          <w:sz w:val="24"/>
          <w:szCs w:val="24"/>
        </w:rPr>
        <w:t>contact(s)/</w:t>
      </w:r>
      <w:r w:rsidRPr="00403F06">
        <w:rPr>
          <w:rFonts w:ascii="Times New Roman" w:hAnsi="Times New Roman"/>
          <w:sz w:val="24"/>
          <w:szCs w:val="24"/>
        </w:rPr>
        <w:t>agreement</w:t>
      </w:r>
      <w:r w:rsidR="00403F06">
        <w:rPr>
          <w:rFonts w:ascii="Times New Roman" w:hAnsi="Times New Roman"/>
          <w:sz w:val="24"/>
          <w:szCs w:val="24"/>
        </w:rPr>
        <w:t>(s)</w:t>
      </w:r>
      <w:r w:rsidRPr="00403F06">
        <w:rPr>
          <w:rFonts w:ascii="Times New Roman" w:hAnsi="Times New Roman"/>
          <w:sz w:val="24"/>
          <w:szCs w:val="24"/>
        </w:rPr>
        <w:t xml:space="preserve">. </w:t>
      </w:r>
      <w:r w:rsidR="00137BA9" w:rsidRPr="00403F06">
        <w:rPr>
          <w:rFonts w:ascii="Times New Roman" w:hAnsi="Times New Roman"/>
          <w:sz w:val="24"/>
          <w:szCs w:val="24"/>
        </w:rPr>
        <w:t xml:space="preserve">   </w:t>
      </w:r>
    </w:p>
    <w:p w:rsidR="009651D3" w:rsidRPr="00403F06" w:rsidRDefault="009651D3" w:rsidP="009651D3">
      <w:pPr>
        <w:pStyle w:val="NoSpacing"/>
        <w:numPr>
          <w:ilvl w:val="0"/>
          <w:numId w:val="34"/>
        </w:numPr>
        <w:rPr>
          <w:rFonts w:ascii="Times New Roman" w:hAnsi="Times New Roman"/>
          <w:sz w:val="24"/>
          <w:szCs w:val="24"/>
        </w:rPr>
      </w:pPr>
      <w:r w:rsidRPr="00403F06">
        <w:rPr>
          <w:rFonts w:ascii="Times New Roman" w:hAnsi="Times New Roman"/>
          <w:sz w:val="24"/>
          <w:szCs w:val="24"/>
        </w:rPr>
        <w:t>Copy of all comprehensive services contracts/agreements.</w:t>
      </w:r>
    </w:p>
    <w:p w:rsidR="009651D3" w:rsidRPr="00403F06" w:rsidRDefault="009651D3" w:rsidP="009651D3">
      <w:pPr>
        <w:pStyle w:val="NoSpacing"/>
        <w:numPr>
          <w:ilvl w:val="0"/>
          <w:numId w:val="34"/>
        </w:numPr>
        <w:rPr>
          <w:rFonts w:ascii="Times New Roman" w:hAnsi="Times New Roman"/>
          <w:sz w:val="24"/>
          <w:szCs w:val="24"/>
        </w:rPr>
      </w:pPr>
      <w:r w:rsidRPr="00403F06">
        <w:rPr>
          <w:rFonts w:ascii="Times New Roman" w:hAnsi="Times New Roman"/>
          <w:sz w:val="24"/>
          <w:szCs w:val="24"/>
        </w:rPr>
        <w:t>Copy of all technical assistance contracts/agreements.</w:t>
      </w:r>
    </w:p>
    <w:p w:rsidR="009651D3" w:rsidRPr="00403F06" w:rsidRDefault="009651D3" w:rsidP="009651D3">
      <w:pPr>
        <w:pStyle w:val="NoSpacing"/>
        <w:numPr>
          <w:ilvl w:val="0"/>
          <w:numId w:val="34"/>
        </w:numPr>
        <w:rPr>
          <w:rFonts w:ascii="Times New Roman" w:hAnsi="Times New Roman"/>
          <w:sz w:val="24"/>
          <w:szCs w:val="24"/>
        </w:rPr>
      </w:pPr>
      <w:r w:rsidRPr="00403F06">
        <w:rPr>
          <w:rFonts w:ascii="Times New Roman" w:hAnsi="Times New Roman"/>
          <w:sz w:val="24"/>
          <w:szCs w:val="24"/>
        </w:rPr>
        <w:t xml:space="preserve">Copy of the professional development and training plan for pre-K teachers and assistant teachers, including the date it was last revised. </w:t>
      </w:r>
    </w:p>
    <w:p w:rsidR="009651D3" w:rsidRPr="00403F06" w:rsidRDefault="00403F06" w:rsidP="009651D3">
      <w:pPr>
        <w:pStyle w:val="NoSpacing"/>
        <w:numPr>
          <w:ilvl w:val="0"/>
          <w:numId w:val="34"/>
        </w:numPr>
        <w:rPr>
          <w:rFonts w:ascii="Times New Roman" w:hAnsi="Times New Roman"/>
          <w:sz w:val="24"/>
          <w:szCs w:val="24"/>
        </w:rPr>
      </w:pPr>
      <w:r w:rsidRPr="00403F06">
        <w:rPr>
          <w:rFonts w:ascii="Times New Roman" w:hAnsi="Times New Roman"/>
          <w:sz w:val="24"/>
          <w:szCs w:val="24"/>
        </w:rPr>
        <w:t xml:space="preserve">Copy of the </w:t>
      </w:r>
      <w:r w:rsidR="00DE2C8D">
        <w:rPr>
          <w:rFonts w:ascii="Times New Roman" w:hAnsi="Times New Roman"/>
          <w:sz w:val="24"/>
          <w:szCs w:val="24"/>
        </w:rPr>
        <w:t>CBO</w:t>
      </w:r>
      <w:r w:rsidRPr="00403F06">
        <w:rPr>
          <w:rFonts w:ascii="Times New Roman" w:hAnsi="Times New Roman"/>
          <w:sz w:val="24"/>
          <w:szCs w:val="24"/>
        </w:rPr>
        <w:t>’s family engagement plan</w:t>
      </w:r>
      <w:r w:rsidR="00B354F6">
        <w:rPr>
          <w:rFonts w:ascii="Times New Roman" w:hAnsi="Times New Roman"/>
          <w:sz w:val="24"/>
          <w:szCs w:val="24"/>
        </w:rPr>
        <w:t xml:space="preserve">, </w:t>
      </w:r>
      <w:r w:rsidR="00B354F6" w:rsidRPr="00403F06">
        <w:rPr>
          <w:rFonts w:ascii="Times New Roman" w:hAnsi="Times New Roman"/>
          <w:sz w:val="24"/>
          <w:szCs w:val="24"/>
        </w:rPr>
        <w:t xml:space="preserve">including the date it was last revised. </w:t>
      </w:r>
      <w:r w:rsidRPr="00403F06">
        <w:rPr>
          <w:rFonts w:ascii="Times New Roman" w:hAnsi="Times New Roman"/>
          <w:sz w:val="24"/>
          <w:szCs w:val="24"/>
        </w:rPr>
        <w:t xml:space="preserve"> </w:t>
      </w:r>
    </w:p>
    <w:p w:rsidR="00403F06" w:rsidRPr="00403F06" w:rsidRDefault="00403F06" w:rsidP="00403F06">
      <w:pPr>
        <w:numPr>
          <w:ilvl w:val="0"/>
          <w:numId w:val="34"/>
        </w:numPr>
        <w:jc w:val="both"/>
        <w:rPr>
          <w:rFonts w:ascii="Times New Roman" w:hAnsi="Times New Roman" w:cs="Times New Roman"/>
        </w:rPr>
      </w:pPr>
      <w:r w:rsidRPr="00403F06">
        <w:rPr>
          <w:rFonts w:ascii="Times New Roman" w:hAnsi="Times New Roman" w:cs="Times New Roman"/>
        </w:rPr>
        <w:t xml:space="preserve">Copy of the </w:t>
      </w:r>
      <w:r w:rsidR="00DE2C8D">
        <w:rPr>
          <w:rFonts w:ascii="Times New Roman" w:hAnsi="Times New Roman" w:cs="Times New Roman"/>
        </w:rPr>
        <w:t xml:space="preserve">CBO’s </w:t>
      </w:r>
      <w:r w:rsidRPr="00403F06">
        <w:rPr>
          <w:rFonts w:ascii="Times New Roman" w:hAnsi="Times New Roman" w:cs="Times New Roman"/>
        </w:rPr>
        <w:t>plan for continuous improvement, ongoing classroom assessments, and the collection of authentic child assessment data at least three (3) times a year.</w:t>
      </w:r>
    </w:p>
    <w:p w:rsidR="00B30FDD" w:rsidRPr="00DE2C8D" w:rsidRDefault="00403F06" w:rsidP="00DE2C8D">
      <w:pPr>
        <w:numPr>
          <w:ilvl w:val="0"/>
          <w:numId w:val="34"/>
        </w:numPr>
        <w:spacing w:after="60"/>
        <w:jc w:val="both"/>
        <w:rPr>
          <w:rFonts w:ascii="Times New Roman" w:hAnsi="Times New Roman" w:cs="Times New Roman"/>
          <w:bCs/>
        </w:rPr>
      </w:pPr>
      <w:r w:rsidRPr="00DE2C8D">
        <w:rPr>
          <w:rFonts w:ascii="Times New Roman" w:hAnsi="Times New Roman" w:cs="Times New Roman"/>
        </w:rPr>
        <w:t>FY</w:t>
      </w:r>
      <w:r w:rsidR="009157CA" w:rsidRPr="00DE2C8D">
        <w:rPr>
          <w:rFonts w:ascii="Times New Roman" w:hAnsi="Times New Roman" w:cs="Times New Roman"/>
        </w:rPr>
        <w:t xml:space="preserve"> </w:t>
      </w:r>
      <w:r w:rsidR="00157F70">
        <w:rPr>
          <w:rFonts w:ascii="Times New Roman" w:hAnsi="Times New Roman" w:cs="Times New Roman"/>
        </w:rPr>
        <w:t>2017</w:t>
      </w:r>
      <w:r w:rsidRPr="00DE2C8D">
        <w:rPr>
          <w:rFonts w:ascii="Times New Roman" w:hAnsi="Times New Roman" w:cs="Times New Roman"/>
        </w:rPr>
        <w:t>-1</w:t>
      </w:r>
      <w:r w:rsidR="00157F70">
        <w:rPr>
          <w:rFonts w:ascii="Times New Roman" w:hAnsi="Times New Roman" w:cs="Times New Roman"/>
        </w:rPr>
        <w:t>8</w:t>
      </w:r>
      <w:r w:rsidRPr="00DE2C8D">
        <w:rPr>
          <w:rFonts w:ascii="Times New Roman" w:hAnsi="Times New Roman" w:cs="Times New Roman"/>
        </w:rPr>
        <w:t xml:space="preserve"> projected enrollment roster</w:t>
      </w:r>
      <w:r w:rsidR="00B354F6" w:rsidRPr="00DE2C8D">
        <w:rPr>
          <w:rFonts w:ascii="Times New Roman" w:hAnsi="Times New Roman" w:cs="Times New Roman"/>
        </w:rPr>
        <w:t xml:space="preserve"> for pre-K children.</w:t>
      </w:r>
    </w:p>
    <w:sectPr w:rsidR="00B30FDD" w:rsidRPr="00DE2C8D" w:rsidSect="002011A2">
      <w:headerReference w:type="default" r:id="rId14"/>
      <w:footerReference w:type="default" r:id="rId15"/>
      <w:headerReference w:type="first" r:id="rId16"/>
      <w:footerReference w:type="first" r:id="rId17"/>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C0" w:rsidRDefault="00652AC0" w:rsidP="000518D6">
      <w:r>
        <w:separator/>
      </w:r>
    </w:p>
  </w:endnote>
  <w:endnote w:type="continuationSeparator" w:id="0">
    <w:p w:rsidR="00652AC0" w:rsidRDefault="00652AC0"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C0" w:rsidRPr="002F6EA7" w:rsidRDefault="00652AC0">
    <w:pPr>
      <w:pStyle w:val="Footer"/>
      <w:jc w:val="right"/>
      <w:rPr>
        <w:rFonts w:ascii="Times New Roman" w:hAnsi="Times New Roman" w:cs="Times New Roman"/>
        <w:sz w:val="20"/>
        <w:szCs w:val="20"/>
      </w:rPr>
    </w:pPr>
    <w:r w:rsidRPr="002F6EA7">
      <w:rPr>
        <w:rFonts w:ascii="Times New Roman" w:hAnsi="Times New Roman" w:cs="Times New Roman"/>
        <w:sz w:val="20"/>
        <w:szCs w:val="20"/>
      </w:rPr>
      <w:t xml:space="preserve">Page </w:t>
    </w:r>
    <w:sdt>
      <w:sdtPr>
        <w:rPr>
          <w:rFonts w:ascii="Times New Roman" w:hAnsi="Times New Roman" w:cs="Times New Roman"/>
          <w:sz w:val="20"/>
          <w:szCs w:val="20"/>
        </w:rPr>
        <w:id w:val="-1916533767"/>
        <w:docPartObj>
          <w:docPartGallery w:val="Page Numbers (Bottom of Page)"/>
          <w:docPartUnique/>
        </w:docPartObj>
      </w:sdtPr>
      <w:sdtEndPr>
        <w:rPr>
          <w:noProof/>
        </w:rPr>
      </w:sdtEndPr>
      <w:sdtContent>
        <w:r w:rsidRPr="002F6EA7">
          <w:rPr>
            <w:rFonts w:ascii="Times New Roman" w:hAnsi="Times New Roman" w:cs="Times New Roman"/>
            <w:sz w:val="20"/>
            <w:szCs w:val="20"/>
          </w:rPr>
          <w:fldChar w:fldCharType="begin"/>
        </w:r>
        <w:r w:rsidRPr="002F6EA7">
          <w:rPr>
            <w:rFonts w:ascii="Times New Roman" w:hAnsi="Times New Roman" w:cs="Times New Roman"/>
            <w:sz w:val="20"/>
            <w:szCs w:val="20"/>
          </w:rPr>
          <w:instrText xml:space="preserve"> PAGE   \* MERGEFORMAT </w:instrText>
        </w:r>
        <w:r w:rsidRPr="002F6EA7">
          <w:rPr>
            <w:rFonts w:ascii="Times New Roman" w:hAnsi="Times New Roman" w:cs="Times New Roman"/>
            <w:sz w:val="20"/>
            <w:szCs w:val="20"/>
          </w:rPr>
          <w:fldChar w:fldCharType="separate"/>
        </w:r>
        <w:r w:rsidR="00954B3E">
          <w:rPr>
            <w:rFonts w:ascii="Times New Roman" w:hAnsi="Times New Roman" w:cs="Times New Roman"/>
            <w:noProof/>
            <w:sz w:val="20"/>
            <w:szCs w:val="20"/>
          </w:rPr>
          <w:t>2</w:t>
        </w:r>
        <w:r w:rsidRPr="002F6EA7">
          <w:rPr>
            <w:rFonts w:ascii="Times New Roman" w:hAnsi="Times New Roman" w:cs="Times New Roman"/>
            <w:noProof/>
            <w:sz w:val="20"/>
            <w:szCs w:val="20"/>
          </w:rPr>
          <w:fldChar w:fldCharType="end"/>
        </w:r>
        <w:r w:rsidRPr="002F6EA7">
          <w:rPr>
            <w:rFonts w:ascii="Times New Roman" w:hAnsi="Times New Roman" w:cs="Times New Roman"/>
            <w:noProof/>
            <w:sz w:val="20"/>
            <w:szCs w:val="20"/>
          </w:rPr>
          <w:t xml:space="preserve"> of 1</w:t>
        </w:r>
        <w:r>
          <w:rPr>
            <w:rFonts w:ascii="Times New Roman" w:hAnsi="Times New Roman" w:cs="Times New Roman"/>
            <w:noProof/>
            <w:sz w:val="20"/>
            <w:szCs w:val="20"/>
          </w:rPr>
          <w:t>8</w:t>
        </w:r>
      </w:sdtContent>
    </w:sdt>
  </w:p>
  <w:p w:rsidR="00652AC0" w:rsidRDefault="00652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C0" w:rsidRDefault="00652AC0" w:rsidP="00264184">
    <w:pPr>
      <w:pStyle w:val="Footer"/>
      <w:jc w:val="center"/>
      <w:rPr>
        <w:rStyle w:val="field-content"/>
        <w:rFonts w:asciiTheme="majorHAnsi" w:eastAsia="Times New Roman" w:hAnsiTheme="majorHAnsi" w:cs="Times New Roman"/>
        <w:sz w:val="20"/>
        <w:szCs w:val="20"/>
      </w:rPr>
    </w:pPr>
  </w:p>
  <w:p w:rsidR="00652AC0" w:rsidRDefault="00652AC0" w:rsidP="00264184">
    <w:pPr>
      <w:pStyle w:val="Footer"/>
      <w:jc w:val="center"/>
      <w:rPr>
        <w:rStyle w:val="field-content"/>
        <w:rFonts w:asciiTheme="majorHAnsi" w:eastAsia="Times New Roman" w:hAnsiTheme="majorHAnsi" w:cs="Times New Roman"/>
        <w:sz w:val="20"/>
        <w:szCs w:val="20"/>
      </w:rPr>
    </w:pPr>
  </w:p>
  <w:p w:rsidR="00652AC0" w:rsidRPr="00450108" w:rsidRDefault="00652AC0" w:rsidP="00264184">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0075C443" wp14:editId="40F6F9FC">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Pr="00450108">
      <w:rPr>
        <w:rFonts w:asciiTheme="majorHAnsi" w:hAnsiTheme="majorHAnsi"/>
        <w:noProof/>
        <w:sz w:val="20"/>
        <w:szCs w:val="20"/>
      </w:rPr>
      <mc:AlternateContent>
        <mc:Choice Requires="wps">
          <w:drawing>
            <wp:anchor distT="0" distB="0" distL="114300" distR="114300" simplePos="0" relativeHeight="251668480" behindDoc="0" locked="0" layoutInCell="1" allowOverlap="1" wp14:anchorId="5DE10280" wp14:editId="1C29D885">
              <wp:simplePos x="0" y="0"/>
              <wp:positionH relativeFrom="margin">
                <wp:align>center</wp:align>
              </wp:positionH>
              <wp:positionV relativeFrom="paragraph">
                <wp:posOffset>-74930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DnyU3b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sidRPr="00450108">
      <w:rPr>
        <w:rStyle w:val="field-content"/>
        <w:rFonts w:asciiTheme="majorHAnsi" w:eastAsia="Times New Roman" w:hAnsiTheme="majorHAnsi" w:cs="Times New Roman"/>
        <w:sz w:val="20"/>
        <w:szCs w:val="20"/>
      </w:rPr>
      <w:t xml:space="preserve">810 </w:t>
    </w:r>
    <w:r>
      <w:rPr>
        <w:rStyle w:val="field-content"/>
        <w:rFonts w:asciiTheme="majorHAnsi" w:eastAsia="Times New Roman" w:hAnsiTheme="majorHAnsi" w:cs="Times New Roman"/>
        <w:sz w:val="20"/>
        <w:szCs w:val="20"/>
      </w:rPr>
      <w:t>First</w:t>
    </w:r>
    <w:r w:rsidRPr="00450108">
      <w:rPr>
        <w:rStyle w:val="field-content"/>
        <w:rFonts w:asciiTheme="majorHAnsi" w:eastAsia="Times New Roman" w:hAnsiTheme="majorHAnsi" w:cs="Times New Roman"/>
        <w:sz w:val="20"/>
        <w:szCs w:val="20"/>
      </w:rPr>
      <w:t xml:space="preserve"> St</w:t>
    </w:r>
    <w:r>
      <w:rPr>
        <w:rStyle w:val="field-content"/>
        <w:rFonts w:asciiTheme="majorHAnsi" w:eastAsia="Times New Roman" w:hAnsiTheme="majorHAnsi" w:cs="Times New Roman"/>
        <w:sz w:val="20"/>
        <w:szCs w:val="20"/>
      </w:rPr>
      <w:t xml:space="preserve">. NE, Ninth </w:t>
    </w:r>
    <w:r w:rsidRPr="00450108">
      <w:rPr>
        <w:rStyle w:val="field-content"/>
        <w:rFonts w:asciiTheme="majorHAnsi" w:eastAsia="Times New Roman" w:hAnsiTheme="majorHAnsi" w:cs="Times New Roman"/>
        <w:sz w:val="20"/>
        <w:szCs w:val="20"/>
      </w:rPr>
      <w:t>Floor, Washington, DC 20002 • Phone: (202) 727-6436 TTY: 711 • osse.dc.gov</w:t>
    </w:r>
  </w:p>
  <w:p w:rsidR="00652AC0" w:rsidRPr="00450108" w:rsidRDefault="00652AC0" w:rsidP="004501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C0" w:rsidRDefault="00652AC0" w:rsidP="000518D6">
      <w:r>
        <w:separator/>
      </w:r>
    </w:p>
  </w:footnote>
  <w:footnote w:type="continuationSeparator" w:id="0">
    <w:p w:rsidR="00652AC0" w:rsidRDefault="00652AC0" w:rsidP="000518D6">
      <w:r>
        <w:continuationSeparator/>
      </w:r>
    </w:p>
  </w:footnote>
  <w:footnote w:id="1">
    <w:p w:rsidR="00652AC0" w:rsidRPr="009E79F1" w:rsidRDefault="00652AC0">
      <w:pPr>
        <w:pStyle w:val="FootnoteText"/>
        <w:rPr>
          <w:rFonts w:ascii="Times New Roman" w:hAnsi="Times New Roman" w:cs="Times New Roman"/>
        </w:rPr>
      </w:pPr>
      <w:r w:rsidRPr="009E79F1">
        <w:rPr>
          <w:rStyle w:val="FootnoteReference"/>
          <w:rFonts w:ascii="Times New Roman" w:hAnsi="Times New Roman" w:cs="Times New Roman"/>
        </w:rPr>
        <w:footnoteRef/>
      </w:r>
      <w:r w:rsidRPr="009E79F1">
        <w:rPr>
          <w:rFonts w:ascii="Times New Roman" w:hAnsi="Times New Roman" w:cs="Times New Roman"/>
        </w:rPr>
        <w:t xml:space="preserve"> Additionally, a child five (5) years of age after September 30 of the program year for which the child is being enrolled</w:t>
      </w:r>
      <w:r>
        <w:rPr>
          <w:rFonts w:ascii="Times New Roman" w:hAnsi="Times New Roman" w:cs="Times New Roman"/>
        </w:rPr>
        <w:t xml:space="preserve"> may be eligible</w:t>
      </w:r>
      <w:r w:rsidRPr="009E79F1">
        <w:rPr>
          <w:rFonts w:ascii="Times New Roman" w:hAnsi="Times New Roman" w:cs="Times New Roman"/>
        </w:rPr>
        <w:t xml:space="preserve">.  </w:t>
      </w:r>
    </w:p>
  </w:footnote>
  <w:footnote w:id="2">
    <w:p w:rsidR="00652AC0" w:rsidRPr="001F3C88" w:rsidRDefault="00652AC0" w:rsidP="00D4517A">
      <w:pPr>
        <w:pStyle w:val="FootnoteText"/>
        <w:rPr>
          <w:rFonts w:ascii="Times New Roman" w:hAnsi="Times New Roman" w:cs="Times New Roman"/>
        </w:rPr>
      </w:pPr>
      <w:r w:rsidRPr="001F3C88">
        <w:rPr>
          <w:rStyle w:val="FootnoteReference"/>
          <w:rFonts w:ascii="Times New Roman" w:hAnsi="Times New Roman" w:cs="Times New Roman"/>
        </w:rPr>
        <w:footnoteRef/>
      </w:r>
      <w:r w:rsidRPr="001F3C88">
        <w:rPr>
          <w:rFonts w:ascii="Times New Roman" w:hAnsi="Times New Roman" w:cs="Times New Roman"/>
        </w:rPr>
        <w:t xml:space="preserve"> </w:t>
      </w:r>
      <w:r w:rsidRPr="001F3C88">
        <w:rPr>
          <w:rFonts w:ascii="Times New Roman" w:hAnsi="Times New Roman" w:cs="Times New Roman"/>
          <w:bCs/>
        </w:rPr>
        <w:t xml:space="preserve">Although the allocation of the </w:t>
      </w:r>
      <w:r w:rsidRPr="001F3C88">
        <w:rPr>
          <w:rFonts w:ascii="Times New Roman" w:hAnsi="Times New Roman" w:cs="Times New Roman"/>
        </w:rPr>
        <w:t xml:space="preserve">Pre-K Enhancement and Expansion </w:t>
      </w:r>
      <w:r w:rsidRPr="001F3C88">
        <w:rPr>
          <w:rFonts w:ascii="Times New Roman" w:hAnsi="Times New Roman" w:cs="Times New Roman"/>
          <w:bCs/>
        </w:rPr>
        <w:t xml:space="preserve">funding is currently not a competitive grant process, if </w:t>
      </w:r>
      <w:r w:rsidRPr="001F3C88">
        <w:rPr>
          <w:rFonts w:ascii="Times New Roman" w:hAnsi="Times New Roman" w:cs="Times New Roman"/>
        </w:rPr>
        <w:t xml:space="preserve">the amount appropriated to OSSE is insufficient to fund all </w:t>
      </w:r>
      <w:r w:rsidRPr="001F3C88">
        <w:rPr>
          <w:rFonts w:ascii="Times New Roman" w:hAnsi="Times New Roman" w:cs="Times New Roman"/>
          <w:bCs/>
        </w:rPr>
        <w:t xml:space="preserve">high-quality pre-K programs </w:t>
      </w:r>
      <w:r w:rsidRPr="001F3C88">
        <w:rPr>
          <w:rFonts w:ascii="Times New Roman" w:hAnsi="Times New Roman" w:cs="Times New Roman"/>
        </w:rPr>
        <w:t xml:space="preserve">that meet the eligibility requirements and the high-quality standards, OSSE may distribute the funds through a competitive grant process.  If funds are allocated through a competitive grant process, a Request for Application (RFA) will be released on </w:t>
      </w:r>
      <w:r w:rsidRPr="003A3216">
        <w:rPr>
          <w:rFonts w:ascii="Times New Roman" w:hAnsi="Times New Roman" w:cs="Times New Roman"/>
        </w:rPr>
        <w:t xml:space="preserve">Friday, </w:t>
      </w:r>
      <w:r>
        <w:rPr>
          <w:rFonts w:ascii="Times New Roman" w:hAnsi="Times New Roman" w:cs="Times New Roman"/>
        </w:rPr>
        <w:t>August</w:t>
      </w:r>
      <w:r w:rsidRPr="003A3216">
        <w:rPr>
          <w:rFonts w:ascii="Times New Roman" w:hAnsi="Times New Roman" w:cs="Times New Roman"/>
        </w:rPr>
        <w:t xml:space="preserve"> </w:t>
      </w:r>
      <w:r>
        <w:rPr>
          <w:rFonts w:ascii="Times New Roman" w:hAnsi="Times New Roman" w:cs="Times New Roman"/>
        </w:rPr>
        <w:t>11</w:t>
      </w:r>
      <w:r w:rsidRPr="003A3216">
        <w:rPr>
          <w:rFonts w:ascii="Times New Roman" w:hAnsi="Times New Roman" w:cs="Times New Roman"/>
        </w:rPr>
        <w:t>, 2017</w:t>
      </w:r>
      <w:r w:rsidRPr="001F3C88">
        <w:rPr>
          <w:rFonts w:ascii="Times New Roman" w:hAnsi="Times New Roman" w:cs="Times New Roman"/>
        </w:rPr>
        <w:t xml:space="preserve"> on OSSE’s website,</w:t>
      </w:r>
      <w:r w:rsidRPr="001F3C88">
        <w:rPr>
          <w:rStyle w:val="apple-converted-space"/>
          <w:rFonts w:ascii="Times New Roman" w:hAnsi="Times New Roman" w:cs="Times New Roman"/>
        </w:rPr>
        <w:t> </w:t>
      </w:r>
      <w:r w:rsidRPr="001F3C88">
        <w:rPr>
          <w:rFonts w:ascii="Times New Roman" w:hAnsi="Times New Roman" w:cs="Times New Roman"/>
        </w:rPr>
        <w:t xml:space="preserve">http://osse.dc.gov/, and by contacting </w:t>
      </w:r>
      <w:r>
        <w:rPr>
          <w:rFonts w:ascii="Times New Roman" w:hAnsi="Times New Roman" w:cs="Times New Roman"/>
        </w:rPr>
        <w:t xml:space="preserve">Dr. </w:t>
      </w:r>
      <w:r w:rsidRPr="001F3C88">
        <w:rPr>
          <w:rFonts w:ascii="Times New Roman" w:hAnsi="Times New Roman" w:cs="Times New Roman"/>
        </w:rPr>
        <w:t xml:space="preserve">Mahlet Getachew at </w:t>
      </w:r>
      <w:hyperlink r:id="rId1" w:history="1">
        <w:r w:rsidRPr="001F3C88">
          <w:rPr>
            <w:rStyle w:val="Hyperlink"/>
            <w:rFonts w:ascii="Times New Roman" w:hAnsi="Times New Roman" w:cs="Times New Roman"/>
          </w:rPr>
          <w:t>Mahlet.Getachew@dc.gov</w:t>
        </w:r>
      </w:hyperlink>
      <w:r w:rsidRPr="001F3C88">
        <w:rPr>
          <w:rFonts w:ascii="Times New Roman" w:hAnsi="Times New Roman" w:cs="Times New Roman"/>
        </w:rPr>
        <w:t>.</w:t>
      </w:r>
    </w:p>
  </w:footnote>
  <w:footnote w:id="3">
    <w:p w:rsidR="00652AC0" w:rsidRPr="001F3C88" w:rsidRDefault="00652AC0" w:rsidP="00D4517A">
      <w:pPr>
        <w:pStyle w:val="FootnoteText"/>
        <w:rPr>
          <w:rFonts w:ascii="Times New Roman" w:hAnsi="Times New Roman" w:cs="Times New Roman"/>
        </w:rPr>
      </w:pPr>
      <w:r w:rsidRPr="00441F71">
        <w:rPr>
          <w:rStyle w:val="FootnoteReference"/>
          <w:rFonts w:ascii="Times New Roman" w:hAnsi="Times New Roman" w:cs="Times New Roman"/>
        </w:rPr>
        <w:footnoteRef/>
      </w:r>
      <w:r w:rsidRPr="00441F71">
        <w:rPr>
          <w:rFonts w:ascii="Times New Roman" w:hAnsi="Times New Roman" w:cs="Times New Roman"/>
        </w:rPr>
        <w:t xml:space="preserve"> Rates will be final upon the legislative enactment of the Fiscal Year 2018 Budget Support Act of 2016, Bill 21-669.</w:t>
      </w:r>
      <w:r w:rsidRPr="001F3C88">
        <w:rPr>
          <w:rFonts w:ascii="Times New Roman" w:hAnsi="Times New Roman" w:cs="Times New Roman"/>
        </w:rPr>
        <w:t xml:space="preserve">  </w:t>
      </w:r>
    </w:p>
  </w:footnote>
  <w:footnote w:id="4">
    <w:p w:rsidR="00652AC0" w:rsidRPr="001F3C88" w:rsidRDefault="00652AC0" w:rsidP="00D4517A">
      <w:pPr>
        <w:rPr>
          <w:rFonts w:ascii="Times New Roman" w:hAnsi="Times New Roman" w:cs="Times New Roman"/>
          <w:sz w:val="20"/>
          <w:szCs w:val="20"/>
        </w:rPr>
      </w:pPr>
      <w:r w:rsidRPr="001F3C88">
        <w:rPr>
          <w:rStyle w:val="FootnoteReference"/>
          <w:rFonts w:ascii="Times New Roman" w:hAnsi="Times New Roman" w:cs="Times New Roman"/>
          <w:sz w:val="20"/>
          <w:szCs w:val="20"/>
        </w:rPr>
        <w:footnoteRef/>
      </w:r>
      <w:r w:rsidRPr="001F3C88">
        <w:rPr>
          <w:rFonts w:ascii="Times New Roman" w:hAnsi="Times New Roman" w:cs="Times New Roman"/>
          <w:sz w:val="20"/>
          <w:szCs w:val="20"/>
        </w:rPr>
        <w:t xml:space="preserve"> Subsidized child care means part-time or full-time child care services, subsidized in whole or in part to eligible families pursuant to local and federal law, including but not limited to Sections 5a and 6 of the Day Care Policy Act of 1979, effective September 19, 1979 (D.C. Law 3-16; D.C. Official Code §§ 4-404.01 and 4-405), 29 DCMR § 380 (“Direct-Subsidized Child Care Services”), and the Child Care and Development Block Grant Act of 2014, approved </w:t>
      </w:r>
      <w:r>
        <w:rPr>
          <w:rFonts w:ascii="Times New Roman" w:hAnsi="Times New Roman" w:cs="Times New Roman"/>
          <w:sz w:val="20"/>
          <w:szCs w:val="20"/>
        </w:rPr>
        <w:t xml:space="preserve">November 19, 2014 (P.L. 113-186, </w:t>
      </w:r>
      <w:r w:rsidRPr="001F3C88">
        <w:rPr>
          <w:rFonts w:ascii="Times New Roman" w:hAnsi="Times New Roman" w:cs="Times New Roman"/>
          <w:sz w:val="20"/>
          <w:szCs w:val="20"/>
        </w:rPr>
        <w:t xml:space="preserve">42 U.S.C. § 9858 </w:t>
      </w:r>
      <w:r w:rsidRPr="001F3C88">
        <w:rPr>
          <w:rFonts w:ascii="Times New Roman" w:hAnsi="Times New Roman" w:cs="Times New Roman"/>
          <w:i/>
          <w:sz w:val="20"/>
          <w:szCs w:val="20"/>
        </w:rPr>
        <w:t>et seq.</w:t>
      </w:r>
      <w:r w:rsidRPr="001F3C88">
        <w:rPr>
          <w:rFonts w:ascii="Times New Roman" w:hAnsi="Times New Roman" w:cs="Times New Roman"/>
          <w:sz w:val="20"/>
          <w:szCs w:val="20"/>
        </w:rPr>
        <w:t>), and its implementing regulations.</w:t>
      </w:r>
    </w:p>
  </w:footnote>
  <w:footnote w:id="5">
    <w:p w:rsidR="00652AC0" w:rsidRDefault="00652AC0" w:rsidP="00D4517A">
      <w:r w:rsidRPr="001F3C88">
        <w:rPr>
          <w:rStyle w:val="FootnoteReference"/>
          <w:rFonts w:ascii="Times New Roman" w:hAnsi="Times New Roman" w:cs="Times New Roman"/>
          <w:sz w:val="20"/>
          <w:szCs w:val="20"/>
        </w:rPr>
        <w:footnoteRef/>
      </w:r>
      <w:r w:rsidRPr="001F3C88">
        <w:rPr>
          <w:rFonts w:ascii="Times New Roman" w:hAnsi="Times New Roman" w:cs="Times New Roman"/>
          <w:sz w:val="20"/>
          <w:szCs w:val="20"/>
        </w:rPr>
        <w:t xml:space="preserve"> Head Start means the federal program for children ages three (3) to five (5) years old that promotes the school readiness of young children from low-income families pursuant to the Improving Head Start for School Readiness Act of 2007, approved  December 12, 2007 (121 Stat. 1363, 42 U.S.C. §§ 9801</w:t>
      </w:r>
      <w:r w:rsidRPr="001F3C88">
        <w:rPr>
          <w:rFonts w:ascii="Times New Roman" w:eastAsia="SimSun" w:hAnsi="Times New Roman" w:cs="Times New Roman"/>
          <w:i/>
          <w:sz w:val="20"/>
          <w:szCs w:val="20"/>
          <w:lang w:eastAsia="zh-CN"/>
        </w:rPr>
        <w:t xml:space="preserve"> et seq</w:t>
      </w:r>
      <w:r w:rsidRPr="001F3C88">
        <w:rPr>
          <w:rFonts w:ascii="Times New Roman" w:eastAsia="SimSun" w:hAnsi="Times New Roman" w:cs="Times New Roman"/>
          <w:sz w:val="20"/>
          <w:szCs w:val="20"/>
          <w:lang w:eastAsia="zh-CN"/>
        </w:rPr>
        <w:t>.), and its implementing regulations.</w:t>
      </w:r>
    </w:p>
  </w:footnote>
  <w:footnote w:id="6">
    <w:p w:rsidR="00652AC0" w:rsidRPr="000008F6" w:rsidRDefault="00652AC0">
      <w:pPr>
        <w:pStyle w:val="FootnoteText"/>
        <w:rPr>
          <w:rFonts w:ascii="Times New Roman" w:hAnsi="Times New Roman" w:cs="Times New Roman"/>
        </w:rPr>
      </w:pPr>
      <w:r w:rsidRPr="000008F6">
        <w:rPr>
          <w:rStyle w:val="FootnoteReference"/>
          <w:rFonts w:ascii="Times New Roman" w:hAnsi="Times New Roman" w:cs="Times New Roman"/>
        </w:rPr>
        <w:footnoteRef/>
      </w:r>
      <w:r w:rsidRPr="000008F6">
        <w:rPr>
          <w:rFonts w:ascii="Times New Roman" w:hAnsi="Times New Roman" w:cs="Times New Roman"/>
        </w:rPr>
        <w:t xml:space="preserve"> See </w:t>
      </w:r>
      <w:hyperlink r:id="rId2" w:history="1">
        <w:r w:rsidRPr="000008F6">
          <w:rPr>
            <w:rStyle w:val="Hyperlink"/>
            <w:rFonts w:ascii="Times New Roman" w:hAnsi="Times New Roman" w:cs="Times New Roman"/>
          </w:rPr>
          <w:t>http://dcps.dc.gov/</w:t>
        </w:r>
      </w:hyperlink>
      <w:r w:rsidRPr="000008F6">
        <w:rPr>
          <w:rFonts w:ascii="Times New Roman" w:hAnsi="Times New Roman" w:cs="Times New Roman"/>
        </w:rPr>
        <w:t xml:space="preserve">. </w:t>
      </w:r>
    </w:p>
  </w:footnote>
  <w:footnote w:id="7">
    <w:p w:rsidR="00652AC0" w:rsidRPr="002C6E6F" w:rsidRDefault="00652AC0">
      <w:pPr>
        <w:pStyle w:val="FootnoteText"/>
        <w:rPr>
          <w:rFonts w:ascii="Times New Roman" w:hAnsi="Times New Roman" w:cs="Times New Roman"/>
        </w:rPr>
      </w:pPr>
      <w:r w:rsidRPr="00243C54">
        <w:rPr>
          <w:rStyle w:val="FootnoteReference"/>
          <w:rFonts w:ascii="Times New Roman" w:hAnsi="Times New Roman" w:cs="Times New Roman"/>
        </w:rPr>
        <w:footnoteRef/>
      </w:r>
      <w:r w:rsidRPr="00243C54">
        <w:rPr>
          <w:rFonts w:ascii="Times New Roman" w:hAnsi="Times New Roman" w:cs="Times New Roman"/>
        </w:rPr>
        <w:t xml:space="preserve"> A child must be </w:t>
      </w: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Pr="00243C54">
        <w:rPr>
          <w:rFonts w:ascii="Times New Roman" w:hAnsi="Times New Roman" w:cs="Times New Roman"/>
        </w:rPr>
        <w:t xml:space="preserve">three (3) years of age on or before September 30 of the program year for which the child is being enrolled; </w:t>
      </w:r>
      <w:r>
        <w:rPr>
          <w:rFonts w:ascii="Times New Roman" w:hAnsi="Times New Roman" w:cs="Times New Roman"/>
        </w:rPr>
        <w:t xml:space="preserve">(ii) </w:t>
      </w:r>
      <w:r w:rsidRPr="00243C54">
        <w:rPr>
          <w:rFonts w:ascii="Times New Roman" w:hAnsi="Times New Roman" w:cs="Times New Roman"/>
        </w:rPr>
        <w:t xml:space="preserve">four years of age; or </w:t>
      </w:r>
      <w:r>
        <w:rPr>
          <w:rFonts w:ascii="Times New Roman" w:hAnsi="Times New Roman" w:cs="Times New Roman"/>
        </w:rPr>
        <w:t xml:space="preserve">(iii) </w:t>
      </w:r>
      <w:r w:rsidRPr="00243C54">
        <w:rPr>
          <w:rFonts w:ascii="Times New Roman" w:hAnsi="Times New Roman" w:cs="Times New Roman"/>
        </w:rPr>
        <w:t>five years of age after September 30 of the program year for which the child is being enrolled.</w:t>
      </w:r>
      <w:r>
        <w:rPr>
          <w:rFonts w:ascii="Times New Roman" w:hAnsi="Times New Roman" w:cs="Times New Roman"/>
        </w:rPr>
        <w:t xml:space="preserve">  </w:t>
      </w:r>
    </w:p>
  </w:footnote>
  <w:footnote w:id="8">
    <w:p w:rsidR="00652AC0" w:rsidRPr="00616D69" w:rsidRDefault="00652AC0" w:rsidP="00616D69">
      <w:pPr>
        <w:widowControl w:val="0"/>
        <w:autoSpaceDE w:val="0"/>
        <w:autoSpaceDN w:val="0"/>
        <w:adjustRightInd w:val="0"/>
        <w:rPr>
          <w:rFonts w:ascii="Times New Roman" w:hAnsi="Times New Roman" w:cs="Times New Roman"/>
          <w:sz w:val="20"/>
          <w:szCs w:val="20"/>
        </w:rPr>
      </w:pPr>
      <w:r w:rsidRPr="004E6FC5">
        <w:rPr>
          <w:rStyle w:val="FootnoteReference"/>
          <w:rFonts w:ascii="Times New Roman" w:hAnsi="Times New Roman" w:cs="Times New Roman"/>
          <w:sz w:val="20"/>
          <w:szCs w:val="20"/>
          <w:highlight w:val="yellow"/>
        </w:rPr>
        <w:footnoteRef/>
      </w:r>
      <w:r w:rsidRPr="004E6FC5">
        <w:rPr>
          <w:rFonts w:ascii="Times New Roman" w:hAnsi="Times New Roman" w:cs="Times New Roman"/>
          <w:sz w:val="20"/>
          <w:szCs w:val="20"/>
          <w:highlight w:val="yellow"/>
        </w:rPr>
        <w:t xml:space="preserve"> To be eligible for at-risk funding, a pre-K age student must be in foster care, homeless, or on TANF or SNAP.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C0" w:rsidRDefault="00652AC0">
    <w:pPr>
      <w:pStyle w:val="Header"/>
    </w:pPr>
  </w:p>
  <w:p w:rsidR="00652AC0" w:rsidRDefault="00652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C0" w:rsidRDefault="00652AC0">
    <w:pPr>
      <w:pStyle w:val="Header"/>
    </w:pPr>
    <w:r>
      <w:rPr>
        <w:noProof/>
      </w:rPr>
      <w:drawing>
        <wp:anchor distT="0" distB="0" distL="114300" distR="114300" simplePos="0" relativeHeight="251666432" behindDoc="0" locked="0" layoutInCell="1" allowOverlap="1" wp14:anchorId="39DF6740" wp14:editId="4A88E2E8">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793"/>
    <w:multiLevelType w:val="hybridMultilevel"/>
    <w:tmpl w:val="8FF080B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93FC5"/>
    <w:multiLevelType w:val="hybridMultilevel"/>
    <w:tmpl w:val="4AF60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868A8"/>
    <w:multiLevelType w:val="hybridMultilevel"/>
    <w:tmpl w:val="894494F6"/>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C1C05"/>
    <w:multiLevelType w:val="hybridMultilevel"/>
    <w:tmpl w:val="31004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9F0D11"/>
    <w:multiLevelType w:val="hybridMultilevel"/>
    <w:tmpl w:val="CC267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23354E"/>
    <w:multiLevelType w:val="hybridMultilevel"/>
    <w:tmpl w:val="4A1C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36785"/>
    <w:multiLevelType w:val="hybridMultilevel"/>
    <w:tmpl w:val="9A00708C"/>
    <w:lvl w:ilvl="0" w:tplc="DF1A7F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3B71811"/>
    <w:multiLevelType w:val="hybridMultilevel"/>
    <w:tmpl w:val="E52A07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7FF40B4"/>
    <w:multiLevelType w:val="hybridMultilevel"/>
    <w:tmpl w:val="DA5C7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EA0821"/>
    <w:multiLevelType w:val="singleLevel"/>
    <w:tmpl w:val="0409000F"/>
    <w:lvl w:ilvl="0">
      <w:start w:val="1"/>
      <w:numFmt w:val="decimal"/>
      <w:lvlText w:val="%1."/>
      <w:lvlJc w:val="left"/>
      <w:pPr>
        <w:ind w:left="720" w:hanging="360"/>
      </w:pPr>
      <w:rPr>
        <w:rFonts w:hint="default"/>
      </w:rPr>
    </w:lvl>
  </w:abstractNum>
  <w:abstractNum w:abstractNumId="10">
    <w:nsid w:val="1B8B5D68"/>
    <w:multiLevelType w:val="hybridMultilevel"/>
    <w:tmpl w:val="EC309644"/>
    <w:lvl w:ilvl="0" w:tplc="04090005">
      <w:start w:val="1"/>
      <w:numFmt w:val="bullet"/>
      <w:lvlText w:val=""/>
      <w:lvlJc w:val="left"/>
      <w:pPr>
        <w:ind w:left="720" w:hanging="360"/>
      </w:pPr>
      <w:rPr>
        <w:rFonts w:ascii="Wingdings" w:hAnsi="Wingdings"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2F482B"/>
    <w:multiLevelType w:val="hybridMultilevel"/>
    <w:tmpl w:val="3546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8689F"/>
    <w:multiLevelType w:val="hybridMultilevel"/>
    <w:tmpl w:val="5226FE10"/>
    <w:lvl w:ilvl="0" w:tplc="04090019">
      <w:start w:val="1"/>
      <w:numFmt w:val="lowerLetter"/>
      <w:lvlText w:val="%1."/>
      <w:lvlJc w:val="left"/>
      <w:pPr>
        <w:ind w:left="2880" w:hanging="360"/>
      </w:pPr>
      <w:rPr>
        <w:rFonts w:hint="default"/>
      </w:rPr>
    </w:lvl>
    <w:lvl w:ilvl="1" w:tplc="7000490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F664E"/>
    <w:multiLevelType w:val="hybridMultilevel"/>
    <w:tmpl w:val="084822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B255684"/>
    <w:multiLevelType w:val="hybridMultilevel"/>
    <w:tmpl w:val="79D0A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F34520"/>
    <w:multiLevelType w:val="hybridMultilevel"/>
    <w:tmpl w:val="57607BA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2FD65112"/>
    <w:multiLevelType w:val="hybridMultilevel"/>
    <w:tmpl w:val="B54EF62A"/>
    <w:lvl w:ilvl="0" w:tplc="6936DEA6">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267637C"/>
    <w:multiLevelType w:val="hybridMultilevel"/>
    <w:tmpl w:val="A0100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30FBB"/>
    <w:multiLevelType w:val="hybridMultilevel"/>
    <w:tmpl w:val="4C4A30FE"/>
    <w:lvl w:ilvl="0" w:tplc="0409001B">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C092D"/>
    <w:multiLevelType w:val="hybridMultilevel"/>
    <w:tmpl w:val="82BA8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11A33"/>
    <w:multiLevelType w:val="hybridMultilevel"/>
    <w:tmpl w:val="910E5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AC15D0"/>
    <w:multiLevelType w:val="hybridMultilevel"/>
    <w:tmpl w:val="66F64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326C0F"/>
    <w:multiLevelType w:val="hybridMultilevel"/>
    <w:tmpl w:val="7B9A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D2223"/>
    <w:multiLevelType w:val="hybridMultilevel"/>
    <w:tmpl w:val="F168C136"/>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D11822E6">
      <w:start w:val="1"/>
      <w:numFmt w:val="upperLetter"/>
      <w:lvlText w:val="(%3)"/>
      <w:lvlJc w:val="left"/>
      <w:pPr>
        <w:ind w:left="4140" w:hanging="360"/>
      </w:pPr>
      <w:rPr>
        <w:rFonts w:hint="default"/>
      </w:rPr>
    </w:lvl>
    <w:lvl w:ilvl="3" w:tplc="C2FA9EAA">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0330DA2"/>
    <w:multiLevelType w:val="hybridMultilevel"/>
    <w:tmpl w:val="81A0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595241"/>
    <w:multiLevelType w:val="hybridMultilevel"/>
    <w:tmpl w:val="E1B0CB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AB4E11"/>
    <w:multiLevelType w:val="hybridMultilevel"/>
    <w:tmpl w:val="33E2B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BF1717"/>
    <w:multiLevelType w:val="multilevel"/>
    <w:tmpl w:val="0E08A2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0D800FB"/>
    <w:multiLevelType w:val="hybridMultilevel"/>
    <w:tmpl w:val="730AEA12"/>
    <w:lvl w:ilvl="0" w:tplc="0409001B">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60E164F2"/>
    <w:multiLevelType w:val="hybridMultilevel"/>
    <w:tmpl w:val="CF90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4F0986"/>
    <w:multiLevelType w:val="hybridMultilevel"/>
    <w:tmpl w:val="3586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C7447B"/>
    <w:multiLevelType w:val="hybridMultilevel"/>
    <w:tmpl w:val="EF7878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E562C5C"/>
    <w:multiLevelType w:val="hybridMultilevel"/>
    <w:tmpl w:val="187A5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41D433B"/>
    <w:multiLevelType w:val="hybridMultilevel"/>
    <w:tmpl w:val="C61EF2F0"/>
    <w:lvl w:ilvl="0" w:tplc="05DAF96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5576531"/>
    <w:multiLevelType w:val="hybridMultilevel"/>
    <w:tmpl w:val="95F08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D64F23"/>
    <w:multiLevelType w:val="hybridMultilevel"/>
    <w:tmpl w:val="8312E8B2"/>
    <w:lvl w:ilvl="0" w:tplc="04090019">
      <w:start w:val="1"/>
      <w:numFmt w:val="lowerLetter"/>
      <w:lvlText w:val="%1."/>
      <w:lvlJc w:val="left"/>
      <w:pPr>
        <w:ind w:left="1800" w:hanging="360"/>
      </w:pPr>
      <w:rPr>
        <w:rFonts w:hint="default"/>
        <w:color w:val="auto"/>
      </w:rPr>
    </w:lvl>
    <w:lvl w:ilvl="1" w:tplc="1CB0E7FE">
      <w:start w:val="1"/>
      <w:numFmt w:val="decimal"/>
      <w:lvlText w:val="(%2)"/>
      <w:lvlJc w:val="left"/>
      <w:pPr>
        <w:ind w:left="2595" w:hanging="43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
  </w:num>
  <w:num w:numId="3">
    <w:abstractNumId w:val="5"/>
  </w:num>
  <w:num w:numId="4">
    <w:abstractNumId w:val="6"/>
  </w:num>
  <w:num w:numId="5">
    <w:abstractNumId w:val="11"/>
  </w:num>
  <w:num w:numId="6">
    <w:abstractNumId w:val="29"/>
  </w:num>
  <w:num w:numId="7">
    <w:abstractNumId w:val="1"/>
  </w:num>
  <w:num w:numId="8">
    <w:abstractNumId w:val="9"/>
  </w:num>
  <w:num w:numId="9">
    <w:abstractNumId w:val="12"/>
  </w:num>
  <w:num w:numId="10">
    <w:abstractNumId w:val="35"/>
  </w:num>
  <w:num w:numId="11">
    <w:abstractNumId w:val="23"/>
  </w:num>
  <w:num w:numId="12">
    <w:abstractNumId w:val="18"/>
  </w:num>
  <w:num w:numId="13">
    <w:abstractNumId w:val="28"/>
  </w:num>
  <w:num w:numId="14">
    <w:abstractNumId w:val="7"/>
  </w:num>
  <w:num w:numId="15">
    <w:abstractNumId w:val="31"/>
  </w:num>
  <w:num w:numId="16">
    <w:abstractNumId w:val="15"/>
  </w:num>
  <w:num w:numId="17">
    <w:abstractNumId w:val="22"/>
  </w:num>
  <w:num w:numId="18">
    <w:abstractNumId w:val="10"/>
  </w:num>
  <w:num w:numId="19">
    <w:abstractNumId w:val="17"/>
  </w:num>
  <w:num w:numId="20">
    <w:abstractNumId w:val="14"/>
  </w:num>
  <w:num w:numId="21">
    <w:abstractNumId w:val="25"/>
  </w:num>
  <w:num w:numId="22">
    <w:abstractNumId w:val="30"/>
  </w:num>
  <w:num w:numId="23">
    <w:abstractNumId w:val="34"/>
  </w:num>
  <w:num w:numId="24">
    <w:abstractNumId w:val="26"/>
  </w:num>
  <w:num w:numId="25">
    <w:abstractNumId w:val="19"/>
  </w:num>
  <w:num w:numId="26">
    <w:abstractNumId w:val="21"/>
  </w:num>
  <w:num w:numId="27">
    <w:abstractNumId w:val="16"/>
  </w:num>
  <w:num w:numId="28">
    <w:abstractNumId w:val="4"/>
  </w:num>
  <w:num w:numId="29">
    <w:abstractNumId w:val="33"/>
  </w:num>
  <w:num w:numId="30">
    <w:abstractNumId w:val="24"/>
  </w:num>
  <w:num w:numId="31">
    <w:abstractNumId w:val="0"/>
  </w:num>
  <w:num w:numId="32">
    <w:abstractNumId w:val="20"/>
  </w:num>
  <w:num w:numId="33">
    <w:abstractNumId w:val="32"/>
  </w:num>
  <w:num w:numId="34">
    <w:abstractNumId w:val="2"/>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008F6"/>
    <w:rsid w:val="00002635"/>
    <w:rsid w:val="000040CB"/>
    <w:rsid w:val="00004A41"/>
    <w:rsid w:val="00004B24"/>
    <w:rsid w:val="000055A6"/>
    <w:rsid w:val="00010D8F"/>
    <w:rsid w:val="00011556"/>
    <w:rsid w:val="00013CCB"/>
    <w:rsid w:val="00015FAC"/>
    <w:rsid w:val="00023558"/>
    <w:rsid w:val="00024691"/>
    <w:rsid w:val="00025692"/>
    <w:rsid w:val="00025E50"/>
    <w:rsid w:val="00026811"/>
    <w:rsid w:val="00032DA1"/>
    <w:rsid w:val="00032F26"/>
    <w:rsid w:val="00035AD3"/>
    <w:rsid w:val="00043B71"/>
    <w:rsid w:val="0004506F"/>
    <w:rsid w:val="00046D95"/>
    <w:rsid w:val="00047B7E"/>
    <w:rsid w:val="0005083E"/>
    <w:rsid w:val="000518D6"/>
    <w:rsid w:val="00052E50"/>
    <w:rsid w:val="00055003"/>
    <w:rsid w:val="000559BA"/>
    <w:rsid w:val="00056396"/>
    <w:rsid w:val="000609A1"/>
    <w:rsid w:val="00061295"/>
    <w:rsid w:val="000647FE"/>
    <w:rsid w:val="00072E2C"/>
    <w:rsid w:val="00073465"/>
    <w:rsid w:val="00073B86"/>
    <w:rsid w:val="00080BD6"/>
    <w:rsid w:val="00082EA6"/>
    <w:rsid w:val="00085C27"/>
    <w:rsid w:val="00092B53"/>
    <w:rsid w:val="000944E9"/>
    <w:rsid w:val="00097029"/>
    <w:rsid w:val="000A14FF"/>
    <w:rsid w:val="000A2E27"/>
    <w:rsid w:val="000A6523"/>
    <w:rsid w:val="000B35EF"/>
    <w:rsid w:val="000B3D40"/>
    <w:rsid w:val="000C21CD"/>
    <w:rsid w:val="000C38A9"/>
    <w:rsid w:val="000D08AC"/>
    <w:rsid w:val="000D5664"/>
    <w:rsid w:val="000D7E2A"/>
    <w:rsid w:val="000E0BF2"/>
    <w:rsid w:val="000E6908"/>
    <w:rsid w:val="000F099C"/>
    <w:rsid w:val="000F188B"/>
    <w:rsid w:val="000F37EE"/>
    <w:rsid w:val="000F491C"/>
    <w:rsid w:val="000F639C"/>
    <w:rsid w:val="000F6E09"/>
    <w:rsid w:val="001006F5"/>
    <w:rsid w:val="001013DE"/>
    <w:rsid w:val="001028D7"/>
    <w:rsid w:val="00102AC5"/>
    <w:rsid w:val="00105E4D"/>
    <w:rsid w:val="00106509"/>
    <w:rsid w:val="001072CB"/>
    <w:rsid w:val="001104FB"/>
    <w:rsid w:val="0011121C"/>
    <w:rsid w:val="00113D8B"/>
    <w:rsid w:val="001174EE"/>
    <w:rsid w:val="001175A1"/>
    <w:rsid w:val="00117904"/>
    <w:rsid w:val="00123358"/>
    <w:rsid w:val="0012394E"/>
    <w:rsid w:val="00125A1E"/>
    <w:rsid w:val="0012779D"/>
    <w:rsid w:val="0013108A"/>
    <w:rsid w:val="001319DE"/>
    <w:rsid w:val="00132A8C"/>
    <w:rsid w:val="001337D5"/>
    <w:rsid w:val="00134AA6"/>
    <w:rsid w:val="00135ADD"/>
    <w:rsid w:val="00137BA9"/>
    <w:rsid w:val="00141513"/>
    <w:rsid w:val="0015336D"/>
    <w:rsid w:val="00157992"/>
    <w:rsid w:val="00157F70"/>
    <w:rsid w:val="00160736"/>
    <w:rsid w:val="001620B2"/>
    <w:rsid w:val="001622B4"/>
    <w:rsid w:val="00162FC8"/>
    <w:rsid w:val="001641BB"/>
    <w:rsid w:val="00167689"/>
    <w:rsid w:val="00170605"/>
    <w:rsid w:val="001750F4"/>
    <w:rsid w:val="00177857"/>
    <w:rsid w:val="00177CED"/>
    <w:rsid w:val="001854BF"/>
    <w:rsid w:val="00185769"/>
    <w:rsid w:val="001904AB"/>
    <w:rsid w:val="00192608"/>
    <w:rsid w:val="00192929"/>
    <w:rsid w:val="00193FAB"/>
    <w:rsid w:val="00195267"/>
    <w:rsid w:val="001957C6"/>
    <w:rsid w:val="00197026"/>
    <w:rsid w:val="001A6197"/>
    <w:rsid w:val="001B4B9A"/>
    <w:rsid w:val="001C0567"/>
    <w:rsid w:val="001C19E3"/>
    <w:rsid w:val="001C2BE8"/>
    <w:rsid w:val="001C664F"/>
    <w:rsid w:val="001D2D3C"/>
    <w:rsid w:val="001D4752"/>
    <w:rsid w:val="001D4CA5"/>
    <w:rsid w:val="001D6A2B"/>
    <w:rsid w:val="001E20DE"/>
    <w:rsid w:val="001E39A6"/>
    <w:rsid w:val="001E6174"/>
    <w:rsid w:val="001E67BF"/>
    <w:rsid w:val="001E6944"/>
    <w:rsid w:val="001F2368"/>
    <w:rsid w:val="001F246B"/>
    <w:rsid w:val="001F3C88"/>
    <w:rsid w:val="001F4A3C"/>
    <w:rsid w:val="002011A2"/>
    <w:rsid w:val="002030BB"/>
    <w:rsid w:val="00210D9F"/>
    <w:rsid w:val="0021249C"/>
    <w:rsid w:val="00213E5D"/>
    <w:rsid w:val="00215098"/>
    <w:rsid w:val="00217377"/>
    <w:rsid w:val="00221DF1"/>
    <w:rsid w:val="00223450"/>
    <w:rsid w:val="00224A06"/>
    <w:rsid w:val="00235DDB"/>
    <w:rsid w:val="00242170"/>
    <w:rsid w:val="00243C54"/>
    <w:rsid w:val="00244478"/>
    <w:rsid w:val="00244926"/>
    <w:rsid w:val="002552AE"/>
    <w:rsid w:val="002613CB"/>
    <w:rsid w:val="00262EFF"/>
    <w:rsid w:val="00264119"/>
    <w:rsid w:val="00264184"/>
    <w:rsid w:val="002650BD"/>
    <w:rsid w:val="00265FF2"/>
    <w:rsid w:val="00271B9B"/>
    <w:rsid w:val="00273866"/>
    <w:rsid w:val="0027417C"/>
    <w:rsid w:val="0027436E"/>
    <w:rsid w:val="002765E4"/>
    <w:rsid w:val="00280831"/>
    <w:rsid w:val="00280B1B"/>
    <w:rsid w:val="00283CC5"/>
    <w:rsid w:val="00285875"/>
    <w:rsid w:val="002934C3"/>
    <w:rsid w:val="00294F4D"/>
    <w:rsid w:val="002A3BBD"/>
    <w:rsid w:val="002A3C18"/>
    <w:rsid w:val="002A3D3B"/>
    <w:rsid w:val="002B0FE7"/>
    <w:rsid w:val="002B135E"/>
    <w:rsid w:val="002C209A"/>
    <w:rsid w:val="002C4034"/>
    <w:rsid w:val="002C6E6F"/>
    <w:rsid w:val="002C7F90"/>
    <w:rsid w:val="002D0290"/>
    <w:rsid w:val="002D1667"/>
    <w:rsid w:val="002D5C2E"/>
    <w:rsid w:val="002D62EF"/>
    <w:rsid w:val="002D66A0"/>
    <w:rsid w:val="002D66F4"/>
    <w:rsid w:val="002E1666"/>
    <w:rsid w:val="002E32BF"/>
    <w:rsid w:val="002F0FA5"/>
    <w:rsid w:val="002F1695"/>
    <w:rsid w:val="002F6EA7"/>
    <w:rsid w:val="002F7E8C"/>
    <w:rsid w:val="00304939"/>
    <w:rsid w:val="00307641"/>
    <w:rsid w:val="00307AC1"/>
    <w:rsid w:val="0032155E"/>
    <w:rsid w:val="003232C3"/>
    <w:rsid w:val="0033000B"/>
    <w:rsid w:val="00336D38"/>
    <w:rsid w:val="0033735F"/>
    <w:rsid w:val="003375D7"/>
    <w:rsid w:val="00337872"/>
    <w:rsid w:val="003379F1"/>
    <w:rsid w:val="0034375E"/>
    <w:rsid w:val="00344772"/>
    <w:rsid w:val="00345D12"/>
    <w:rsid w:val="00346667"/>
    <w:rsid w:val="00353656"/>
    <w:rsid w:val="00353B1D"/>
    <w:rsid w:val="00354C03"/>
    <w:rsid w:val="00355806"/>
    <w:rsid w:val="00357958"/>
    <w:rsid w:val="00361C5D"/>
    <w:rsid w:val="0036639F"/>
    <w:rsid w:val="00367E0B"/>
    <w:rsid w:val="00370FEB"/>
    <w:rsid w:val="003808FE"/>
    <w:rsid w:val="00382D1E"/>
    <w:rsid w:val="003834DD"/>
    <w:rsid w:val="0038436C"/>
    <w:rsid w:val="0038561D"/>
    <w:rsid w:val="00385820"/>
    <w:rsid w:val="00385F38"/>
    <w:rsid w:val="003860BA"/>
    <w:rsid w:val="0039124F"/>
    <w:rsid w:val="00395BE3"/>
    <w:rsid w:val="003A0F93"/>
    <w:rsid w:val="003A23C5"/>
    <w:rsid w:val="003A266B"/>
    <w:rsid w:val="003A3216"/>
    <w:rsid w:val="003A456F"/>
    <w:rsid w:val="003A4A9B"/>
    <w:rsid w:val="003A7180"/>
    <w:rsid w:val="003B0E85"/>
    <w:rsid w:val="003B37C7"/>
    <w:rsid w:val="003C0261"/>
    <w:rsid w:val="003C1FDC"/>
    <w:rsid w:val="003C6C17"/>
    <w:rsid w:val="003C7936"/>
    <w:rsid w:val="003D246C"/>
    <w:rsid w:val="003D5B58"/>
    <w:rsid w:val="003D766A"/>
    <w:rsid w:val="003E06B7"/>
    <w:rsid w:val="003E13F7"/>
    <w:rsid w:val="003E1511"/>
    <w:rsid w:val="003E1EA6"/>
    <w:rsid w:val="003E2575"/>
    <w:rsid w:val="003E4AA9"/>
    <w:rsid w:val="003E73FC"/>
    <w:rsid w:val="003F0E38"/>
    <w:rsid w:val="003F2EF9"/>
    <w:rsid w:val="004031C8"/>
    <w:rsid w:val="00403F06"/>
    <w:rsid w:val="00407517"/>
    <w:rsid w:val="004109A8"/>
    <w:rsid w:val="00414783"/>
    <w:rsid w:val="00416587"/>
    <w:rsid w:val="00423181"/>
    <w:rsid w:val="004240A7"/>
    <w:rsid w:val="00425918"/>
    <w:rsid w:val="00431C98"/>
    <w:rsid w:val="00432BA1"/>
    <w:rsid w:val="00432EAB"/>
    <w:rsid w:val="00433A21"/>
    <w:rsid w:val="00441F71"/>
    <w:rsid w:val="00447F86"/>
    <w:rsid w:val="00450108"/>
    <w:rsid w:val="00453DB8"/>
    <w:rsid w:val="00453DD9"/>
    <w:rsid w:val="00462A27"/>
    <w:rsid w:val="00464ACC"/>
    <w:rsid w:val="004665EE"/>
    <w:rsid w:val="00477C8B"/>
    <w:rsid w:val="0048170A"/>
    <w:rsid w:val="00483CF5"/>
    <w:rsid w:val="00484DC7"/>
    <w:rsid w:val="00484EEE"/>
    <w:rsid w:val="00485078"/>
    <w:rsid w:val="00496207"/>
    <w:rsid w:val="00497073"/>
    <w:rsid w:val="00497357"/>
    <w:rsid w:val="004A3ED7"/>
    <w:rsid w:val="004A453D"/>
    <w:rsid w:val="004B0CF9"/>
    <w:rsid w:val="004B0DAC"/>
    <w:rsid w:val="004B19C1"/>
    <w:rsid w:val="004B3C73"/>
    <w:rsid w:val="004B4F81"/>
    <w:rsid w:val="004B67F7"/>
    <w:rsid w:val="004C1395"/>
    <w:rsid w:val="004C1739"/>
    <w:rsid w:val="004C40F8"/>
    <w:rsid w:val="004D1787"/>
    <w:rsid w:val="004D3041"/>
    <w:rsid w:val="004D6A34"/>
    <w:rsid w:val="004E1507"/>
    <w:rsid w:val="004E2549"/>
    <w:rsid w:val="004E27A0"/>
    <w:rsid w:val="004E405E"/>
    <w:rsid w:val="004E4C3A"/>
    <w:rsid w:val="004E62B4"/>
    <w:rsid w:val="004E6C77"/>
    <w:rsid w:val="004E6F2C"/>
    <w:rsid w:val="004E6FC5"/>
    <w:rsid w:val="004E71FE"/>
    <w:rsid w:val="004E7B4C"/>
    <w:rsid w:val="004F24E8"/>
    <w:rsid w:val="004F27EB"/>
    <w:rsid w:val="004F4E9A"/>
    <w:rsid w:val="004F4F53"/>
    <w:rsid w:val="004F7A9E"/>
    <w:rsid w:val="00511086"/>
    <w:rsid w:val="005116BC"/>
    <w:rsid w:val="005117BA"/>
    <w:rsid w:val="00512B38"/>
    <w:rsid w:val="00512BE6"/>
    <w:rsid w:val="00513D5E"/>
    <w:rsid w:val="005173AB"/>
    <w:rsid w:val="00520A5E"/>
    <w:rsid w:val="005243BD"/>
    <w:rsid w:val="0053112A"/>
    <w:rsid w:val="005323AC"/>
    <w:rsid w:val="0053353A"/>
    <w:rsid w:val="0053385A"/>
    <w:rsid w:val="005402B4"/>
    <w:rsid w:val="005408DB"/>
    <w:rsid w:val="00543CE9"/>
    <w:rsid w:val="00546A93"/>
    <w:rsid w:val="0055074A"/>
    <w:rsid w:val="00553B3A"/>
    <w:rsid w:val="0056061E"/>
    <w:rsid w:val="00560A1E"/>
    <w:rsid w:val="00563C23"/>
    <w:rsid w:val="00563C7E"/>
    <w:rsid w:val="005650E7"/>
    <w:rsid w:val="00570299"/>
    <w:rsid w:val="00572FB4"/>
    <w:rsid w:val="00573888"/>
    <w:rsid w:val="00587358"/>
    <w:rsid w:val="00587F73"/>
    <w:rsid w:val="00592AFB"/>
    <w:rsid w:val="00593CB1"/>
    <w:rsid w:val="005A02AF"/>
    <w:rsid w:val="005A0BDB"/>
    <w:rsid w:val="005A2A3F"/>
    <w:rsid w:val="005A5A48"/>
    <w:rsid w:val="005B293E"/>
    <w:rsid w:val="005B42CE"/>
    <w:rsid w:val="005B49CF"/>
    <w:rsid w:val="005C1259"/>
    <w:rsid w:val="005C79E9"/>
    <w:rsid w:val="005D318D"/>
    <w:rsid w:val="005D6E97"/>
    <w:rsid w:val="005E075C"/>
    <w:rsid w:val="005E189B"/>
    <w:rsid w:val="005E412D"/>
    <w:rsid w:val="005F1109"/>
    <w:rsid w:val="005F2863"/>
    <w:rsid w:val="00601A6F"/>
    <w:rsid w:val="00606975"/>
    <w:rsid w:val="006103BA"/>
    <w:rsid w:val="00612B12"/>
    <w:rsid w:val="00613BDD"/>
    <w:rsid w:val="00613F13"/>
    <w:rsid w:val="0061432E"/>
    <w:rsid w:val="00616D69"/>
    <w:rsid w:val="006201A0"/>
    <w:rsid w:val="006205C0"/>
    <w:rsid w:val="00622DC1"/>
    <w:rsid w:val="00630848"/>
    <w:rsid w:val="0063186D"/>
    <w:rsid w:val="006319C6"/>
    <w:rsid w:val="00644246"/>
    <w:rsid w:val="0064438D"/>
    <w:rsid w:val="00645AF5"/>
    <w:rsid w:val="006460EF"/>
    <w:rsid w:val="00651515"/>
    <w:rsid w:val="00652386"/>
    <w:rsid w:val="00652AC0"/>
    <w:rsid w:val="00652CCB"/>
    <w:rsid w:val="0065387A"/>
    <w:rsid w:val="00655295"/>
    <w:rsid w:val="00663AAF"/>
    <w:rsid w:val="00664700"/>
    <w:rsid w:val="00665182"/>
    <w:rsid w:val="006678DA"/>
    <w:rsid w:val="00667DDD"/>
    <w:rsid w:val="00670097"/>
    <w:rsid w:val="006703E3"/>
    <w:rsid w:val="006725FC"/>
    <w:rsid w:val="00672744"/>
    <w:rsid w:val="00672804"/>
    <w:rsid w:val="006737FD"/>
    <w:rsid w:val="00675DCA"/>
    <w:rsid w:val="00675FD1"/>
    <w:rsid w:val="006814D0"/>
    <w:rsid w:val="006902C7"/>
    <w:rsid w:val="00690F5D"/>
    <w:rsid w:val="00690FA8"/>
    <w:rsid w:val="0069103B"/>
    <w:rsid w:val="00695FB7"/>
    <w:rsid w:val="006A247C"/>
    <w:rsid w:val="006A24D4"/>
    <w:rsid w:val="006B0A9C"/>
    <w:rsid w:val="006B477E"/>
    <w:rsid w:val="006B612D"/>
    <w:rsid w:val="006B6FB3"/>
    <w:rsid w:val="006B7344"/>
    <w:rsid w:val="006C2F32"/>
    <w:rsid w:val="006C40E7"/>
    <w:rsid w:val="006C4349"/>
    <w:rsid w:val="006C5AC2"/>
    <w:rsid w:val="006C672E"/>
    <w:rsid w:val="006C6E37"/>
    <w:rsid w:val="006D0B84"/>
    <w:rsid w:val="006D22AB"/>
    <w:rsid w:val="006E13FD"/>
    <w:rsid w:val="006E2ADA"/>
    <w:rsid w:val="006E2B78"/>
    <w:rsid w:val="006E327B"/>
    <w:rsid w:val="006E4F05"/>
    <w:rsid w:val="006E570A"/>
    <w:rsid w:val="006F511C"/>
    <w:rsid w:val="006F578D"/>
    <w:rsid w:val="006F7208"/>
    <w:rsid w:val="007016AC"/>
    <w:rsid w:val="007021B7"/>
    <w:rsid w:val="00702B56"/>
    <w:rsid w:val="00702C5F"/>
    <w:rsid w:val="0070389D"/>
    <w:rsid w:val="00711E0D"/>
    <w:rsid w:val="00712457"/>
    <w:rsid w:val="00714B3A"/>
    <w:rsid w:val="00717A91"/>
    <w:rsid w:val="00721414"/>
    <w:rsid w:val="00730255"/>
    <w:rsid w:val="00732CCD"/>
    <w:rsid w:val="0073678D"/>
    <w:rsid w:val="007406D0"/>
    <w:rsid w:val="0074351D"/>
    <w:rsid w:val="007449EC"/>
    <w:rsid w:val="00746EF7"/>
    <w:rsid w:val="007534EA"/>
    <w:rsid w:val="0075629E"/>
    <w:rsid w:val="00757F4D"/>
    <w:rsid w:val="00761D29"/>
    <w:rsid w:val="00762596"/>
    <w:rsid w:val="00764523"/>
    <w:rsid w:val="00766A6C"/>
    <w:rsid w:val="007677BB"/>
    <w:rsid w:val="00767A61"/>
    <w:rsid w:val="007709B4"/>
    <w:rsid w:val="007727B9"/>
    <w:rsid w:val="00773721"/>
    <w:rsid w:val="0078002B"/>
    <w:rsid w:val="0078493C"/>
    <w:rsid w:val="00785912"/>
    <w:rsid w:val="00790AD2"/>
    <w:rsid w:val="00790FB0"/>
    <w:rsid w:val="00791DEF"/>
    <w:rsid w:val="0079240E"/>
    <w:rsid w:val="0079613D"/>
    <w:rsid w:val="0079697B"/>
    <w:rsid w:val="007970A6"/>
    <w:rsid w:val="007A0055"/>
    <w:rsid w:val="007A2563"/>
    <w:rsid w:val="007A2ACD"/>
    <w:rsid w:val="007A6F15"/>
    <w:rsid w:val="007A7AC4"/>
    <w:rsid w:val="007B0FBE"/>
    <w:rsid w:val="007B186E"/>
    <w:rsid w:val="007B198D"/>
    <w:rsid w:val="007B1B23"/>
    <w:rsid w:val="007B6900"/>
    <w:rsid w:val="007C0673"/>
    <w:rsid w:val="007C0764"/>
    <w:rsid w:val="007C36ED"/>
    <w:rsid w:val="007C60A9"/>
    <w:rsid w:val="007D0275"/>
    <w:rsid w:val="007D28A8"/>
    <w:rsid w:val="007D3D36"/>
    <w:rsid w:val="007D4899"/>
    <w:rsid w:val="007D6D2A"/>
    <w:rsid w:val="007E252E"/>
    <w:rsid w:val="007E54BC"/>
    <w:rsid w:val="007E5C75"/>
    <w:rsid w:val="007E63A4"/>
    <w:rsid w:val="007E64B3"/>
    <w:rsid w:val="007E79D9"/>
    <w:rsid w:val="007F1C07"/>
    <w:rsid w:val="007F757D"/>
    <w:rsid w:val="0080292E"/>
    <w:rsid w:val="00802DF1"/>
    <w:rsid w:val="00804D73"/>
    <w:rsid w:val="008050CB"/>
    <w:rsid w:val="0080746D"/>
    <w:rsid w:val="00810484"/>
    <w:rsid w:val="00810F1B"/>
    <w:rsid w:val="00811319"/>
    <w:rsid w:val="00816587"/>
    <w:rsid w:val="00824494"/>
    <w:rsid w:val="00826025"/>
    <w:rsid w:val="00827551"/>
    <w:rsid w:val="00830074"/>
    <w:rsid w:val="00830802"/>
    <w:rsid w:val="00831BCD"/>
    <w:rsid w:val="00831D1F"/>
    <w:rsid w:val="0083442F"/>
    <w:rsid w:val="008358DA"/>
    <w:rsid w:val="008422B2"/>
    <w:rsid w:val="00844610"/>
    <w:rsid w:val="00846072"/>
    <w:rsid w:val="00850471"/>
    <w:rsid w:val="008513A1"/>
    <w:rsid w:val="008526B1"/>
    <w:rsid w:val="00852E59"/>
    <w:rsid w:val="0085342C"/>
    <w:rsid w:val="00855809"/>
    <w:rsid w:val="00857195"/>
    <w:rsid w:val="00860355"/>
    <w:rsid w:val="00860E3F"/>
    <w:rsid w:val="00861532"/>
    <w:rsid w:val="00861F4E"/>
    <w:rsid w:val="00863E5F"/>
    <w:rsid w:val="00864212"/>
    <w:rsid w:val="00864D74"/>
    <w:rsid w:val="008716FE"/>
    <w:rsid w:val="00877567"/>
    <w:rsid w:val="00882D56"/>
    <w:rsid w:val="00883A5E"/>
    <w:rsid w:val="00884A2C"/>
    <w:rsid w:val="008860A6"/>
    <w:rsid w:val="00886FED"/>
    <w:rsid w:val="008903EE"/>
    <w:rsid w:val="0089059D"/>
    <w:rsid w:val="00891836"/>
    <w:rsid w:val="00892F51"/>
    <w:rsid w:val="00893E23"/>
    <w:rsid w:val="00894A29"/>
    <w:rsid w:val="00894E31"/>
    <w:rsid w:val="008967D2"/>
    <w:rsid w:val="008A1DF3"/>
    <w:rsid w:val="008A2DCF"/>
    <w:rsid w:val="008A3A00"/>
    <w:rsid w:val="008A58CA"/>
    <w:rsid w:val="008A7C30"/>
    <w:rsid w:val="008B011C"/>
    <w:rsid w:val="008B0A6E"/>
    <w:rsid w:val="008B26FA"/>
    <w:rsid w:val="008B3880"/>
    <w:rsid w:val="008B762C"/>
    <w:rsid w:val="008C09ED"/>
    <w:rsid w:val="008C15E9"/>
    <w:rsid w:val="008C4CFF"/>
    <w:rsid w:val="008C52A7"/>
    <w:rsid w:val="008C561A"/>
    <w:rsid w:val="008C6A9E"/>
    <w:rsid w:val="008C7A5A"/>
    <w:rsid w:val="008D0BA5"/>
    <w:rsid w:val="008D261F"/>
    <w:rsid w:val="008D457C"/>
    <w:rsid w:val="008D4FE5"/>
    <w:rsid w:val="008D5F38"/>
    <w:rsid w:val="008E086A"/>
    <w:rsid w:val="008E51DC"/>
    <w:rsid w:val="008E7F4E"/>
    <w:rsid w:val="008F33C4"/>
    <w:rsid w:val="008F42FE"/>
    <w:rsid w:val="008F6564"/>
    <w:rsid w:val="008F6E5A"/>
    <w:rsid w:val="008F79B1"/>
    <w:rsid w:val="00900112"/>
    <w:rsid w:val="00903681"/>
    <w:rsid w:val="00905D4C"/>
    <w:rsid w:val="009076E0"/>
    <w:rsid w:val="0091452D"/>
    <w:rsid w:val="009157CA"/>
    <w:rsid w:val="00920016"/>
    <w:rsid w:val="009209F3"/>
    <w:rsid w:val="00921A0F"/>
    <w:rsid w:val="00922AC7"/>
    <w:rsid w:val="00922E36"/>
    <w:rsid w:val="00923E57"/>
    <w:rsid w:val="009268C7"/>
    <w:rsid w:val="0093126E"/>
    <w:rsid w:val="00934F06"/>
    <w:rsid w:val="00936E29"/>
    <w:rsid w:val="00940432"/>
    <w:rsid w:val="009427CD"/>
    <w:rsid w:val="00946C82"/>
    <w:rsid w:val="00947D30"/>
    <w:rsid w:val="00953755"/>
    <w:rsid w:val="00954B3E"/>
    <w:rsid w:val="009563E7"/>
    <w:rsid w:val="009616DB"/>
    <w:rsid w:val="00963DAB"/>
    <w:rsid w:val="009651D3"/>
    <w:rsid w:val="00970016"/>
    <w:rsid w:val="009747C6"/>
    <w:rsid w:val="00976B9D"/>
    <w:rsid w:val="00977199"/>
    <w:rsid w:val="00986606"/>
    <w:rsid w:val="00991EBB"/>
    <w:rsid w:val="009A59CA"/>
    <w:rsid w:val="009A78E7"/>
    <w:rsid w:val="009A7F58"/>
    <w:rsid w:val="009B0692"/>
    <w:rsid w:val="009B34AC"/>
    <w:rsid w:val="009C287D"/>
    <w:rsid w:val="009C5104"/>
    <w:rsid w:val="009C6295"/>
    <w:rsid w:val="009D1897"/>
    <w:rsid w:val="009D1BE0"/>
    <w:rsid w:val="009E38DC"/>
    <w:rsid w:val="009E4EFE"/>
    <w:rsid w:val="009E509F"/>
    <w:rsid w:val="009E79F1"/>
    <w:rsid w:val="009F14C6"/>
    <w:rsid w:val="009F2E75"/>
    <w:rsid w:val="009F35D2"/>
    <w:rsid w:val="00A03354"/>
    <w:rsid w:val="00A03FE4"/>
    <w:rsid w:val="00A068AB"/>
    <w:rsid w:val="00A11133"/>
    <w:rsid w:val="00A12B0A"/>
    <w:rsid w:val="00A13CA0"/>
    <w:rsid w:val="00A15834"/>
    <w:rsid w:val="00A15C85"/>
    <w:rsid w:val="00A2780C"/>
    <w:rsid w:val="00A32D7C"/>
    <w:rsid w:val="00A35846"/>
    <w:rsid w:val="00A36F2F"/>
    <w:rsid w:val="00A441AC"/>
    <w:rsid w:val="00A446AF"/>
    <w:rsid w:val="00A45E25"/>
    <w:rsid w:val="00A46B3F"/>
    <w:rsid w:val="00A4768C"/>
    <w:rsid w:val="00A511DA"/>
    <w:rsid w:val="00A51A18"/>
    <w:rsid w:val="00A5212B"/>
    <w:rsid w:val="00A57158"/>
    <w:rsid w:val="00A61250"/>
    <w:rsid w:val="00A614E9"/>
    <w:rsid w:val="00A62A87"/>
    <w:rsid w:val="00A62E2D"/>
    <w:rsid w:val="00A661D7"/>
    <w:rsid w:val="00A70487"/>
    <w:rsid w:val="00A77296"/>
    <w:rsid w:val="00A77BD6"/>
    <w:rsid w:val="00A847CB"/>
    <w:rsid w:val="00A85AFB"/>
    <w:rsid w:val="00A87641"/>
    <w:rsid w:val="00A90398"/>
    <w:rsid w:val="00A93144"/>
    <w:rsid w:val="00A9470C"/>
    <w:rsid w:val="00A97F8E"/>
    <w:rsid w:val="00AA196F"/>
    <w:rsid w:val="00AA25C3"/>
    <w:rsid w:val="00AA6716"/>
    <w:rsid w:val="00AB2B67"/>
    <w:rsid w:val="00AB2FFE"/>
    <w:rsid w:val="00AB4D11"/>
    <w:rsid w:val="00AB7D89"/>
    <w:rsid w:val="00AC2E16"/>
    <w:rsid w:val="00AC57EE"/>
    <w:rsid w:val="00AC749A"/>
    <w:rsid w:val="00AD5117"/>
    <w:rsid w:val="00AD56C6"/>
    <w:rsid w:val="00AD5F6C"/>
    <w:rsid w:val="00AE3605"/>
    <w:rsid w:val="00AE4AF8"/>
    <w:rsid w:val="00AE57E4"/>
    <w:rsid w:val="00AF1210"/>
    <w:rsid w:val="00AF1984"/>
    <w:rsid w:val="00AF3B43"/>
    <w:rsid w:val="00AF4923"/>
    <w:rsid w:val="00AF6AAE"/>
    <w:rsid w:val="00AF7FC4"/>
    <w:rsid w:val="00B008A0"/>
    <w:rsid w:val="00B02660"/>
    <w:rsid w:val="00B028C9"/>
    <w:rsid w:val="00B02923"/>
    <w:rsid w:val="00B036E0"/>
    <w:rsid w:val="00B03D5D"/>
    <w:rsid w:val="00B050F1"/>
    <w:rsid w:val="00B06F43"/>
    <w:rsid w:val="00B10454"/>
    <w:rsid w:val="00B138BE"/>
    <w:rsid w:val="00B13957"/>
    <w:rsid w:val="00B14BAD"/>
    <w:rsid w:val="00B248F0"/>
    <w:rsid w:val="00B263C9"/>
    <w:rsid w:val="00B30FDD"/>
    <w:rsid w:val="00B3260A"/>
    <w:rsid w:val="00B32FE6"/>
    <w:rsid w:val="00B354F6"/>
    <w:rsid w:val="00B37AD2"/>
    <w:rsid w:val="00B412B7"/>
    <w:rsid w:val="00B415C5"/>
    <w:rsid w:val="00B423D0"/>
    <w:rsid w:val="00B43DDF"/>
    <w:rsid w:val="00B45974"/>
    <w:rsid w:val="00B468B8"/>
    <w:rsid w:val="00B46F6C"/>
    <w:rsid w:val="00B52093"/>
    <w:rsid w:val="00B52294"/>
    <w:rsid w:val="00B52B3A"/>
    <w:rsid w:val="00B52E42"/>
    <w:rsid w:val="00B56586"/>
    <w:rsid w:val="00B5776D"/>
    <w:rsid w:val="00B620DD"/>
    <w:rsid w:val="00B64BB6"/>
    <w:rsid w:val="00B65713"/>
    <w:rsid w:val="00B672D9"/>
    <w:rsid w:val="00B67ACF"/>
    <w:rsid w:val="00B7118A"/>
    <w:rsid w:val="00B74551"/>
    <w:rsid w:val="00B759F8"/>
    <w:rsid w:val="00B75AED"/>
    <w:rsid w:val="00B7780E"/>
    <w:rsid w:val="00B82A55"/>
    <w:rsid w:val="00B83409"/>
    <w:rsid w:val="00B83E65"/>
    <w:rsid w:val="00B844C9"/>
    <w:rsid w:val="00B84FC3"/>
    <w:rsid w:val="00B85E07"/>
    <w:rsid w:val="00B870EA"/>
    <w:rsid w:val="00B91975"/>
    <w:rsid w:val="00B92970"/>
    <w:rsid w:val="00B9356A"/>
    <w:rsid w:val="00B96B9B"/>
    <w:rsid w:val="00BA195F"/>
    <w:rsid w:val="00BA1D9D"/>
    <w:rsid w:val="00BA1F9A"/>
    <w:rsid w:val="00BA1FAF"/>
    <w:rsid w:val="00BA4EB8"/>
    <w:rsid w:val="00BA6E93"/>
    <w:rsid w:val="00BA7DD0"/>
    <w:rsid w:val="00BB20CD"/>
    <w:rsid w:val="00BB360A"/>
    <w:rsid w:val="00BB64D1"/>
    <w:rsid w:val="00BB699F"/>
    <w:rsid w:val="00BB75B2"/>
    <w:rsid w:val="00BC21A6"/>
    <w:rsid w:val="00BC4313"/>
    <w:rsid w:val="00BE5DD7"/>
    <w:rsid w:val="00BF0393"/>
    <w:rsid w:val="00BF2D0D"/>
    <w:rsid w:val="00BF2DE9"/>
    <w:rsid w:val="00BF3698"/>
    <w:rsid w:val="00BF5ECE"/>
    <w:rsid w:val="00C105FD"/>
    <w:rsid w:val="00C12A72"/>
    <w:rsid w:val="00C13609"/>
    <w:rsid w:val="00C20F13"/>
    <w:rsid w:val="00C229A9"/>
    <w:rsid w:val="00C25A71"/>
    <w:rsid w:val="00C30C46"/>
    <w:rsid w:val="00C333F5"/>
    <w:rsid w:val="00C4073F"/>
    <w:rsid w:val="00C41294"/>
    <w:rsid w:val="00C44980"/>
    <w:rsid w:val="00C46266"/>
    <w:rsid w:val="00C462CB"/>
    <w:rsid w:val="00C549E1"/>
    <w:rsid w:val="00C562C4"/>
    <w:rsid w:val="00C576FB"/>
    <w:rsid w:val="00C5782B"/>
    <w:rsid w:val="00C62F14"/>
    <w:rsid w:val="00C64BC2"/>
    <w:rsid w:val="00C65826"/>
    <w:rsid w:val="00C66924"/>
    <w:rsid w:val="00C66C3C"/>
    <w:rsid w:val="00C704D2"/>
    <w:rsid w:val="00C70E26"/>
    <w:rsid w:val="00C80BA8"/>
    <w:rsid w:val="00C854E2"/>
    <w:rsid w:val="00C85F13"/>
    <w:rsid w:val="00C92245"/>
    <w:rsid w:val="00C93E4D"/>
    <w:rsid w:val="00CA146D"/>
    <w:rsid w:val="00CA1A7B"/>
    <w:rsid w:val="00CA25A3"/>
    <w:rsid w:val="00CA2D0F"/>
    <w:rsid w:val="00CA3D61"/>
    <w:rsid w:val="00CB2E62"/>
    <w:rsid w:val="00CB761E"/>
    <w:rsid w:val="00CC530C"/>
    <w:rsid w:val="00CC54F9"/>
    <w:rsid w:val="00CC65A8"/>
    <w:rsid w:val="00CC6784"/>
    <w:rsid w:val="00CC7F20"/>
    <w:rsid w:val="00CC7FF4"/>
    <w:rsid w:val="00CD24B7"/>
    <w:rsid w:val="00CD457A"/>
    <w:rsid w:val="00CD5B5A"/>
    <w:rsid w:val="00CD7560"/>
    <w:rsid w:val="00CE0925"/>
    <w:rsid w:val="00CE20A1"/>
    <w:rsid w:val="00CE5103"/>
    <w:rsid w:val="00CF1DC4"/>
    <w:rsid w:val="00CF2C35"/>
    <w:rsid w:val="00CF2D3D"/>
    <w:rsid w:val="00CF4EF2"/>
    <w:rsid w:val="00D05CF0"/>
    <w:rsid w:val="00D06123"/>
    <w:rsid w:val="00D11C39"/>
    <w:rsid w:val="00D15DE2"/>
    <w:rsid w:val="00D20CD2"/>
    <w:rsid w:val="00D26FAD"/>
    <w:rsid w:val="00D333FC"/>
    <w:rsid w:val="00D3379B"/>
    <w:rsid w:val="00D40EB4"/>
    <w:rsid w:val="00D4173E"/>
    <w:rsid w:val="00D43BDA"/>
    <w:rsid w:val="00D4517A"/>
    <w:rsid w:val="00D45909"/>
    <w:rsid w:val="00D563D2"/>
    <w:rsid w:val="00D57250"/>
    <w:rsid w:val="00D57FB1"/>
    <w:rsid w:val="00D621EB"/>
    <w:rsid w:val="00D631DF"/>
    <w:rsid w:val="00D64A8E"/>
    <w:rsid w:val="00D676F7"/>
    <w:rsid w:val="00D729E5"/>
    <w:rsid w:val="00D773DE"/>
    <w:rsid w:val="00D854A2"/>
    <w:rsid w:val="00D87DD5"/>
    <w:rsid w:val="00D90B8C"/>
    <w:rsid w:val="00D97DE8"/>
    <w:rsid w:val="00DA45B7"/>
    <w:rsid w:val="00DA47F9"/>
    <w:rsid w:val="00DA6C7F"/>
    <w:rsid w:val="00DA7BF0"/>
    <w:rsid w:val="00DA7C49"/>
    <w:rsid w:val="00DB1A9C"/>
    <w:rsid w:val="00DB1D9E"/>
    <w:rsid w:val="00DB3A43"/>
    <w:rsid w:val="00DB450B"/>
    <w:rsid w:val="00DB7924"/>
    <w:rsid w:val="00DB7F23"/>
    <w:rsid w:val="00DC0A67"/>
    <w:rsid w:val="00DC3E6D"/>
    <w:rsid w:val="00DC5FA1"/>
    <w:rsid w:val="00DC7623"/>
    <w:rsid w:val="00DD07B6"/>
    <w:rsid w:val="00DD3ECF"/>
    <w:rsid w:val="00DD4AD3"/>
    <w:rsid w:val="00DE1687"/>
    <w:rsid w:val="00DE2C8D"/>
    <w:rsid w:val="00DE5DB7"/>
    <w:rsid w:val="00DE64DE"/>
    <w:rsid w:val="00DE7BC9"/>
    <w:rsid w:val="00DF53AD"/>
    <w:rsid w:val="00E0047D"/>
    <w:rsid w:val="00E0621A"/>
    <w:rsid w:val="00E066EA"/>
    <w:rsid w:val="00E07DE8"/>
    <w:rsid w:val="00E07E4C"/>
    <w:rsid w:val="00E10927"/>
    <w:rsid w:val="00E1492B"/>
    <w:rsid w:val="00E1534A"/>
    <w:rsid w:val="00E247BC"/>
    <w:rsid w:val="00E24B2F"/>
    <w:rsid w:val="00E25B7C"/>
    <w:rsid w:val="00E27038"/>
    <w:rsid w:val="00E27523"/>
    <w:rsid w:val="00E30DC6"/>
    <w:rsid w:val="00E3355E"/>
    <w:rsid w:val="00E3734B"/>
    <w:rsid w:val="00E40506"/>
    <w:rsid w:val="00E40C07"/>
    <w:rsid w:val="00E47BE1"/>
    <w:rsid w:val="00E531C3"/>
    <w:rsid w:val="00E541EE"/>
    <w:rsid w:val="00E54E18"/>
    <w:rsid w:val="00E572B4"/>
    <w:rsid w:val="00E57669"/>
    <w:rsid w:val="00E62233"/>
    <w:rsid w:val="00E63B35"/>
    <w:rsid w:val="00E6608E"/>
    <w:rsid w:val="00E6640C"/>
    <w:rsid w:val="00E6647A"/>
    <w:rsid w:val="00E66E34"/>
    <w:rsid w:val="00E70774"/>
    <w:rsid w:val="00E70CED"/>
    <w:rsid w:val="00E7209F"/>
    <w:rsid w:val="00E83DEE"/>
    <w:rsid w:val="00E91A17"/>
    <w:rsid w:val="00E91AD2"/>
    <w:rsid w:val="00E93163"/>
    <w:rsid w:val="00E93FDF"/>
    <w:rsid w:val="00E96152"/>
    <w:rsid w:val="00EA197F"/>
    <w:rsid w:val="00EA3411"/>
    <w:rsid w:val="00EB0E20"/>
    <w:rsid w:val="00EB552A"/>
    <w:rsid w:val="00EB7F8A"/>
    <w:rsid w:val="00EC2149"/>
    <w:rsid w:val="00EC2A00"/>
    <w:rsid w:val="00EC7D9D"/>
    <w:rsid w:val="00EC7EBA"/>
    <w:rsid w:val="00ED248B"/>
    <w:rsid w:val="00ED2A78"/>
    <w:rsid w:val="00ED2C5A"/>
    <w:rsid w:val="00ED4A9B"/>
    <w:rsid w:val="00ED4AA7"/>
    <w:rsid w:val="00ED4E8E"/>
    <w:rsid w:val="00ED54FB"/>
    <w:rsid w:val="00ED5DDB"/>
    <w:rsid w:val="00ED6629"/>
    <w:rsid w:val="00ED7D7C"/>
    <w:rsid w:val="00EE3783"/>
    <w:rsid w:val="00EE4BB0"/>
    <w:rsid w:val="00EE5DFF"/>
    <w:rsid w:val="00EF01B9"/>
    <w:rsid w:val="00EF0F2F"/>
    <w:rsid w:val="00EF3F3B"/>
    <w:rsid w:val="00F00BB2"/>
    <w:rsid w:val="00F042F7"/>
    <w:rsid w:val="00F05442"/>
    <w:rsid w:val="00F05977"/>
    <w:rsid w:val="00F10781"/>
    <w:rsid w:val="00F11273"/>
    <w:rsid w:val="00F11DE4"/>
    <w:rsid w:val="00F1315F"/>
    <w:rsid w:val="00F1455C"/>
    <w:rsid w:val="00F17520"/>
    <w:rsid w:val="00F213E9"/>
    <w:rsid w:val="00F21703"/>
    <w:rsid w:val="00F23513"/>
    <w:rsid w:val="00F32E8D"/>
    <w:rsid w:val="00F34AF9"/>
    <w:rsid w:val="00F34D1A"/>
    <w:rsid w:val="00F34E78"/>
    <w:rsid w:val="00F3656C"/>
    <w:rsid w:val="00F3678B"/>
    <w:rsid w:val="00F37E49"/>
    <w:rsid w:val="00F4182C"/>
    <w:rsid w:val="00F42B48"/>
    <w:rsid w:val="00F43204"/>
    <w:rsid w:val="00F432BA"/>
    <w:rsid w:val="00F434D2"/>
    <w:rsid w:val="00F43F5C"/>
    <w:rsid w:val="00F50B4B"/>
    <w:rsid w:val="00F51932"/>
    <w:rsid w:val="00F51A4E"/>
    <w:rsid w:val="00F55474"/>
    <w:rsid w:val="00F55B61"/>
    <w:rsid w:val="00F57014"/>
    <w:rsid w:val="00F616A9"/>
    <w:rsid w:val="00F64568"/>
    <w:rsid w:val="00F64619"/>
    <w:rsid w:val="00F656DC"/>
    <w:rsid w:val="00F65A9F"/>
    <w:rsid w:val="00F669CE"/>
    <w:rsid w:val="00F67312"/>
    <w:rsid w:val="00F73D1B"/>
    <w:rsid w:val="00F7444F"/>
    <w:rsid w:val="00F774AD"/>
    <w:rsid w:val="00F9282A"/>
    <w:rsid w:val="00F930F9"/>
    <w:rsid w:val="00FA2DEC"/>
    <w:rsid w:val="00FA6ABF"/>
    <w:rsid w:val="00FA7DA5"/>
    <w:rsid w:val="00FB0A33"/>
    <w:rsid w:val="00FB0F44"/>
    <w:rsid w:val="00FB79AB"/>
    <w:rsid w:val="00FC1557"/>
    <w:rsid w:val="00FC1C7F"/>
    <w:rsid w:val="00FC1F41"/>
    <w:rsid w:val="00FC6832"/>
    <w:rsid w:val="00FC751D"/>
    <w:rsid w:val="00FC7946"/>
    <w:rsid w:val="00FD53D7"/>
    <w:rsid w:val="00FD7DBE"/>
    <w:rsid w:val="00FE4555"/>
    <w:rsid w:val="00FE53D5"/>
    <w:rsid w:val="00FE744B"/>
    <w:rsid w:val="00FF4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basedOn w:val="Normal"/>
    <w:uiPriority w:val="1"/>
    <w:qFormat/>
    <w:rsid w:val="00B37AD2"/>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ED2A78"/>
    <w:rPr>
      <w:sz w:val="16"/>
      <w:szCs w:val="16"/>
    </w:rPr>
  </w:style>
  <w:style w:type="paragraph" w:styleId="CommentText">
    <w:name w:val="annotation text"/>
    <w:basedOn w:val="Normal"/>
    <w:link w:val="CommentTextChar"/>
    <w:uiPriority w:val="99"/>
    <w:semiHidden/>
    <w:unhideWhenUsed/>
    <w:rsid w:val="00ED2A78"/>
    <w:rPr>
      <w:sz w:val="20"/>
      <w:szCs w:val="20"/>
    </w:rPr>
  </w:style>
  <w:style w:type="character" w:customStyle="1" w:styleId="CommentTextChar">
    <w:name w:val="Comment Text Char"/>
    <w:basedOn w:val="DefaultParagraphFont"/>
    <w:link w:val="CommentText"/>
    <w:uiPriority w:val="99"/>
    <w:semiHidden/>
    <w:rsid w:val="00ED2A78"/>
    <w:rPr>
      <w:sz w:val="20"/>
      <w:szCs w:val="20"/>
    </w:rPr>
  </w:style>
  <w:style w:type="paragraph" w:styleId="CommentSubject">
    <w:name w:val="annotation subject"/>
    <w:basedOn w:val="CommentText"/>
    <w:next w:val="CommentText"/>
    <w:link w:val="CommentSubjectChar"/>
    <w:uiPriority w:val="99"/>
    <w:semiHidden/>
    <w:unhideWhenUsed/>
    <w:rsid w:val="00ED2A78"/>
    <w:rPr>
      <w:b/>
      <w:bCs/>
    </w:rPr>
  </w:style>
  <w:style w:type="character" w:customStyle="1" w:styleId="CommentSubjectChar">
    <w:name w:val="Comment Subject Char"/>
    <w:basedOn w:val="CommentTextChar"/>
    <w:link w:val="CommentSubject"/>
    <w:uiPriority w:val="99"/>
    <w:semiHidden/>
    <w:rsid w:val="00ED2A78"/>
    <w:rPr>
      <w:b/>
      <w:bCs/>
      <w:sz w:val="20"/>
      <w:szCs w:val="20"/>
    </w:rPr>
  </w:style>
  <w:style w:type="paragraph" w:styleId="Revision">
    <w:name w:val="Revision"/>
    <w:hidden/>
    <w:uiPriority w:val="99"/>
    <w:semiHidden/>
    <w:rsid w:val="00ED2A78"/>
  </w:style>
  <w:style w:type="paragraph" w:styleId="EndnoteText">
    <w:name w:val="endnote text"/>
    <w:basedOn w:val="Normal"/>
    <w:link w:val="EndnoteTextChar"/>
    <w:uiPriority w:val="99"/>
    <w:semiHidden/>
    <w:unhideWhenUsed/>
    <w:rsid w:val="005A2A3F"/>
    <w:rPr>
      <w:sz w:val="20"/>
      <w:szCs w:val="20"/>
    </w:rPr>
  </w:style>
  <w:style w:type="character" w:customStyle="1" w:styleId="EndnoteTextChar">
    <w:name w:val="Endnote Text Char"/>
    <w:basedOn w:val="DefaultParagraphFont"/>
    <w:link w:val="EndnoteText"/>
    <w:uiPriority w:val="99"/>
    <w:semiHidden/>
    <w:rsid w:val="005A2A3F"/>
    <w:rPr>
      <w:sz w:val="20"/>
      <w:szCs w:val="20"/>
    </w:rPr>
  </w:style>
  <w:style w:type="character" w:styleId="EndnoteReference">
    <w:name w:val="endnote reference"/>
    <w:basedOn w:val="DefaultParagraphFont"/>
    <w:uiPriority w:val="99"/>
    <w:semiHidden/>
    <w:unhideWhenUsed/>
    <w:rsid w:val="005A2A3F"/>
    <w:rPr>
      <w:vertAlign w:val="superscript"/>
    </w:rPr>
  </w:style>
  <w:style w:type="paragraph" w:styleId="FootnoteText">
    <w:name w:val="footnote text"/>
    <w:basedOn w:val="Normal"/>
    <w:link w:val="FootnoteTextChar"/>
    <w:uiPriority w:val="99"/>
    <w:unhideWhenUsed/>
    <w:rsid w:val="005A2A3F"/>
    <w:rPr>
      <w:sz w:val="20"/>
      <w:szCs w:val="20"/>
    </w:rPr>
  </w:style>
  <w:style w:type="character" w:customStyle="1" w:styleId="FootnoteTextChar">
    <w:name w:val="Footnote Text Char"/>
    <w:basedOn w:val="DefaultParagraphFont"/>
    <w:link w:val="FootnoteText"/>
    <w:uiPriority w:val="99"/>
    <w:rsid w:val="005A2A3F"/>
    <w:rPr>
      <w:sz w:val="20"/>
      <w:szCs w:val="20"/>
    </w:rPr>
  </w:style>
  <w:style w:type="character" w:styleId="FootnoteReference">
    <w:name w:val="footnote reference"/>
    <w:basedOn w:val="DefaultParagraphFont"/>
    <w:uiPriority w:val="99"/>
    <w:unhideWhenUsed/>
    <w:rsid w:val="005A2A3F"/>
    <w:rPr>
      <w:vertAlign w:val="superscript"/>
    </w:rPr>
  </w:style>
  <w:style w:type="table" w:styleId="LightList-Accent1">
    <w:name w:val="Light List Accent 1"/>
    <w:basedOn w:val="TableNormal"/>
    <w:uiPriority w:val="61"/>
    <w:rsid w:val="00072E2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004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8170A"/>
    <w:pPr>
      <w:widowControl w:val="0"/>
      <w:ind w:left="161"/>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48170A"/>
    <w:rPr>
      <w:rFonts w:ascii="Times New Roman" w:eastAsia="Times New Roman" w:hAnsi="Times New Roman"/>
      <w:sz w:val="21"/>
      <w:szCs w:val="21"/>
    </w:rPr>
  </w:style>
  <w:style w:type="paragraph" w:customStyle="1" w:styleId="Normal1">
    <w:name w:val="Normal1"/>
    <w:rsid w:val="0048170A"/>
    <w:pPr>
      <w:spacing w:line="276" w:lineRule="auto"/>
    </w:pPr>
    <w:rPr>
      <w:rFonts w:ascii="Arial" w:eastAsia="Arial" w:hAnsi="Arial" w:cs="Arial"/>
      <w:color w:val="000000"/>
      <w:sz w:val="22"/>
      <w:szCs w:val="22"/>
    </w:rPr>
  </w:style>
  <w:style w:type="paragraph" w:customStyle="1" w:styleId="Normal0">
    <w:name w:val="@ Normal"/>
    <w:basedOn w:val="Normal"/>
    <w:link w:val="NormalChar"/>
    <w:uiPriority w:val="99"/>
    <w:rsid w:val="00652CCB"/>
    <w:pPr>
      <w:tabs>
        <w:tab w:val="left" w:pos="360"/>
      </w:tabs>
      <w:spacing w:after="240"/>
      <w:jc w:val="center"/>
    </w:pPr>
    <w:rPr>
      <w:rFonts w:ascii="Times New Roman" w:eastAsia="Times New Roman" w:hAnsi="Times New Roman" w:cs="Times New Roman"/>
      <w:sz w:val="22"/>
      <w:szCs w:val="20"/>
    </w:rPr>
  </w:style>
  <w:style w:type="character" w:customStyle="1" w:styleId="NormalChar">
    <w:name w:val="@ Normal Char"/>
    <w:basedOn w:val="DefaultParagraphFont"/>
    <w:link w:val="Normal0"/>
    <w:uiPriority w:val="99"/>
    <w:rsid w:val="00652CCB"/>
    <w:rPr>
      <w:rFonts w:ascii="Times New Roman" w:eastAsia="Times New Roman" w:hAnsi="Times New Roman" w:cs="Times New Roman"/>
      <w:sz w:val="22"/>
      <w:szCs w:val="20"/>
    </w:rPr>
  </w:style>
  <w:style w:type="paragraph" w:styleId="ListParagraph">
    <w:name w:val="List Paragraph"/>
    <w:basedOn w:val="Normal"/>
    <w:uiPriority w:val="99"/>
    <w:qFormat/>
    <w:rsid w:val="001622B4"/>
    <w:pPr>
      <w:ind w:left="720" w:firstLine="360"/>
      <w:contextualSpacing/>
      <w:jc w:val="center"/>
    </w:pPr>
    <w:rPr>
      <w:rFonts w:ascii="Times New Roman" w:eastAsia="Times New Roman" w:hAnsi="Times New Roman" w:cs="Times New Roman"/>
      <w:sz w:val="20"/>
      <w:szCs w:val="20"/>
    </w:rPr>
  </w:style>
  <w:style w:type="paragraph" w:customStyle="1" w:styleId="Default">
    <w:name w:val="Default"/>
    <w:uiPriority w:val="99"/>
    <w:rsid w:val="004B67F7"/>
    <w:pPr>
      <w:autoSpaceDE w:val="0"/>
      <w:autoSpaceDN w:val="0"/>
      <w:adjustRightInd w:val="0"/>
    </w:pPr>
    <w:rPr>
      <w:rFonts w:ascii="Times New Roman" w:eastAsia="Calibri" w:hAnsi="Times New Roman" w:cs="Times New Roman"/>
      <w:color w:val="000000"/>
    </w:rPr>
  </w:style>
  <w:style w:type="character" w:customStyle="1" w:styleId="apple-converted-space">
    <w:name w:val="apple-converted-space"/>
    <w:basedOn w:val="DefaultParagraphFont"/>
    <w:rsid w:val="00221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basedOn w:val="Normal"/>
    <w:uiPriority w:val="1"/>
    <w:qFormat/>
    <w:rsid w:val="00B37AD2"/>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ED2A78"/>
    <w:rPr>
      <w:sz w:val="16"/>
      <w:szCs w:val="16"/>
    </w:rPr>
  </w:style>
  <w:style w:type="paragraph" w:styleId="CommentText">
    <w:name w:val="annotation text"/>
    <w:basedOn w:val="Normal"/>
    <w:link w:val="CommentTextChar"/>
    <w:uiPriority w:val="99"/>
    <w:semiHidden/>
    <w:unhideWhenUsed/>
    <w:rsid w:val="00ED2A78"/>
    <w:rPr>
      <w:sz w:val="20"/>
      <w:szCs w:val="20"/>
    </w:rPr>
  </w:style>
  <w:style w:type="character" w:customStyle="1" w:styleId="CommentTextChar">
    <w:name w:val="Comment Text Char"/>
    <w:basedOn w:val="DefaultParagraphFont"/>
    <w:link w:val="CommentText"/>
    <w:uiPriority w:val="99"/>
    <w:semiHidden/>
    <w:rsid w:val="00ED2A78"/>
    <w:rPr>
      <w:sz w:val="20"/>
      <w:szCs w:val="20"/>
    </w:rPr>
  </w:style>
  <w:style w:type="paragraph" w:styleId="CommentSubject">
    <w:name w:val="annotation subject"/>
    <w:basedOn w:val="CommentText"/>
    <w:next w:val="CommentText"/>
    <w:link w:val="CommentSubjectChar"/>
    <w:uiPriority w:val="99"/>
    <w:semiHidden/>
    <w:unhideWhenUsed/>
    <w:rsid w:val="00ED2A78"/>
    <w:rPr>
      <w:b/>
      <w:bCs/>
    </w:rPr>
  </w:style>
  <w:style w:type="character" w:customStyle="1" w:styleId="CommentSubjectChar">
    <w:name w:val="Comment Subject Char"/>
    <w:basedOn w:val="CommentTextChar"/>
    <w:link w:val="CommentSubject"/>
    <w:uiPriority w:val="99"/>
    <w:semiHidden/>
    <w:rsid w:val="00ED2A78"/>
    <w:rPr>
      <w:b/>
      <w:bCs/>
      <w:sz w:val="20"/>
      <w:szCs w:val="20"/>
    </w:rPr>
  </w:style>
  <w:style w:type="paragraph" w:styleId="Revision">
    <w:name w:val="Revision"/>
    <w:hidden/>
    <w:uiPriority w:val="99"/>
    <w:semiHidden/>
    <w:rsid w:val="00ED2A78"/>
  </w:style>
  <w:style w:type="paragraph" w:styleId="EndnoteText">
    <w:name w:val="endnote text"/>
    <w:basedOn w:val="Normal"/>
    <w:link w:val="EndnoteTextChar"/>
    <w:uiPriority w:val="99"/>
    <w:semiHidden/>
    <w:unhideWhenUsed/>
    <w:rsid w:val="005A2A3F"/>
    <w:rPr>
      <w:sz w:val="20"/>
      <w:szCs w:val="20"/>
    </w:rPr>
  </w:style>
  <w:style w:type="character" w:customStyle="1" w:styleId="EndnoteTextChar">
    <w:name w:val="Endnote Text Char"/>
    <w:basedOn w:val="DefaultParagraphFont"/>
    <w:link w:val="EndnoteText"/>
    <w:uiPriority w:val="99"/>
    <w:semiHidden/>
    <w:rsid w:val="005A2A3F"/>
    <w:rPr>
      <w:sz w:val="20"/>
      <w:szCs w:val="20"/>
    </w:rPr>
  </w:style>
  <w:style w:type="character" w:styleId="EndnoteReference">
    <w:name w:val="endnote reference"/>
    <w:basedOn w:val="DefaultParagraphFont"/>
    <w:uiPriority w:val="99"/>
    <w:semiHidden/>
    <w:unhideWhenUsed/>
    <w:rsid w:val="005A2A3F"/>
    <w:rPr>
      <w:vertAlign w:val="superscript"/>
    </w:rPr>
  </w:style>
  <w:style w:type="paragraph" w:styleId="FootnoteText">
    <w:name w:val="footnote text"/>
    <w:basedOn w:val="Normal"/>
    <w:link w:val="FootnoteTextChar"/>
    <w:uiPriority w:val="99"/>
    <w:unhideWhenUsed/>
    <w:rsid w:val="005A2A3F"/>
    <w:rPr>
      <w:sz w:val="20"/>
      <w:szCs w:val="20"/>
    </w:rPr>
  </w:style>
  <w:style w:type="character" w:customStyle="1" w:styleId="FootnoteTextChar">
    <w:name w:val="Footnote Text Char"/>
    <w:basedOn w:val="DefaultParagraphFont"/>
    <w:link w:val="FootnoteText"/>
    <w:uiPriority w:val="99"/>
    <w:rsid w:val="005A2A3F"/>
    <w:rPr>
      <w:sz w:val="20"/>
      <w:szCs w:val="20"/>
    </w:rPr>
  </w:style>
  <w:style w:type="character" w:styleId="FootnoteReference">
    <w:name w:val="footnote reference"/>
    <w:basedOn w:val="DefaultParagraphFont"/>
    <w:uiPriority w:val="99"/>
    <w:unhideWhenUsed/>
    <w:rsid w:val="005A2A3F"/>
    <w:rPr>
      <w:vertAlign w:val="superscript"/>
    </w:rPr>
  </w:style>
  <w:style w:type="table" w:styleId="LightList-Accent1">
    <w:name w:val="Light List Accent 1"/>
    <w:basedOn w:val="TableNormal"/>
    <w:uiPriority w:val="61"/>
    <w:rsid w:val="00072E2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004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8170A"/>
    <w:pPr>
      <w:widowControl w:val="0"/>
      <w:ind w:left="161"/>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48170A"/>
    <w:rPr>
      <w:rFonts w:ascii="Times New Roman" w:eastAsia="Times New Roman" w:hAnsi="Times New Roman"/>
      <w:sz w:val="21"/>
      <w:szCs w:val="21"/>
    </w:rPr>
  </w:style>
  <w:style w:type="paragraph" w:customStyle="1" w:styleId="Normal1">
    <w:name w:val="Normal1"/>
    <w:rsid w:val="0048170A"/>
    <w:pPr>
      <w:spacing w:line="276" w:lineRule="auto"/>
    </w:pPr>
    <w:rPr>
      <w:rFonts w:ascii="Arial" w:eastAsia="Arial" w:hAnsi="Arial" w:cs="Arial"/>
      <w:color w:val="000000"/>
      <w:sz w:val="22"/>
      <w:szCs w:val="22"/>
    </w:rPr>
  </w:style>
  <w:style w:type="paragraph" w:customStyle="1" w:styleId="Normal0">
    <w:name w:val="@ Normal"/>
    <w:basedOn w:val="Normal"/>
    <w:link w:val="NormalChar"/>
    <w:uiPriority w:val="99"/>
    <w:rsid w:val="00652CCB"/>
    <w:pPr>
      <w:tabs>
        <w:tab w:val="left" w:pos="360"/>
      </w:tabs>
      <w:spacing w:after="240"/>
      <w:jc w:val="center"/>
    </w:pPr>
    <w:rPr>
      <w:rFonts w:ascii="Times New Roman" w:eastAsia="Times New Roman" w:hAnsi="Times New Roman" w:cs="Times New Roman"/>
      <w:sz w:val="22"/>
      <w:szCs w:val="20"/>
    </w:rPr>
  </w:style>
  <w:style w:type="character" w:customStyle="1" w:styleId="NormalChar">
    <w:name w:val="@ Normal Char"/>
    <w:basedOn w:val="DefaultParagraphFont"/>
    <w:link w:val="Normal0"/>
    <w:uiPriority w:val="99"/>
    <w:rsid w:val="00652CCB"/>
    <w:rPr>
      <w:rFonts w:ascii="Times New Roman" w:eastAsia="Times New Roman" w:hAnsi="Times New Roman" w:cs="Times New Roman"/>
      <w:sz w:val="22"/>
      <w:szCs w:val="20"/>
    </w:rPr>
  </w:style>
  <w:style w:type="paragraph" w:styleId="ListParagraph">
    <w:name w:val="List Paragraph"/>
    <w:basedOn w:val="Normal"/>
    <w:uiPriority w:val="99"/>
    <w:qFormat/>
    <w:rsid w:val="001622B4"/>
    <w:pPr>
      <w:ind w:left="720" w:firstLine="360"/>
      <w:contextualSpacing/>
      <w:jc w:val="center"/>
    </w:pPr>
    <w:rPr>
      <w:rFonts w:ascii="Times New Roman" w:eastAsia="Times New Roman" w:hAnsi="Times New Roman" w:cs="Times New Roman"/>
      <w:sz w:val="20"/>
      <w:szCs w:val="20"/>
    </w:rPr>
  </w:style>
  <w:style w:type="paragraph" w:customStyle="1" w:styleId="Default">
    <w:name w:val="Default"/>
    <w:uiPriority w:val="99"/>
    <w:rsid w:val="004B67F7"/>
    <w:pPr>
      <w:autoSpaceDE w:val="0"/>
      <w:autoSpaceDN w:val="0"/>
      <w:adjustRightInd w:val="0"/>
    </w:pPr>
    <w:rPr>
      <w:rFonts w:ascii="Times New Roman" w:eastAsia="Calibri" w:hAnsi="Times New Roman" w:cs="Times New Roman"/>
      <w:color w:val="000000"/>
    </w:rPr>
  </w:style>
  <w:style w:type="character" w:customStyle="1" w:styleId="apple-converted-space">
    <w:name w:val="apple-converted-space"/>
    <w:basedOn w:val="DefaultParagraphFont"/>
    <w:rsid w:val="0022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57439">
      <w:bodyDiv w:val="1"/>
      <w:marLeft w:val="0"/>
      <w:marRight w:val="0"/>
      <w:marTop w:val="0"/>
      <w:marBottom w:val="0"/>
      <w:divBdr>
        <w:top w:val="none" w:sz="0" w:space="0" w:color="auto"/>
        <w:left w:val="none" w:sz="0" w:space="0" w:color="auto"/>
        <w:bottom w:val="none" w:sz="0" w:space="0" w:color="auto"/>
        <w:right w:val="none" w:sz="0" w:space="0" w:color="auto"/>
      </w:divBdr>
    </w:div>
    <w:div w:id="888347486">
      <w:bodyDiv w:val="1"/>
      <w:marLeft w:val="0"/>
      <w:marRight w:val="0"/>
      <w:marTop w:val="0"/>
      <w:marBottom w:val="0"/>
      <w:divBdr>
        <w:top w:val="none" w:sz="0" w:space="0" w:color="auto"/>
        <w:left w:val="none" w:sz="0" w:space="0" w:color="auto"/>
        <w:bottom w:val="none" w:sz="0" w:space="0" w:color="auto"/>
        <w:right w:val="none" w:sz="0" w:space="0" w:color="auto"/>
      </w:divBdr>
    </w:div>
    <w:div w:id="1294604170">
      <w:bodyDiv w:val="1"/>
      <w:marLeft w:val="0"/>
      <w:marRight w:val="0"/>
      <w:marTop w:val="0"/>
      <w:marBottom w:val="0"/>
      <w:divBdr>
        <w:top w:val="none" w:sz="0" w:space="0" w:color="auto"/>
        <w:left w:val="none" w:sz="0" w:space="0" w:color="auto"/>
        <w:bottom w:val="none" w:sz="0" w:space="0" w:color="auto"/>
        <w:right w:val="none" w:sz="0" w:space="0" w:color="auto"/>
      </w:divBdr>
    </w:div>
    <w:div w:id="1625579836">
      <w:bodyDiv w:val="1"/>
      <w:marLeft w:val="0"/>
      <w:marRight w:val="0"/>
      <w:marTop w:val="0"/>
      <w:marBottom w:val="0"/>
      <w:divBdr>
        <w:top w:val="none" w:sz="0" w:space="0" w:color="auto"/>
        <w:left w:val="none" w:sz="0" w:space="0" w:color="auto"/>
        <w:bottom w:val="none" w:sz="0" w:space="0" w:color="auto"/>
        <w:right w:val="none" w:sz="0" w:space="0" w:color="auto"/>
      </w:divBdr>
    </w:div>
    <w:div w:id="201178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hlet.Getachew@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hlet.Getachew@d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dcps.dc.gov/" TargetMode="External"/><Relationship Id="rId1" Type="http://schemas.openxmlformats.org/officeDocument/2006/relationships/hyperlink" Target="mailto:Mahlet.Getachew@dc.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http://www.dcregs.dc.gov/Gateway/NoticeHome.aspx?noticeid=6086961</Url>
      <Description>NOFA</Description>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3.xml><?xml version="1.0" encoding="utf-8"?>
<ds:datastoreItem xmlns:ds="http://schemas.openxmlformats.org/officeDocument/2006/customXml" ds:itemID="{056D5B52-A436-491F-BDAE-645AE82A36DE}">
  <ds:schemaRefs>
    <ds:schemaRef ds:uri="http://purl.org/dc/elements/1.1/"/>
    <ds:schemaRef ds:uri="http://purl.org/dc/terms/"/>
    <ds:schemaRef ds:uri="b175468f-1d1a-4c06-8ad5-ba5636890b24"/>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E085524-27FA-4BFE-B01D-69488B15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6151</Words>
  <Characters>35063</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Pre-K Enhancement and Expansion Funding</vt:lpstr>
    </vt:vector>
  </TitlesOfParts>
  <Company>OSSE</Company>
  <LinksUpToDate>false</LinksUpToDate>
  <CharactersWithSpaces>41132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 Enhancement and Expansion Funding</dc:title>
  <dc:creator>Office of the State Superintendent of Education</dc:creator>
  <dc:description>Pre-K Enhancement and Expansion Funding
High-Quality Designation Application
Fiscal Year (FY) 2016-17</dc:description>
  <cp:lastModifiedBy>ServUS</cp:lastModifiedBy>
  <cp:revision>2</cp:revision>
  <cp:lastPrinted>2017-05-23T14:49:00Z</cp:lastPrinted>
  <dcterms:created xsi:type="dcterms:W3CDTF">2017-06-22T19:52:00Z</dcterms:created>
  <dcterms:modified xsi:type="dcterms:W3CDTF">2017-06-22T19:52:00Z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