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Default="000A469A" w:rsidP="000A469A">
      <w:pPr>
        <w:pStyle w:val="ListParagraph"/>
        <w:ind w:left="0"/>
      </w:pPr>
      <w:r>
        <w:rPr>
          <w:lang w:bidi="ti-ET"/>
        </w:rPr>
        <w:t>ዝተኽበርካ ወላዲ ወይ ሞግዚት፡</w:t>
      </w:r>
    </w:p>
    <w:p w14:paraId="2F438CA9" w14:textId="77777777" w:rsidR="000A469A" w:rsidRDefault="000A469A" w:rsidP="000A469A">
      <w:pPr>
        <w:pStyle w:val="ListParagraph"/>
        <w:ind w:left="0"/>
      </w:pPr>
    </w:p>
    <w:p w14:paraId="4D77FDFE" w14:textId="77777777" w:rsidR="000A469A" w:rsidRDefault="000A469A" w:rsidP="000A469A">
      <w:pPr>
        <w:pStyle w:val="ListParagraph"/>
        <w:ind w:left="0"/>
      </w:pPr>
      <w:r>
        <w:rPr>
          <w:lang w:bidi="ti-ET"/>
        </w:rPr>
        <w:t xml:space="preserve">ነዛ ደብዳበ እዚኣ እትቅቕበላ ዘለኻ ተማሃራይካ (ወይ ድማ ንስኻ ባዕልኻ ዕድሜኻ 18 ወይ ልዕሊኡ ዝኾንካ ተማሃራይ እንተድኣ ኾንካ*) ኣብቲ ናይ District’s Asymptomatic ኣብ ቤት ትምህርቲ እተመስረተ ናይ ምርመራ ፕሮግራም COVID-19 ስለ እተኻፈለ ኢዩ። እዛ ደብዳበ እዚኣ ብዛዕባ ቀጻሊ ስጕምትታት ሓበሬታን መምርሕን ንምሃብ እዩ። </w:t>
      </w:r>
    </w:p>
    <w:p w14:paraId="0F57E7DF" w14:textId="77777777" w:rsidR="000A469A" w:rsidRDefault="000A469A" w:rsidP="000A469A">
      <w:pPr>
        <w:pStyle w:val="ListParagraph"/>
        <w:ind w:left="0"/>
      </w:pPr>
    </w:p>
    <w:p w14:paraId="3A670D62" w14:textId="428D09AF" w:rsidR="000A469A" w:rsidRDefault="000A469A" w:rsidP="000A469A">
      <w:pPr>
        <w:pStyle w:val="ListParagraph"/>
        <w:ind w:left="0"/>
      </w:pPr>
      <w:r w:rsidRPr="0004228E">
        <w:rPr>
          <w:lang w:bidi="ti-ET"/>
        </w:rPr>
        <w:t xml:space="preserve">በቲ ኣብዚ ዚርከብ Shield T3 ፖርታል ኣቢልካ ውጽኢት ክትረክብ ትኽእል ኢኻ: </w:t>
      </w:r>
      <w:hyperlink r:id="rId11" w:history="1">
        <w:r w:rsidRPr="0004228E">
          <w:rPr>
            <w:rStyle w:val="Hyperlink"/>
            <w:lang w:bidi="ti-ET"/>
          </w:rPr>
          <w:t>shieldt3k12portal.pointnclick.com/login_login.aspx</w:t>
        </w:r>
      </w:hyperlink>
      <w:r w:rsidRPr="0004228E">
        <w:rPr>
          <w:rStyle w:val="Hyperlink"/>
          <w:lang w:bidi="ti-ET"/>
        </w:rPr>
        <w:t xml:space="preserve">. </w:t>
      </w:r>
      <w:r w:rsidRPr="0004228E">
        <w:rPr>
          <w:lang w:bidi="ti-ET"/>
        </w:rPr>
        <w:t xml:space="preserve"> ውጽኢት መብዛሕትኡ ካብቲ ቅብሊት እቲ መርኣዪ ኣብ ቤተ ምከራ ግዜ ኣትሒዙ ኣብ ውሽጢ 6 - 12 ሰዓት እዩ ዝቀቐርብ።</w:t>
      </w:r>
    </w:p>
    <w:p w14:paraId="1E794B5C" w14:textId="77777777" w:rsidR="000A469A" w:rsidRDefault="000A469A" w:rsidP="000A469A">
      <w:pPr>
        <w:pStyle w:val="ListParagraph"/>
        <w:ind w:left="0"/>
      </w:pPr>
    </w:p>
    <w:p w14:paraId="2E4CCB56" w14:textId="617E95EA" w:rsidR="000A469A" w:rsidRDefault="000A469A" w:rsidP="000A469A">
      <w:pPr>
        <w:pStyle w:val="ListParagraph"/>
        <w:ind w:left="0"/>
      </w:pPr>
      <w:r w:rsidRPr="0004228E">
        <w:rPr>
          <w:lang w:bidi="ti-ET"/>
        </w:rPr>
        <w:t xml:space="preserve">ነቲ ንኽትምዝገብ ክተእቱ ዘሎካ ኮድ ትካል ሓዊሱ ውጽኢት ተማሃራይካ ንምርኣይ ብኸመይ ከም እትምዝገብ ዚገልጽ ተወሳኺ መምርሒታት ተተሓሒዙ ኣሎ። </w:t>
      </w:r>
      <w:r w:rsidR="00453228" w:rsidRPr="0004228E">
        <w:rPr>
          <w:lang w:bidi="ti-ET"/>
        </w:rPr>
        <w:t xml:space="preserve">ኣብ መዝገብ ክትኣቱ ዘጸግመካ እንተ ዀይኑ ተክኒካዊ ሓገዝ ቅድሚ ምርካብካ ንኽልቲኡ ኣድራሻታት ወላዲ/ሞግዚት ኢሜይል (ዝከኣል እንተኾይኑ) ክትጥቀም ፈትን። </w:t>
      </w:r>
      <w:r w:rsidRPr="0004228E">
        <w:rPr>
          <w:lang w:bidi="ti-ET"/>
        </w:rPr>
        <w:t>ብዛዕባ መእተዊ ሕቶታት እንተ ኣልዩካ ወይ ከኣ ኣብ ምዝገባ ወይ ውጽኢት እቲ ፖርታል ክትርኢ ዜድልየካ እንተ ዀይኑ፡ ኣብ 833-</w:t>
      </w:r>
      <w:r w:rsidR="0004228E">
        <w:rPr>
          <w:lang w:val="en-US" w:bidi="ti-ET"/>
        </w:rPr>
        <w:t>341</w:t>
      </w:r>
      <w:r w:rsidRPr="0004228E">
        <w:rPr>
          <w:lang w:bidi="ti-ET"/>
        </w:rPr>
        <w:t>-07</w:t>
      </w:r>
      <w:r w:rsidR="0004228E">
        <w:rPr>
          <w:lang w:val="en-US" w:bidi="ti-ET"/>
        </w:rPr>
        <w:t>97</w:t>
      </w:r>
      <w:r w:rsidRPr="0004228E">
        <w:rPr>
          <w:lang w:bidi="ti-ET"/>
        </w:rPr>
        <w:t xml:space="preserve"> (ሰኑይ - ዓርቢ 9 a.m. – 5 p.m.) ምስ ጕጅለ T3 ተራኸብ።</w:t>
      </w:r>
    </w:p>
    <w:p w14:paraId="53215D96" w14:textId="77777777" w:rsidR="000A469A" w:rsidRDefault="000A469A" w:rsidP="000A469A">
      <w:pPr>
        <w:pStyle w:val="ListParagraph"/>
        <w:ind w:left="0"/>
      </w:pPr>
    </w:p>
    <w:p w14:paraId="421017F0" w14:textId="213D7D0C" w:rsidR="000A469A" w:rsidRDefault="000A469A" w:rsidP="000A469A">
      <w:pPr>
        <w:pStyle w:val="ListParagraph"/>
        <w:ind w:left="0"/>
      </w:pPr>
      <w:r>
        <w:rPr>
          <w:lang w:bidi="ti-ET"/>
        </w:rPr>
        <w:t>ውጽኢት ፈተና ተማሃራይካ ኣወንታዊ እንተ ዀይኑ ተወካሊ እቲ ቤት ትምህርቲ ወይ DC Health ተወሳኺ ሓበሬታን ደገፍን ንምሃብ ምሳኻ ኺከታተል እዩ።</w:t>
      </w:r>
    </w:p>
    <w:p w14:paraId="7E7320DC" w14:textId="77777777" w:rsidR="000A469A" w:rsidRDefault="000A469A" w:rsidP="000A469A">
      <w:pPr>
        <w:jc w:val="both"/>
      </w:pPr>
    </w:p>
    <w:p w14:paraId="21C08D7D" w14:textId="77777777" w:rsidR="000A469A" w:rsidRPr="007A7A36" w:rsidRDefault="000A469A" w:rsidP="000A469A">
      <w:pPr>
        <w:jc w:val="both"/>
        <w:rPr>
          <w:rFonts w:ascii="Calibri" w:hAnsi="Calibri" w:cs="Calibri"/>
          <w:b/>
          <w:bCs/>
          <w:sz w:val="22"/>
          <w:szCs w:val="22"/>
        </w:rPr>
      </w:pPr>
      <w:r w:rsidRPr="007A7A36">
        <w:rPr>
          <w:b/>
          <w:sz w:val="22"/>
          <w:lang w:bidi="ti-ET"/>
        </w:rPr>
        <w:t>ተመሃራይካ ኣወንታዊ ናይ ምርመራ ውጽኢት እንተለዎ እንታይ ክትገብር ኣሎካ?</w:t>
      </w:r>
    </w:p>
    <w:p w14:paraId="7300A7BC" w14:textId="77777777" w:rsidR="000A469A" w:rsidRPr="007A7A36" w:rsidRDefault="000A469A" w:rsidP="000A469A">
      <w:pPr>
        <w:jc w:val="both"/>
        <w:rPr>
          <w:rFonts w:ascii="Calibri" w:hAnsi="Calibri" w:cs="Calibri"/>
          <w:sz w:val="22"/>
          <w:szCs w:val="22"/>
        </w:rPr>
      </w:pPr>
      <w:r w:rsidRPr="007A7A36">
        <w:rPr>
          <w:sz w:val="22"/>
          <w:lang w:bidi="ti-ET"/>
        </w:rPr>
        <w:t>ተማሃራይካ ናይ ኮቪድ-19 ኣወንታዊ ናይ መርመራ ውጽኢት እንተሃልይዎ እቲ ቫይረስ COVID-19 አለዎ ከመሓላልፎ ድማ ይኽእል እዩ ማለት እዩ። በጃኻ ቀልጢፍካ ምስ ኣላዪ ኽንክን ጥዕና ተማሃራይካ ተራኸብ። ተመሃራይካ ናብ ቤት ትምህርቲ ክመጽእ የብሉን ኣብ ቤቱ ኺጸንሕ ድማ ኣለዎ፡ ከምኡውን እቶም ናይ DC Health ን ናይ ቤት ትምህርትኻን መምርሒታት ጥዕናን ቤት ትምህርትን ኪስዕብ ኣለዎ።</w:t>
      </w:r>
    </w:p>
    <w:p w14:paraId="7B2FC164" w14:textId="77777777" w:rsidR="000A469A" w:rsidRPr="007A7A36" w:rsidRDefault="000A469A" w:rsidP="000A469A">
      <w:pPr>
        <w:jc w:val="both"/>
        <w:rPr>
          <w:rFonts w:ascii="Calibri" w:hAnsi="Calibri" w:cs="Calibri"/>
          <w:sz w:val="22"/>
          <w:szCs w:val="22"/>
        </w:rPr>
      </w:pPr>
    </w:p>
    <w:p w14:paraId="710CF5B8" w14:textId="6E2F0AEF" w:rsidR="00AE18EB" w:rsidRDefault="000A469A" w:rsidP="000A469A">
      <w:pPr>
        <w:jc w:val="both"/>
        <w:rPr>
          <w:rFonts w:ascii="Calibri" w:hAnsi="Calibri" w:cs="Calibri"/>
          <w:b/>
          <w:bCs/>
          <w:sz w:val="22"/>
          <w:szCs w:val="22"/>
        </w:rPr>
      </w:pPr>
      <w:r w:rsidRPr="007A7A36">
        <w:rPr>
          <w:b/>
          <w:sz w:val="22"/>
          <w:lang w:bidi="ti-ET"/>
        </w:rPr>
        <w:t xml:space="preserve">ነቲ ቤት ትምህርቲ ዚኸውን ሕቶታት ናብቲ ርእሰ-መምህራን ኪቐርብ ይኽእል እዩ። </w:t>
      </w:r>
      <w:r w:rsidRPr="007A7A36">
        <w:rPr>
          <w:sz w:val="22"/>
          <w:lang w:bidi="ti-ET"/>
        </w:rPr>
        <w:t xml:space="preserve"> ኣወንታዊ ዝኾነ ውጽኢት መርመራ ምስ ገበረ ብዛዕባ ጥዕና ተማሃራይካ ዚለዓል ሕቶታት ናብ ኣላዪ ኽንክን ጥዕና ተመሃራይካ </w:t>
      </w:r>
      <w:r w:rsidR="00C16CA4" w:rsidRPr="00C16CA4">
        <w:rPr>
          <w:i/>
          <w:sz w:val="22"/>
          <w:highlight w:val="yellow"/>
          <w:lang w:bidi="ti-ET"/>
        </w:rPr>
        <w:t>[or the school nurse – for schools in the DC Health School Health Services Program]</w:t>
      </w:r>
      <w:r w:rsidRPr="007A7A36">
        <w:rPr>
          <w:sz w:val="22"/>
          <w:lang w:bidi="ti-ET"/>
        </w:rPr>
        <w:t>ክምራሕ ይኽእል እዩ።</w:t>
      </w:r>
    </w:p>
    <w:p w14:paraId="1B63DC49" w14:textId="77777777" w:rsidR="00AE18EB" w:rsidRDefault="00AE18EB" w:rsidP="000A469A">
      <w:pPr>
        <w:jc w:val="both"/>
        <w:rPr>
          <w:rFonts w:ascii="Calibri" w:hAnsi="Calibri" w:cs="Calibri"/>
          <w:b/>
          <w:bCs/>
          <w:sz w:val="22"/>
          <w:szCs w:val="22"/>
        </w:rPr>
      </w:pPr>
    </w:p>
    <w:p w14:paraId="721B2152" w14:textId="5EA763A5" w:rsidR="000A469A" w:rsidRPr="007A7A36" w:rsidRDefault="000A469A" w:rsidP="000A469A">
      <w:pPr>
        <w:jc w:val="both"/>
        <w:rPr>
          <w:rFonts w:ascii="Calibri" w:hAnsi="Calibri" w:cs="Calibri"/>
          <w:sz w:val="22"/>
          <w:szCs w:val="22"/>
        </w:rPr>
      </w:pPr>
      <w:r w:rsidRPr="007A7A36">
        <w:rPr>
          <w:sz w:val="22"/>
          <w:lang w:bidi="ti-ET"/>
        </w:rPr>
        <w:t xml:space="preserve">ምስ ምልክታት ሕማም COVID-19 ዚተሓሓዝ መምርሒ እንተ ደሊኻ ናብ ኣላዪ ኽንክን ጥዕና ተመሃራይካ ደውል። ብዛዕባ COVID-19 ሓፈሻዊ ሓበሬታ ኣብ </w:t>
      </w:r>
      <w:hyperlink r:id="rId12">
        <w:r w:rsidRPr="007A7A36">
          <w:rPr>
            <w:rStyle w:val="Hyperlink"/>
            <w:sz w:val="22"/>
            <w:lang w:bidi="ti-ET"/>
          </w:rPr>
          <w:t>coronavirus.dc.gov</w:t>
        </w:r>
      </w:hyperlink>
      <w:r w:rsidRPr="007A7A36">
        <w:rPr>
          <w:sz w:val="22"/>
          <w:lang w:bidi="ti-ET"/>
        </w:rPr>
        <w:t xml:space="preserve">ኪርከብ ይከኣል እዩ።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3"/>
      <w:headerReference w:type="first" r:id="rId14"/>
      <w:footerReference w:type="first" r:id="rId15"/>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76E6" w14:textId="77777777" w:rsidR="006A5748" w:rsidRDefault="006A5748" w:rsidP="000518D6">
      <w:r>
        <w:separator/>
      </w:r>
    </w:p>
  </w:endnote>
  <w:endnote w:type="continuationSeparator" w:id="0">
    <w:p w14:paraId="545D031C" w14:textId="77777777" w:rsidR="006A5748" w:rsidRDefault="006A5748"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noProof/>
        <w:sz w:val="20"/>
        <w:lang w:bidi="ti-ET"/>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5927E"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bidi="ti-ET"/>
      </w:rPr>
      <w:t>1050 First St. NE, Washington, DC 20002 • ቴሌፎን: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noProof/>
        <w:sz w:val="20"/>
        <w:lang w:bidi="ti-ET"/>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236C"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bidi="ti-ET"/>
      </w:rPr>
      <w:t>1050 First St. NE, Washington, DC 20002 • ቴሌፎን: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B0B93" w14:textId="77777777" w:rsidR="006A5748" w:rsidRDefault="006A5748" w:rsidP="000518D6">
      <w:r>
        <w:separator/>
      </w:r>
    </w:p>
  </w:footnote>
  <w:footnote w:type="continuationSeparator" w:id="0">
    <w:p w14:paraId="00F8F462" w14:textId="77777777" w:rsidR="006A5748" w:rsidRDefault="006A5748"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bidi="ti-ET"/>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228E"/>
    <w:rsid w:val="00046DAE"/>
    <w:rsid w:val="000518D6"/>
    <w:rsid w:val="000A469A"/>
    <w:rsid w:val="000B14DE"/>
    <w:rsid w:val="000D61C0"/>
    <w:rsid w:val="000D7E2A"/>
    <w:rsid w:val="00102AC5"/>
    <w:rsid w:val="0011121C"/>
    <w:rsid w:val="001116DC"/>
    <w:rsid w:val="001118BD"/>
    <w:rsid w:val="001174EE"/>
    <w:rsid w:val="0015492F"/>
    <w:rsid w:val="001F4A3C"/>
    <w:rsid w:val="00213E5D"/>
    <w:rsid w:val="002254FE"/>
    <w:rsid w:val="00242170"/>
    <w:rsid w:val="002A0C5D"/>
    <w:rsid w:val="002B73DD"/>
    <w:rsid w:val="002E0F23"/>
    <w:rsid w:val="002F7E8C"/>
    <w:rsid w:val="003035F8"/>
    <w:rsid w:val="00303AA4"/>
    <w:rsid w:val="003051CC"/>
    <w:rsid w:val="00336884"/>
    <w:rsid w:val="00366AD4"/>
    <w:rsid w:val="003A456F"/>
    <w:rsid w:val="003E1EA6"/>
    <w:rsid w:val="003F0E38"/>
    <w:rsid w:val="003F2EF9"/>
    <w:rsid w:val="00423181"/>
    <w:rsid w:val="00450108"/>
    <w:rsid w:val="00453228"/>
    <w:rsid w:val="00460150"/>
    <w:rsid w:val="00464ACC"/>
    <w:rsid w:val="00494FA8"/>
    <w:rsid w:val="004C3D8F"/>
    <w:rsid w:val="00553B3A"/>
    <w:rsid w:val="00580816"/>
    <w:rsid w:val="005849F4"/>
    <w:rsid w:val="00587358"/>
    <w:rsid w:val="005A7A91"/>
    <w:rsid w:val="005B6082"/>
    <w:rsid w:val="00612B95"/>
    <w:rsid w:val="006204BC"/>
    <w:rsid w:val="00621AB6"/>
    <w:rsid w:val="00623FDC"/>
    <w:rsid w:val="0067295F"/>
    <w:rsid w:val="00680F8E"/>
    <w:rsid w:val="006A5748"/>
    <w:rsid w:val="006D1A5F"/>
    <w:rsid w:val="00706830"/>
    <w:rsid w:val="00713343"/>
    <w:rsid w:val="00721414"/>
    <w:rsid w:val="007434F0"/>
    <w:rsid w:val="00785912"/>
    <w:rsid w:val="00791DEF"/>
    <w:rsid w:val="007A7A36"/>
    <w:rsid w:val="007D52BB"/>
    <w:rsid w:val="007E39D6"/>
    <w:rsid w:val="007E4232"/>
    <w:rsid w:val="007E5C75"/>
    <w:rsid w:val="007E63A4"/>
    <w:rsid w:val="007F5221"/>
    <w:rsid w:val="00811319"/>
    <w:rsid w:val="008766C8"/>
    <w:rsid w:val="00886FED"/>
    <w:rsid w:val="00893735"/>
    <w:rsid w:val="008A035C"/>
    <w:rsid w:val="008A4012"/>
    <w:rsid w:val="008D0BA5"/>
    <w:rsid w:val="008E7F4E"/>
    <w:rsid w:val="008F33C4"/>
    <w:rsid w:val="00901D49"/>
    <w:rsid w:val="00915B45"/>
    <w:rsid w:val="009209F3"/>
    <w:rsid w:val="00953755"/>
    <w:rsid w:val="00970016"/>
    <w:rsid w:val="009910DD"/>
    <w:rsid w:val="009952EF"/>
    <w:rsid w:val="009B3722"/>
    <w:rsid w:val="009C6295"/>
    <w:rsid w:val="009D24E5"/>
    <w:rsid w:val="009E2047"/>
    <w:rsid w:val="009F3A41"/>
    <w:rsid w:val="00A2724B"/>
    <w:rsid w:val="00A57158"/>
    <w:rsid w:val="00A7346A"/>
    <w:rsid w:val="00A866D7"/>
    <w:rsid w:val="00A91610"/>
    <w:rsid w:val="00A93144"/>
    <w:rsid w:val="00AA55A4"/>
    <w:rsid w:val="00AB762F"/>
    <w:rsid w:val="00AE024E"/>
    <w:rsid w:val="00AE18EB"/>
    <w:rsid w:val="00AF1210"/>
    <w:rsid w:val="00B02660"/>
    <w:rsid w:val="00B17FD8"/>
    <w:rsid w:val="00B30353"/>
    <w:rsid w:val="00B415C5"/>
    <w:rsid w:val="00B45D41"/>
    <w:rsid w:val="00B6269B"/>
    <w:rsid w:val="00B64BB6"/>
    <w:rsid w:val="00B92970"/>
    <w:rsid w:val="00BA195F"/>
    <w:rsid w:val="00BE71C4"/>
    <w:rsid w:val="00BF57BB"/>
    <w:rsid w:val="00C13609"/>
    <w:rsid w:val="00C16CA4"/>
    <w:rsid w:val="00C20F13"/>
    <w:rsid w:val="00C443EB"/>
    <w:rsid w:val="00C50068"/>
    <w:rsid w:val="00C57C2D"/>
    <w:rsid w:val="00C8541C"/>
    <w:rsid w:val="00CA00C1"/>
    <w:rsid w:val="00CA3D61"/>
    <w:rsid w:val="00CA6887"/>
    <w:rsid w:val="00CC4DA6"/>
    <w:rsid w:val="00CC4E02"/>
    <w:rsid w:val="00D60B62"/>
    <w:rsid w:val="00DA7BF0"/>
    <w:rsid w:val="00DC0A67"/>
    <w:rsid w:val="00DD07B6"/>
    <w:rsid w:val="00DD3ECF"/>
    <w:rsid w:val="00DD4094"/>
    <w:rsid w:val="00DE083C"/>
    <w:rsid w:val="00E068E2"/>
    <w:rsid w:val="00E07DE8"/>
    <w:rsid w:val="00E15C6B"/>
    <w:rsid w:val="00E40506"/>
    <w:rsid w:val="00E4544C"/>
    <w:rsid w:val="00E541EE"/>
    <w:rsid w:val="00E66E34"/>
    <w:rsid w:val="00E94357"/>
    <w:rsid w:val="00EE3783"/>
    <w:rsid w:val="00F024F7"/>
    <w:rsid w:val="00F04B13"/>
    <w:rsid w:val="00F11EC6"/>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i-E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d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B14D5-7782-4B0A-BF54-5CEADA725A09}">
  <ds:schemaRefs>
    <ds:schemaRef ds:uri="http://schemas.openxmlformats.org/officeDocument/2006/bibliography"/>
  </ds:schemaRefs>
</ds:datastoreItem>
</file>

<file path=customXml/itemProps4.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Rhoades, Courtney (OSSE-Contractor)</cp:lastModifiedBy>
  <cp:revision>3</cp:revision>
  <cp:lastPrinted>2014-09-17T16:24:00Z</cp:lastPrinted>
  <dcterms:created xsi:type="dcterms:W3CDTF">2021-09-30T18:57:00Z</dcterms:created>
  <dcterms:modified xsi:type="dcterms:W3CDTF">2021-10-01T16:39:00Z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