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D1" w:rsidRPr="006D4DD1" w:rsidRDefault="006D4DD1" w:rsidP="006D4DD1">
      <w:pPr>
        <w:keepNext/>
        <w:spacing w:after="120"/>
        <w:jc w:val="center"/>
        <w:outlineLvl w:val="3"/>
        <w:rPr>
          <w:rFonts w:ascii="Arial" w:eastAsia="Times New Roman" w:hAnsi="Arial" w:cs="Arial"/>
          <w:b/>
          <w:sz w:val="28"/>
          <w:szCs w:val="28"/>
        </w:rPr>
      </w:pPr>
      <w:r w:rsidRPr="006D4DD1">
        <w:rPr>
          <w:rFonts w:ascii="Arial" w:eastAsia="Times New Roman" w:hAnsi="Arial" w:cs="Arial"/>
          <w:b/>
          <w:sz w:val="28"/>
          <w:szCs w:val="28"/>
        </w:rPr>
        <w:t>Application to Serve on the State Title I Committee of Practitioners</w:t>
      </w:r>
    </w:p>
    <w:p w:rsidR="006D4DD1" w:rsidRPr="006D4DD1" w:rsidRDefault="006D4DD1" w:rsidP="006D4DD1">
      <w:pPr>
        <w:spacing w:after="60"/>
        <w:ind w:right="-367" w:hanging="90"/>
        <w:rPr>
          <w:rFonts w:ascii="Calibri" w:eastAsia="Times New Roman" w:hAnsi="Calibri" w:cs="Arial"/>
          <w:b/>
          <w:i/>
        </w:rPr>
      </w:pPr>
      <w:r w:rsidRPr="006D4DD1">
        <w:rPr>
          <w:rFonts w:ascii="Calibri" w:eastAsia="Times New Roman" w:hAnsi="Calibri" w:cs="Arial"/>
          <w:b/>
          <w:bCs/>
          <w:u w:val="single"/>
        </w:rPr>
        <w:t>Part 1</w:t>
      </w:r>
      <w:r w:rsidRPr="006D4DD1">
        <w:rPr>
          <w:rFonts w:ascii="Calibri" w:eastAsia="Times New Roman" w:hAnsi="Calibri" w:cs="Arial"/>
          <w:b/>
          <w:bCs/>
        </w:rPr>
        <w:t>: Basic Information</w:t>
      </w:r>
    </w:p>
    <w:tbl>
      <w:tblPr>
        <w:tblW w:w="1101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3726"/>
        <w:gridCol w:w="3672"/>
      </w:tblGrid>
      <w:tr w:rsidR="006D4DD1" w:rsidRPr="006D4DD1" w:rsidTr="00D802FE">
        <w:trPr>
          <w:trHeight w:val="504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 w:val="16"/>
                <w:szCs w:val="20"/>
              </w:rPr>
            </w:pPr>
            <w:r w:rsidRPr="006D4DD1">
              <w:rPr>
                <w:rFonts w:ascii="Arial" w:eastAsia="Times New Roman" w:hAnsi="Arial" w:cs="Arial"/>
                <w:sz w:val="16"/>
                <w:szCs w:val="20"/>
              </w:rPr>
              <w:t>Name of applicant:</w:t>
            </w:r>
          </w:p>
        </w:tc>
      </w:tr>
      <w:tr w:rsidR="006D4DD1" w:rsidRPr="006D4DD1" w:rsidTr="00D802FE">
        <w:trPr>
          <w:trHeight w:val="504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 w:val="16"/>
                <w:szCs w:val="20"/>
              </w:rPr>
            </w:pPr>
            <w:r w:rsidRPr="006D4DD1">
              <w:rPr>
                <w:rFonts w:ascii="Arial" w:eastAsia="Times New Roman" w:hAnsi="Arial" w:cs="Arial"/>
                <w:sz w:val="16"/>
                <w:szCs w:val="20"/>
              </w:rPr>
              <w:t>Home address:</w:t>
            </w:r>
          </w:p>
        </w:tc>
      </w:tr>
      <w:tr w:rsidR="006D4DD1" w:rsidRPr="006D4DD1" w:rsidTr="00D802FE">
        <w:trPr>
          <w:trHeight w:val="504"/>
        </w:trPr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Cs w:val="20"/>
              </w:rPr>
            </w:pPr>
            <w:r w:rsidRPr="006D4DD1">
              <w:rPr>
                <w:rFonts w:ascii="Arial" w:eastAsia="Times New Roman" w:hAnsi="Arial" w:cs="Arial"/>
                <w:sz w:val="16"/>
                <w:szCs w:val="20"/>
              </w:rPr>
              <w:t xml:space="preserve">Business phone: </w:t>
            </w:r>
            <w:r w:rsidRPr="006D4DD1">
              <w:rPr>
                <w:rFonts w:ascii="Arial" w:eastAsia="Times New Roman" w:hAnsi="Arial" w:cs="Arial"/>
                <w:szCs w:val="20"/>
              </w:rPr>
              <w:t>(       )</w:t>
            </w:r>
          </w:p>
        </w:tc>
        <w:tc>
          <w:tcPr>
            <w:tcW w:w="3726" w:type="dxa"/>
            <w:tcBorders>
              <w:left w:val="single" w:sz="4" w:space="0" w:color="auto"/>
              <w:right w:val="single" w:sz="4" w:space="0" w:color="auto"/>
            </w:tcBorders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Cs w:val="20"/>
              </w:rPr>
            </w:pPr>
            <w:r w:rsidRPr="006D4DD1">
              <w:rPr>
                <w:rFonts w:ascii="Arial" w:eastAsia="Times New Roman" w:hAnsi="Arial" w:cs="Arial"/>
                <w:sz w:val="16"/>
                <w:szCs w:val="20"/>
              </w:rPr>
              <w:t xml:space="preserve">Home phone: </w:t>
            </w:r>
            <w:r w:rsidRPr="006D4DD1">
              <w:rPr>
                <w:rFonts w:ascii="Arial" w:eastAsia="Times New Roman" w:hAnsi="Arial" w:cs="Arial"/>
                <w:szCs w:val="20"/>
              </w:rPr>
              <w:t>(       )</w:t>
            </w:r>
          </w:p>
        </w:tc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email</w:t>
            </w:r>
            <w:r w:rsidRPr="006D4DD1">
              <w:rPr>
                <w:rFonts w:ascii="Arial" w:eastAsia="Times New Roman" w:hAnsi="Arial" w:cs="Arial"/>
                <w:sz w:val="16"/>
                <w:szCs w:val="20"/>
              </w:rPr>
              <w:t xml:space="preserve"> address:</w:t>
            </w:r>
          </w:p>
        </w:tc>
      </w:tr>
      <w:tr w:rsidR="006D4DD1" w:rsidRPr="006D4DD1" w:rsidTr="00D802FE">
        <w:trPr>
          <w:trHeight w:val="504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 w:val="16"/>
                <w:szCs w:val="20"/>
              </w:rPr>
            </w:pPr>
            <w:r w:rsidRPr="006D4DD1">
              <w:rPr>
                <w:rFonts w:ascii="Arial" w:eastAsia="Times New Roman" w:hAnsi="Arial" w:cs="Arial"/>
                <w:sz w:val="16"/>
                <w:szCs w:val="20"/>
              </w:rPr>
              <w:t xml:space="preserve">Current employer </w:t>
            </w:r>
            <w:r w:rsidRPr="006D4DD1">
              <w:rPr>
                <w:rFonts w:ascii="Arial" w:eastAsia="Times New Roman" w:hAnsi="Arial" w:cs="Arial"/>
                <w:i/>
                <w:sz w:val="16"/>
                <w:szCs w:val="20"/>
              </w:rPr>
              <w:t>(if applicable):</w:t>
            </w:r>
          </w:p>
        </w:tc>
      </w:tr>
      <w:tr w:rsidR="006D4DD1" w:rsidRPr="006D4DD1" w:rsidTr="00D802FE">
        <w:trPr>
          <w:trHeight w:val="504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 w:val="16"/>
                <w:szCs w:val="20"/>
              </w:rPr>
            </w:pPr>
            <w:r w:rsidRPr="006D4DD1">
              <w:rPr>
                <w:rFonts w:ascii="Arial" w:eastAsia="Times New Roman" w:hAnsi="Arial" w:cs="Arial"/>
                <w:sz w:val="16"/>
                <w:szCs w:val="20"/>
              </w:rPr>
              <w:t xml:space="preserve">Current position </w:t>
            </w:r>
            <w:r w:rsidRPr="006D4DD1">
              <w:rPr>
                <w:rFonts w:ascii="Arial" w:eastAsia="Times New Roman" w:hAnsi="Arial" w:cs="Arial"/>
                <w:i/>
                <w:sz w:val="16"/>
                <w:szCs w:val="20"/>
              </w:rPr>
              <w:t>(if applicable):</w:t>
            </w:r>
          </w:p>
        </w:tc>
      </w:tr>
    </w:tbl>
    <w:p w:rsidR="006D4DD1" w:rsidRPr="006D4DD1" w:rsidRDefault="006D4DD1" w:rsidP="006D4DD1">
      <w:pPr>
        <w:spacing w:after="60"/>
        <w:rPr>
          <w:rFonts w:ascii="Arial" w:eastAsia="Times New Roman" w:hAnsi="Arial" w:cs="Arial"/>
          <w:b/>
          <w:bCs/>
          <w:sz w:val="20"/>
          <w:szCs w:val="20"/>
        </w:rPr>
      </w:pPr>
    </w:p>
    <w:p w:rsidR="006D4DD1" w:rsidRPr="006D4DD1" w:rsidRDefault="006D4DD1" w:rsidP="006D4DD1">
      <w:pPr>
        <w:spacing w:after="60"/>
        <w:rPr>
          <w:rFonts w:ascii="Arial" w:eastAsia="Times New Roman" w:hAnsi="Arial" w:cs="Arial"/>
          <w:b/>
          <w:bCs/>
          <w:sz w:val="20"/>
          <w:szCs w:val="20"/>
        </w:rPr>
        <w:sectPr w:rsidR="006D4DD1" w:rsidRPr="006D4DD1" w:rsidSect="006D4DD1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2857" w:right="720" w:bottom="720" w:left="720" w:header="187" w:footer="360" w:gutter="0"/>
          <w:cols w:space="720"/>
          <w:titlePg/>
          <w:docGrid w:linePitch="360"/>
        </w:sectPr>
      </w:pPr>
    </w:p>
    <w:p w:rsidR="006D4DD1" w:rsidRPr="006D4DD1" w:rsidRDefault="006D4DD1" w:rsidP="006D4DD1">
      <w:pPr>
        <w:spacing w:after="60"/>
        <w:ind w:left="-270" w:right="-367"/>
        <w:rPr>
          <w:rFonts w:ascii="Calibri" w:eastAsia="Times New Roman" w:hAnsi="Calibri" w:cs="Arial"/>
          <w:b/>
          <w:i/>
        </w:rPr>
      </w:pPr>
      <w:r w:rsidRPr="006D4DD1">
        <w:rPr>
          <w:rFonts w:ascii="Calibri" w:eastAsia="Times New Roman" w:hAnsi="Calibri" w:cs="Arial"/>
          <w:b/>
          <w:bCs/>
          <w:u w:val="single"/>
        </w:rPr>
        <w:lastRenderedPageBreak/>
        <w:t>Part 2</w:t>
      </w:r>
      <w:r w:rsidRPr="006D4DD1">
        <w:rPr>
          <w:rFonts w:ascii="Calibri" w:eastAsia="Times New Roman" w:hAnsi="Calibri" w:cs="Arial"/>
          <w:b/>
          <w:bCs/>
        </w:rPr>
        <w:t>: Affiliation/s</w:t>
      </w:r>
      <w:r w:rsidRPr="006D4DD1">
        <w:rPr>
          <w:rFonts w:ascii="Calibri" w:eastAsia="Times New Roman" w:hAnsi="Calibri" w:cs="Arial"/>
          <w:b/>
        </w:rPr>
        <w:t xml:space="preserve"> </w:t>
      </w:r>
      <w:r w:rsidRPr="006D4DD1">
        <w:rPr>
          <w:rFonts w:ascii="Calibri" w:eastAsia="Times New Roman" w:hAnsi="Calibri" w:cs="Arial"/>
          <w:b/>
        </w:rPr>
        <w:sym w:font="Wingdings" w:char="F0FE"/>
      </w:r>
      <w:r w:rsidRPr="006D4DD1">
        <w:rPr>
          <w:rFonts w:ascii="Calibri" w:eastAsia="Times New Roman" w:hAnsi="Calibri" w:cs="Arial"/>
          <w:b/>
        </w:rPr>
        <w:t xml:space="preserve"> </w:t>
      </w:r>
      <w:r w:rsidRPr="006D4DD1">
        <w:rPr>
          <w:rFonts w:ascii="Calibri" w:eastAsia="Times New Roman" w:hAnsi="Calibri" w:cs="Arial"/>
        </w:rPr>
        <w:t>(</w:t>
      </w:r>
      <w:r w:rsidRPr="006D4DD1">
        <w:rPr>
          <w:rFonts w:ascii="Calibri" w:eastAsia="Times New Roman" w:hAnsi="Calibri" w:cs="Arial"/>
          <w:sz w:val="20"/>
          <w:szCs w:val="20"/>
        </w:rPr>
        <w:t>check all that apply</w:t>
      </w:r>
      <w:r w:rsidRPr="006D4DD1">
        <w:rPr>
          <w:rFonts w:ascii="Calibri" w:eastAsia="Times New Roman" w:hAnsi="Calibri" w:cs="Arial"/>
        </w:rPr>
        <w:t>)</w:t>
      </w:r>
    </w:p>
    <w:tbl>
      <w:tblPr>
        <w:tblW w:w="5189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4060"/>
      </w:tblGrid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State Board of Education member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Principal</w:t>
            </w:r>
          </w:p>
        </w:tc>
      </w:tr>
      <w:tr w:rsidR="006D4DD1" w:rsidRPr="006D4DD1" w:rsidTr="002623FC">
        <w:trPr>
          <w:trHeight w:val="278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2623FC">
            <w:pPr>
              <w:spacing w:after="60"/>
              <w:ind w:right="-108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Public charter school leader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DCPS staff (any level)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Public charter school LEA board member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District-level (LEA) administrator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School-level administrator</w:t>
            </w:r>
          </w:p>
        </w:tc>
      </w:tr>
      <w:tr w:rsidR="006D4DD1" w:rsidRPr="006D4DD1" w:rsidTr="002623FC">
        <w:trPr>
          <w:trHeight w:val="278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Teacher</w:t>
            </w:r>
          </w:p>
        </w:tc>
      </w:tr>
      <w:tr w:rsidR="006D4DD1" w:rsidRPr="006D4DD1" w:rsidTr="002623FC">
        <w:trPr>
          <w:trHeight w:val="53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Public Charter School Board (PCSB) member or staff</w:t>
            </w:r>
          </w:p>
        </w:tc>
      </w:tr>
      <w:tr w:rsidR="006D4DD1" w:rsidRPr="006D4DD1" w:rsidTr="002623FC">
        <w:trPr>
          <w:trHeight w:val="1018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Specialized instructional support personnel (circle one: school social worker, psychologist, counselor, nurse, speech language pathologist, or other special education service provider)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Paraprofessional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Parent of DCPS and/or PCS student/s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Private school representative</w:t>
            </w:r>
          </w:p>
        </w:tc>
      </w:tr>
      <w:tr w:rsidR="006D4DD1" w:rsidRPr="006D4DD1" w:rsidTr="002623FC">
        <w:trPr>
          <w:trHeight w:val="518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Representative of community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-</w:t>
            </w: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 xml:space="preserve">based organization 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Federal agency/program representative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Institution of higher education representative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Researcher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Other District agency representative</w:t>
            </w:r>
          </w:p>
        </w:tc>
      </w:tr>
      <w:tr w:rsidR="006D4DD1" w:rsidRPr="006D4DD1" w:rsidTr="002623FC">
        <w:trPr>
          <w:trHeight w:val="405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2623FC">
            <w:pPr>
              <w:spacing w:before="240"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Other (specify): _________________________</w:t>
            </w:r>
          </w:p>
        </w:tc>
      </w:tr>
    </w:tbl>
    <w:p w:rsidR="006D4DD1" w:rsidRPr="006D4DD1" w:rsidRDefault="006D4DD1" w:rsidP="006D4DD1">
      <w:pPr>
        <w:keepNext/>
        <w:spacing w:after="60"/>
        <w:outlineLvl w:val="5"/>
        <w:rPr>
          <w:rFonts w:ascii="Calibri" w:eastAsia="Times New Roman" w:hAnsi="Calibri" w:cs="Arial"/>
          <w:b/>
          <w:bCs/>
        </w:rPr>
      </w:pPr>
      <w:r w:rsidRPr="006D4DD1">
        <w:rPr>
          <w:rFonts w:ascii="Calibri" w:eastAsia="Times New Roman" w:hAnsi="Calibri" w:cs="Arial"/>
          <w:b/>
          <w:bCs/>
          <w:u w:val="single"/>
        </w:rPr>
        <w:lastRenderedPageBreak/>
        <w:t>Part 3</w:t>
      </w:r>
      <w:r w:rsidRPr="006D4DD1">
        <w:rPr>
          <w:rFonts w:ascii="Calibri" w:eastAsia="Times New Roman" w:hAnsi="Calibri" w:cs="Arial"/>
          <w:b/>
          <w:bCs/>
        </w:rPr>
        <w:t xml:space="preserve">: Areas of Expertise </w:t>
      </w:r>
      <w:r w:rsidRPr="006D4DD1">
        <w:rPr>
          <w:rFonts w:ascii="Calibri" w:eastAsia="Times New Roman" w:hAnsi="Calibri" w:cs="Arial"/>
          <w:b/>
          <w:bCs/>
        </w:rPr>
        <w:sym w:font="Wingdings" w:char="F0FE"/>
      </w:r>
      <w:r w:rsidRPr="006D4DD1">
        <w:rPr>
          <w:rFonts w:ascii="Calibri" w:eastAsia="Times New Roman" w:hAnsi="Calibri" w:cs="Arial"/>
          <w:b/>
          <w:bCs/>
        </w:rPr>
        <w:t xml:space="preserve"> </w:t>
      </w:r>
      <w:r w:rsidRPr="006D4DD1">
        <w:rPr>
          <w:rFonts w:ascii="Calibri" w:eastAsia="Times New Roman" w:hAnsi="Calibri" w:cs="Arial"/>
          <w:bCs/>
        </w:rPr>
        <w:t>(</w:t>
      </w:r>
      <w:r w:rsidRPr="006D4DD1">
        <w:rPr>
          <w:rFonts w:ascii="Calibri" w:eastAsia="Times New Roman" w:hAnsi="Calibri" w:cs="Arial"/>
          <w:bCs/>
          <w:sz w:val="20"/>
          <w:szCs w:val="20"/>
        </w:rPr>
        <w:t>check all that apply</w:t>
      </w:r>
      <w:r w:rsidRPr="006D4DD1">
        <w:rPr>
          <w:rFonts w:ascii="Calibri" w:eastAsia="Times New Roman" w:hAnsi="Calibri" w:cs="Arial"/>
          <w:bCs/>
        </w:rPr>
        <w:t>)</w:t>
      </w:r>
    </w:p>
    <w:tbl>
      <w:tblPr>
        <w:tblW w:w="5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4410"/>
      </w:tblGrid>
      <w:tr w:rsidR="006D4DD1" w:rsidRPr="006D4DD1" w:rsidTr="00D802FE"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Instruction for children from birth to pre-K</w:t>
            </w:r>
          </w:p>
        </w:tc>
      </w:tr>
      <w:tr w:rsidR="006D4DD1" w:rsidRPr="006D4DD1" w:rsidTr="00D802FE"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Instruction for children from grades K-5</w:t>
            </w:r>
          </w:p>
        </w:tc>
      </w:tr>
      <w:tr w:rsidR="006D4DD1" w:rsidRPr="006D4DD1" w:rsidTr="00D802FE"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Instruction for children grades 6-8</w:t>
            </w:r>
          </w:p>
        </w:tc>
      </w:tr>
      <w:tr w:rsidR="006D4DD1" w:rsidRPr="006D4DD1" w:rsidTr="00D802FE"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Instruction for children grades 9-12</w:t>
            </w:r>
          </w:p>
        </w:tc>
      </w:tr>
      <w:tr w:rsidR="006D4DD1" w:rsidRPr="006D4DD1" w:rsidTr="00D802FE"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Instruction for adults</w:t>
            </w:r>
          </w:p>
        </w:tc>
      </w:tr>
      <w:tr w:rsidR="006D4DD1" w:rsidRPr="006D4DD1" w:rsidTr="00D802FE">
        <w:trPr>
          <w:trHeight w:val="644"/>
        </w:trPr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Managing and implementing an effective Title I program at the school, district, or state level</w:t>
            </w:r>
          </w:p>
        </w:tc>
      </w:tr>
      <w:tr w:rsidR="006D4DD1" w:rsidRPr="006D4DD1" w:rsidTr="00D802FE">
        <w:trPr>
          <w:trHeight w:val="617"/>
        </w:trPr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Teacher, coach, and/or principal professional development</w:t>
            </w:r>
          </w:p>
        </w:tc>
      </w:tr>
      <w:tr w:rsidR="006D4DD1" w:rsidRPr="006D4DD1" w:rsidTr="00D802FE"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Teacher and paraprofessional qualifications and/or teacher equity</w:t>
            </w:r>
          </w:p>
        </w:tc>
      </w:tr>
      <w:tr w:rsidR="006D4DD1" w:rsidRPr="006D4DD1" w:rsidTr="00D802FE">
        <w:trPr>
          <w:trHeight w:val="599"/>
        </w:trPr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 xml:space="preserve">School improvement planning, implementation, and evaluation </w:t>
            </w:r>
          </w:p>
        </w:tc>
      </w:tr>
      <w:tr w:rsidR="006D4DD1" w:rsidRPr="006D4DD1" w:rsidTr="00D802FE"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Title I schoolwide program planning, implementation, and evaluation</w:t>
            </w:r>
          </w:p>
        </w:tc>
      </w:tr>
      <w:tr w:rsidR="006D4DD1" w:rsidRPr="006D4DD1" w:rsidTr="00D802FE"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 xml:space="preserve">Standards and assessments </w:t>
            </w:r>
          </w:p>
        </w:tc>
      </w:tr>
      <w:tr w:rsidR="006D4DD1" w:rsidRPr="006D4DD1" w:rsidTr="00D802FE">
        <w:trPr>
          <w:trHeight w:val="653"/>
        </w:trPr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Title I fiscal requirements (including carryover, maintenance of effort, comparability)</w:t>
            </w:r>
          </w:p>
        </w:tc>
      </w:tr>
      <w:tr w:rsidR="006D4DD1" w:rsidRPr="006D4DD1" w:rsidTr="00D802FE"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Parent and community involvement, engagement, and/or notification</w:t>
            </w:r>
          </w:p>
        </w:tc>
      </w:tr>
      <w:tr w:rsidR="006D4DD1" w:rsidRPr="006D4DD1" w:rsidTr="00D802FE">
        <w:trPr>
          <w:trHeight w:val="869"/>
        </w:trPr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before="480"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Other (specify): __________________________</w:t>
            </w:r>
          </w:p>
        </w:tc>
      </w:tr>
    </w:tbl>
    <w:p w:rsidR="006D4DD1" w:rsidRPr="006D4DD1" w:rsidRDefault="006D4DD1" w:rsidP="006D4DD1">
      <w:pPr>
        <w:rPr>
          <w:rFonts w:ascii="Arial" w:eastAsia="Times New Roman" w:hAnsi="Arial" w:cs="Arial"/>
          <w:sz w:val="20"/>
          <w:szCs w:val="20"/>
        </w:rPr>
        <w:sectPr w:rsidR="006D4DD1" w:rsidRPr="006D4DD1" w:rsidSect="000A4543">
          <w:type w:val="continuous"/>
          <w:pgSz w:w="12240" w:h="15840" w:code="1"/>
          <w:pgMar w:top="921" w:right="1267" w:bottom="360" w:left="907" w:header="360" w:footer="360" w:gutter="0"/>
          <w:cols w:num="2" w:space="720"/>
          <w:docGrid w:linePitch="360"/>
        </w:sectPr>
      </w:pPr>
    </w:p>
    <w:p w:rsidR="006D4DD1" w:rsidRPr="006D4DD1" w:rsidRDefault="006D4DD1" w:rsidP="006D4D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4DD1" w:rsidRPr="006D4DD1" w:rsidRDefault="006D4DD1" w:rsidP="006D4D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4DD1" w:rsidRPr="006D4DD1" w:rsidRDefault="006D4DD1" w:rsidP="006D4DD1">
      <w:pPr>
        <w:keepNext/>
        <w:spacing w:after="60"/>
        <w:ind w:left="-270"/>
        <w:outlineLvl w:val="5"/>
        <w:rPr>
          <w:rFonts w:ascii="Calibri" w:eastAsia="Times New Roman" w:hAnsi="Calibri" w:cs="Arial"/>
          <w:b/>
          <w:bCs/>
          <w:i/>
        </w:rPr>
      </w:pPr>
      <w:r w:rsidRPr="006D4DD1">
        <w:rPr>
          <w:rFonts w:ascii="Calibri" w:eastAsia="Times New Roman" w:hAnsi="Calibri" w:cs="Arial"/>
          <w:b/>
          <w:bCs/>
          <w:u w:val="single"/>
        </w:rPr>
        <w:t>Part 4</w:t>
      </w:r>
      <w:r w:rsidRPr="006D4DD1">
        <w:rPr>
          <w:rFonts w:ascii="Calibri" w:eastAsia="Times New Roman" w:hAnsi="Calibri" w:cs="Arial"/>
          <w:b/>
          <w:bCs/>
        </w:rPr>
        <w:t xml:space="preserve">: Term of Service </w:t>
      </w:r>
      <w:r w:rsidRPr="006D4DD1">
        <w:rPr>
          <w:rFonts w:ascii="Calibri" w:eastAsia="Times New Roman" w:hAnsi="Calibri" w:cs="Arial"/>
          <w:bCs/>
        </w:rPr>
        <w:sym w:font="Wingdings" w:char="F0FE"/>
      </w:r>
      <w:r w:rsidRPr="006D4DD1">
        <w:rPr>
          <w:rFonts w:ascii="Calibri" w:eastAsia="Times New Roman" w:hAnsi="Calibri" w:cs="Arial"/>
          <w:bCs/>
        </w:rPr>
        <w:t xml:space="preserve"> (</w:t>
      </w:r>
      <w:r w:rsidRPr="006D4DD1">
        <w:rPr>
          <w:rFonts w:ascii="Calibri" w:eastAsia="Times New Roman" w:hAnsi="Calibri" w:cs="Arial"/>
          <w:bCs/>
          <w:sz w:val="20"/>
          <w:szCs w:val="20"/>
        </w:rPr>
        <w:t>Check the preferred term of service to which you can commit.</w:t>
      </w:r>
      <w:r w:rsidRPr="006D4DD1">
        <w:rPr>
          <w:rFonts w:ascii="Calibri" w:eastAsia="Times New Roman" w:hAnsi="Calibri" w:cs="Arial"/>
          <w:bCs/>
        </w:rPr>
        <w:t>)</w:t>
      </w:r>
    </w:p>
    <w:tbl>
      <w:tblPr>
        <w:tblW w:w="1023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0"/>
        <w:gridCol w:w="4500"/>
        <w:gridCol w:w="4567"/>
      </w:tblGrid>
      <w:tr w:rsidR="006D4DD1" w:rsidRPr="006D4DD1" w:rsidTr="002623FC">
        <w:tc>
          <w:tcPr>
            <w:tcW w:w="1170" w:type="dxa"/>
          </w:tcPr>
          <w:p w:rsidR="006D4DD1" w:rsidRPr="006D4DD1" w:rsidRDefault="006D4DD1" w:rsidP="006D4DD1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6D4DD1" w:rsidRPr="006D4DD1" w:rsidRDefault="006D4DD1" w:rsidP="006D4DD1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sz w:val="20"/>
                <w:szCs w:val="20"/>
              </w:rPr>
              <w:t>Two Year Term of Service</w:t>
            </w:r>
          </w:p>
        </w:tc>
        <w:tc>
          <w:tcPr>
            <w:tcW w:w="4567" w:type="dxa"/>
          </w:tcPr>
          <w:p w:rsidR="006D4DD1" w:rsidRPr="006D4DD1" w:rsidRDefault="006D4DD1" w:rsidP="006D4DD1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sz w:val="20"/>
                <w:szCs w:val="20"/>
              </w:rPr>
              <w:t>January 2017 – June 2018</w:t>
            </w:r>
          </w:p>
        </w:tc>
      </w:tr>
      <w:tr w:rsidR="006D4DD1" w:rsidRPr="006D4DD1" w:rsidTr="002623FC">
        <w:tc>
          <w:tcPr>
            <w:tcW w:w="1170" w:type="dxa"/>
          </w:tcPr>
          <w:p w:rsidR="006D4DD1" w:rsidRPr="006D4DD1" w:rsidRDefault="006D4DD1" w:rsidP="006D4DD1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6D4DD1" w:rsidRPr="006D4DD1" w:rsidRDefault="006D4DD1" w:rsidP="006D4DD1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sz w:val="20"/>
                <w:szCs w:val="20"/>
              </w:rPr>
              <w:t xml:space="preserve">Three Year Term of Service </w:t>
            </w:r>
          </w:p>
        </w:tc>
        <w:tc>
          <w:tcPr>
            <w:tcW w:w="4567" w:type="dxa"/>
          </w:tcPr>
          <w:p w:rsidR="006D4DD1" w:rsidRPr="006D4DD1" w:rsidRDefault="006D4DD1" w:rsidP="006D4DD1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sz w:val="20"/>
                <w:szCs w:val="20"/>
              </w:rPr>
              <w:t>January 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6D4DD1">
              <w:rPr>
                <w:rFonts w:ascii="Arial" w:eastAsia="Times New Roman" w:hAnsi="Arial" w:cs="Arial"/>
                <w:sz w:val="20"/>
                <w:szCs w:val="20"/>
              </w:rPr>
              <w:t xml:space="preserve"> – June 2019</w:t>
            </w:r>
          </w:p>
        </w:tc>
      </w:tr>
    </w:tbl>
    <w:p w:rsidR="006D4DD1" w:rsidRPr="006D4DD1" w:rsidRDefault="006D4DD1" w:rsidP="006D4DD1">
      <w:pPr>
        <w:rPr>
          <w:rFonts w:ascii="Calibri" w:eastAsia="Times New Roman" w:hAnsi="Calibri" w:cs="Arial"/>
          <w:b/>
          <w:bCs/>
          <w:u w:val="single"/>
        </w:rPr>
      </w:pPr>
    </w:p>
    <w:p w:rsidR="006D4DD1" w:rsidRPr="006D4DD1" w:rsidRDefault="006D4DD1" w:rsidP="006D4DD1">
      <w:pPr>
        <w:rPr>
          <w:rFonts w:ascii="Calibri" w:eastAsia="Times New Roman" w:hAnsi="Calibri" w:cs="Arial"/>
          <w:i/>
        </w:rPr>
      </w:pPr>
      <w:r w:rsidRPr="006D4DD1">
        <w:rPr>
          <w:rFonts w:ascii="Calibri" w:eastAsia="Times New Roman" w:hAnsi="Calibri" w:cs="Arial"/>
          <w:b/>
          <w:bCs/>
          <w:u w:val="single"/>
        </w:rPr>
        <w:t>Part 5</w:t>
      </w:r>
      <w:r w:rsidRPr="006D4DD1">
        <w:rPr>
          <w:rFonts w:ascii="Calibri" w:eastAsia="Times New Roman" w:hAnsi="Calibri" w:cs="Arial"/>
          <w:b/>
          <w:bCs/>
        </w:rPr>
        <w:t xml:space="preserve">: Open Responses </w:t>
      </w:r>
      <w:r w:rsidRPr="006D4DD1">
        <w:rPr>
          <w:rFonts w:ascii="Calibri" w:eastAsia="Times New Roman" w:hAnsi="Calibri" w:cs="Arial"/>
          <w:bCs/>
        </w:rPr>
        <w:t>(</w:t>
      </w:r>
      <w:r w:rsidRPr="006D4DD1">
        <w:rPr>
          <w:rFonts w:ascii="Calibri" w:eastAsia="Times New Roman" w:hAnsi="Calibri" w:cs="Arial"/>
          <w:bCs/>
          <w:sz w:val="20"/>
          <w:szCs w:val="20"/>
        </w:rPr>
        <w:t>Respond to all questions below. Attach extra sheets, if necessary</w:t>
      </w:r>
      <w:r w:rsidRPr="006D4DD1">
        <w:rPr>
          <w:rFonts w:ascii="Calibri" w:eastAsia="Times New Roman" w:hAnsi="Calibri" w:cs="Arial"/>
          <w:bCs/>
        </w:rPr>
        <w:t>)</w:t>
      </w:r>
    </w:p>
    <w:tbl>
      <w:tblPr>
        <w:tblW w:w="1023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7"/>
      </w:tblGrid>
      <w:tr w:rsidR="006D4DD1" w:rsidRPr="006D4DD1" w:rsidTr="006D4DD1">
        <w:trPr>
          <w:trHeight w:val="432"/>
        </w:trPr>
        <w:tc>
          <w:tcPr>
            <w:tcW w:w="10237" w:type="dxa"/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iCs/>
                <w:sz w:val="20"/>
                <w:szCs w:val="20"/>
              </w:rPr>
              <w:t>A. Why do you wish to serve on the State Title I Committee of Practitioners?</w:t>
            </w:r>
          </w:p>
        </w:tc>
      </w:tr>
      <w:tr w:rsidR="006D4DD1" w:rsidRPr="006D4DD1" w:rsidTr="006D4DD1">
        <w:trPr>
          <w:trHeight w:val="3371"/>
        </w:trPr>
        <w:tc>
          <w:tcPr>
            <w:tcW w:w="10237" w:type="dxa"/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4DD1" w:rsidRPr="006D4DD1" w:rsidTr="006D4DD1">
        <w:trPr>
          <w:trHeight w:val="432"/>
        </w:trPr>
        <w:tc>
          <w:tcPr>
            <w:tcW w:w="10237" w:type="dxa"/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sz w:val="20"/>
                <w:szCs w:val="20"/>
              </w:rPr>
              <w:t>B.  What knowledge, skills, experience, expertise, and/or perspective will you bring to the committee if selected?</w:t>
            </w:r>
          </w:p>
        </w:tc>
      </w:tr>
      <w:tr w:rsidR="006D4DD1" w:rsidRPr="006D4DD1" w:rsidTr="006D4DD1">
        <w:trPr>
          <w:trHeight w:val="2948"/>
        </w:trPr>
        <w:tc>
          <w:tcPr>
            <w:tcW w:w="10237" w:type="dxa"/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4DD1" w:rsidRPr="006D4DD1" w:rsidTr="006D4DD1">
        <w:trPr>
          <w:trHeight w:val="432"/>
        </w:trPr>
        <w:tc>
          <w:tcPr>
            <w:tcW w:w="10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sz w:val="20"/>
                <w:szCs w:val="20"/>
              </w:rPr>
              <w:t xml:space="preserve">C. What do you see as one or more of the most significant current need/s in Title I policy in the </w:t>
            </w:r>
            <w:smartTag w:uri="urn:schemas-microsoft-com:office:smarttags" w:element="place">
              <w:smartTag w:uri="urn:schemas-microsoft-com:office:smarttags" w:element="State">
                <w:r w:rsidRPr="006D4DD1">
                  <w:rPr>
                    <w:rFonts w:ascii="Arial" w:eastAsia="Times New Roman" w:hAnsi="Arial" w:cs="Arial"/>
                    <w:sz w:val="20"/>
                    <w:szCs w:val="20"/>
                  </w:rPr>
                  <w:t>District of Columbia</w:t>
                </w:r>
              </w:smartTag>
            </w:smartTag>
            <w:r w:rsidRPr="006D4DD1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  <w:p w:rsidR="006D4DD1" w:rsidRPr="006D4DD1" w:rsidRDefault="006D4DD1" w:rsidP="006D4DD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4DD1" w:rsidRPr="006D4DD1" w:rsidTr="006D4DD1">
        <w:trPr>
          <w:trHeight w:val="2786"/>
        </w:trPr>
        <w:tc>
          <w:tcPr>
            <w:tcW w:w="10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D4DD1" w:rsidRPr="006D4DD1" w:rsidRDefault="006D4DD1" w:rsidP="006D4DD1">
      <w:pPr>
        <w:tabs>
          <w:tab w:val="right" w:leader="dot" w:pos="10800"/>
        </w:tabs>
        <w:spacing w:after="60"/>
        <w:rPr>
          <w:rFonts w:ascii="Arial" w:eastAsia="Times New Roman" w:hAnsi="Arial" w:cs="Arial"/>
          <w:sz w:val="20"/>
          <w:szCs w:val="20"/>
        </w:rPr>
      </w:pPr>
    </w:p>
    <w:p w:rsidR="002623FC" w:rsidRDefault="002623FC" w:rsidP="006D4DD1">
      <w:pPr>
        <w:keepNext/>
        <w:spacing w:after="60"/>
        <w:ind w:left="-270" w:right="-644"/>
        <w:outlineLvl w:val="5"/>
        <w:rPr>
          <w:rFonts w:ascii="Calibri" w:eastAsia="Times New Roman" w:hAnsi="Calibri" w:cs="Arial"/>
          <w:b/>
          <w:bCs/>
          <w:u w:val="single"/>
        </w:rPr>
      </w:pPr>
    </w:p>
    <w:p w:rsidR="006D4DD1" w:rsidRPr="006D4DD1" w:rsidRDefault="006D4DD1" w:rsidP="006D4DD1">
      <w:pPr>
        <w:keepNext/>
        <w:spacing w:after="60"/>
        <w:ind w:left="-270" w:right="-644"/>
        <w:outlineLvl w:val="5"/>
        <w:rPr>
          <w:rFonts w:ascii="Calibri" w:eastAsia="Times New Roman" w:hAnsi="Calibri" w:cs="Arial"/>
          <w:b/>
          <w:bCs/>
          <w:i/>
        </w:rPr>
      </w:pPr>
      <w:r w:rsidRPr="006D4DD1">
        <w:rPr>
          <w:rFonts w:ascii="Calibri" w:eastAsia="Times New Roman" w:hAnsi="Calibri" w:cs="Arial"/>
          <w:b/>
          <w:bCs/>
          <w:u w:val="single"/>
        </w:rPr>
        <w:t>Part 6</w:t>
      </w:r>
      <w:r w:rsidRPr="006D4DD1">
        <w:rPr>
          <w:rFonts w:ascii="Calibri" w:eastAsia="Times New Roman" w:hAnsi="Calibri" w:cs="Arial"/>
          <w:b/>
          <w:bCs/>
        </w:rPr>
        <w:t xml:space="preserve">: Committee Leadership </w:t>
      </w:r>
      <w:r w:rsidRPr="006D4DD1">
        <w:rPr>
          <w:rFonts w:ascii="Calibri" w:eastAsia="Times New Roman" w:hAnsi="Calibri" w:cs="Arial"/>
          <w:bCs/>
        </w:rPr>
        <w:sym w:font="Wingdings" w:char="F0FE"/>
      </w:r>
      <w:r w:rsidRPr="006D4DD1">
        <w:rPr>
          <w:rFonts w:ascii="Calibri" w:eastAsia="Times New Roman" w:hAnsi="Calibri" w:cs="Arial"/>
          <w:bCs/>
        </w:rPr>
        <w:t xml:space="preserve"> (</w:t>
      </w:r>
      <w:r w:rsidRPr="006D4DD1">
        <w:rPr>
          <w:rFonts w:ascii="Calibri" w:eastAsia="Times New Roman" w:hAnsi="Calibri" w:cs="Arial"/>
          <w:bCs/>
          <w:sz w:val="20"/>
          <w:szCs w:val="20"/>
        </w:rPr>
        <w:t>check next to all leadership positions in which you may be interested in serving, if any</w:t>
      </w:r>
      <w:r w:rsidRPr="006D4DD1">
        <w:rPr>
          <w:rFonts w:ascii="Calibri" w:eastAsia="Times New Roman" w:hAnsi="Calibri" w:cs="Arial"/>
          <w:bCs/>
        </w:rPr>
        <w:t>)</w:t>
      </w:r>
    </w:p>
    <w:tbl>
      <w:tblPr>
        <w:tblW w:w="95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2"/>
        <w:gridCol w:w="3078"/>
        <w:gridCol w:w="3214"/>
      </w:tblGrid>
      <w:tr w:rsidR="006D4DD1" w:rsidRPr="006D4DD1" w:rsidTr="006D4DD1">
        <w:trPr>
          <w:jc w:val="center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D1" w:rsidRPr="006D4DD1" w:rsidRDefault="006D4DD1" w:rsidP="00014414">
            <w:pPr>
              <w:spacing w:after="60"/>
              <w:ind w:left="-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sz w:val="20"/>
                <w:szCs w:val="20"/>
              </w:rPr>
              <w:t>Chair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D1" w:rsidRPr="006D4DD1" w:rsidRDefault="006D4DD1" w:rsidP="00014414">
            <w:pPr>
              <w:spacing w:after="60"/>
              <w:ind w:left="-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sz w:val="20"/>
                <w:szCs w:val="20"/>
              </w:rPr>
              <w:t>Vice Chair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D1" w:rsidRPr="006D4DD1" w:rsidRDefault="006D4DD1" w:rsidP="00014414">
            <w:pPr>
              <w:spacing w:after="60"/>
              <w:ind w:left="-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sz w:val="20"/>
                <w:szCs w:val="20"/>
              </w:rPr>
              <w:t>Secretary</w:t>
            </w:r>
          </w:p>
        </w:tc>
      </w:tr>
    </w:tbl>
    <w:p w:rsidR="006D4DD1" w:rsidRPr="006D4DD1" w:rsidRDefault="006D4DD1" w:rsidP="00014414">
      <w:pPr>
        <w:ind w:left="-180"/>
        <w:rPr>
          <w:rFonts w:ascii="Arial" w:eastAsia="Times New Roman" w:hAnsi="Arial" w:cs="Arial"/>
          <w:sz w:val="16"/>
          <w:szCs w:val="16"/>
        </w:rPr>
      </w:pPr>
    </w:p>
    <w:p w:rsidR="006D4DD1" w:rsidRPr="006D4DD1" w:rsidRDefault="006D4DD1" w:rsidP="00014414">
      <w:pPr>
        <w:pBdr>
          <w:bottom w:val="single" w:sz="6" w:space="1" w:color="auto"/>
        </w:pBdr>
        <w:ind w:left="-180"/>
        <w:rPr>
          <w:rFonts w:ascii="Arial" w:eastAsia="Times New Roman" w:hAnsi="Arial" w:cs="Arial"/>
          <w:sz w:val="20"/>
          <w:szCs w:val="20"/>
        </w:rPr>
      </w:pPr>
    </w:p>
    <w:p w:rsidR="006D4DD1" w:rsidRPr="006D4DD1" w:rsidRDefault="006D4DD1" w:rsidP="00014414">
      <w:pPr>
        <w:pBdr>
          <w:bottom w:val="single" w:sz="6" w:space="1" w:color="auto"/>
        </w:pBdr>
        <w:ind w:left="-180"/>
        <w:rPr>
          <w:rFonts w:ascii="Arial" w:eastAsia="Times New Roman" w:hAnsi="Arial" w:cs="Arial"/>
          <w:sz w:val="20"/>
          <w:szCs w:val="20"/>
        </w:rPr>
      </w:pPr>
    </w:p>
    <w:p w:rsidR="006D4DD1" w:rsidRPr="006D4DD1" w:rsidRDefault="006D4DD1" w:rsidP="00014414">
      <w:pPr>
        <w:ind w:left="-180" w:hanging="270"/>
        <w:rPr>
          <w:rFonts w:ascii="Calibri" w:eastAsia="Times New Roman" w:hAnsi="Calibri" w:cs="Times New Roman"/>
        </w:rPr>
      </w:pPr>
      <w:r w:rsidRPr="006D4DD1">
        <w:rPr>
          <w:rFonts w:ascii="Calibri" w:eastAsia="Times New Roman" w:hAnsi="Calibri" w:cs="Times New Roman"/>
        </w:rPr>
        <w:tab/>
        <w:t>Applicant’s Signature</w:t>
      </w:r>
      <w:r w:rsidRPr="006D4DD1">
        <w:rPr>
          <w:rFonts w:ascii="Calibri" w:eastAsia="Times New Roman" w:hAnsi="Calibri" w:cs="Times New Roman"/>
        </w:rPr>
        <w:tab/>
      </w:r>
      <w:r w:rsidRPr="006D4DD1">
        <w:rPr>
          <w:rFonts w:ascii="Calibri" w:eastAsia="Times New Roman" w:hAnsi="Calibri" w:cs="Times New Roman"/>
        </w:rPr>
        <w:tab/>
      </w:r>
      <w:r w:rsidRPr="006D4DD1">
        <w:rPr>
          <w:rFonts w:ascii="Calibri" w:eastAsia="Times New Roman" w:hAnsi="Calibri" w:cs="Times New Roman"/>
        </w:rPr>
        <w:tab/>
      </w:r>
      <w:r w:rsidRPr="006D4DD1">
        <w:rPr>
          <w:rFonts w:ascii="Calibri" w:eastAsia="Times New Roman" w:hAnsi="Calibri" w:cs="Times New Roman"/>
        </w:rPr>
        <w:tab/>
      </w:r>
      <w:r w:rsidRPr="006D4DD1">
        <w:rPr>
          <w:rFonts w:ascii="Calibri" w:eastAsia="Times New Roman" w:hAnsi="Calibri" w:cs="Times New Roman"/>
        </w:rPr>
        <w:tab/>
      </w:r>
      <w:r w:rsidRPr="006D4DD1">
        <w:rPr>
          <w:rFonts w:ascii="Calibri" w:eastAsia="Times New Roman" w:hAnsi="Calibri" w:cs="Times New Roman"/>
        </w:rPr>
        <w:tab/>
      </w:r>
      <w:r w:rsidRPr="006D4DD1">
        <w:rPr>
          <w:rFonts w:ascii="Calibri" w:eastAsia="Times New Roman" w:hAnsi="Calibri" w:cs="Times New Roman"/>
        </w:rPr>
        <w:tab/>
      </w:r>
      <w:r w:rsidRPr="006D4DD1">
        <w:rPr>
          <w:rFonts w:ascii="Calibri" w:eastAsia="Times New Roman" w:hAnsi="Calibri" w:cs="Times New Roman"/>
        </w:rPr>
        <w:tab/>
      </w:r>
      <w:r w:rsidRPr="006D4DD1">
        <w:rPr>
          <w:rFonts w:ascii="Calibri" w:eastAsia="Times New Roman" w:hAnsi="Calibri" w:cs="Times New Roman"/>
        </w:rPr>
        <w:tab/>
        <w:t>Date</w:t>
      </w:r>
    </w:p>
    <w:p w:rsidR="006D4DD1" w:rsidRPr="006D4DD1" w:rsidRDefault="006D4DD1" w:rsidP="00014414">
      <w:pPr>
        <w:ind w:left="-180" w:hanging="270"/>
        <w:rPr>
          <w:rFonts w:ascii="Calibri" w:eastAsia="Times New Roman" w:hAnsi="Calibri" w:cs="Times New Roman"/>
          <w:b/>
          <w:sz w:val="22"/>
          <w:szCs w:val="22"/>
          <w:u w:val="single"/>
        </w:rPr>
      </w:pPr>
    </w:p>
    <w:p w:rsidR="006D4DD1" w:rsidRPr="006D4DD1" w:rsidRDefault="006D4DD1" w:rsidP="00014414">
      <w:pPr>
        <w:ind w:left="-180"/>
        <w:rPr>
          <w:rFonts w:ascii="Calibri" w:eastAsia="Times New Roman" w:hAnsi="Calibri" w:cs="Times New Roman"/>
        </w:rPr>
      </w:pPr>
      <w:r w:rsidRPr="006D4DD1">
        <w:rPr>
          <w:rFonts w:ascii="Calibri" w:eastAsia="Times New Roman" w:hAnsi="Calibri" w:cs="Times New Roman"/>
          <w:b/>
          <w:sz w:val="22"/>
          <w:szCs w:val="22"/>
          <w:u w:val="single"/>
        </w:rPr>
        <w:t>Application Deadline</w:t>
      </w:r>
      <w:r w:rsidRPr="006D4DD1">
        <w:rPr>
          <w:rFonts w:ascii="Calibri" w:eastAsia="Times New Roman" w:hAnsi="Calibri" w:cs="Times New Roman"/>
          <w:sz w:val="22"/>
          <w:szCs w:val="22"/>
        </w:rPr>
        <w:t xml:space="preserve">: Applications </w:t>
      </w:r>
      <w:r w:rsidRPr="006D4DD1">
        <w:rPr>
          <w:rFonts w:ascii="Calibri" w:eastAsia="Times New Roman" w:hAnsi="Calibri" w:cs="Times New Roman"/>
          <w:sz w:val="22"/>
          <w:szCs w:val="22"/>
          <w:u w:val="single"/>
        </w:rPr>
        <w:t>with a résumé attached</w:t>
      </w:r>
      <w:r w:rsidRPr="006D4DD1">
        <w:rPr>
          <w:rFonts w:ascii="Calibri" w:eastAsia="Times New Roman" w:hAnsi="Calibri" w:cs="Times New Roman"/>
          <w:sz w:val="22"/>
          <w:szCs w:val="22"/>
        </w:rPr>
        <w:t xml:space="preserve"> must be </w:t>
      </w:r>
      <w:r w:rsidRPr="006D4DD1">
        <w:rPr>
          <w:rFonts w:ascii="Calibri" w:eastAsia="Times New Roman" w:hAnsi="Calibri" w:cs="Times New Roman"/>
          <w:i/>
          <w:sz w:val="22"/>
          <w:szCs w:val="22"/>
        </w:rPr>
        <w:t>received</w:t>
      </w:r>
      <w:r w:rsidRPr="006D4DD1">
        <w:rPr>
          <w:rFonts w:ascii="Calibri" w:eastAsia="Times New Roman" w:hAnsi="Calibri" w:cs="Times New Roman"/>
          <w:sz w:val="22"/>
          <w:szCs w:val="22"/>
        </w:rPr>
        <w:t xml:space="preserve"> by noon on </w:t>
      </w:r>
      <w:r>
        <w:rPr>
          <w:rFonts w:ascii="Calibri" w:eastAsia="Times New Roman" w:hAnsi="Calibri" w:cs="Times New Roman"/>
          <w:sz w:val="22"/>
          <w:szCs w:val="22"/>
        </w:rPr>
        <w:t xml:space="preserve">Monday, </w:t>
      </w:r>
      <w:r w:rsidR="00936E87">
        <w:rPr>
          <w:rFonts w:ascii="Calibri" w:eastAsia="Times New Roman" w:hAnsi="Calibri" w:cs="Times New Roman"/>
          <w:sz w:val="22"/>
          <w:szCs w:val="22"/>
        </w:rPr>
        <w:t>Jan. 23, 2017</w:t>
      </w:r>
      <w:bookmarkStart w:id="0" w:name="_GoBack"/>
      <w:bookmarkEnd w:id="0"/>
      <w:r w:rsidRPr="006D4DD1">
        <w:rPr>
          <w:rFonts w:ascii="Calibri" w:eastAsia="Times New Roman" w:hAnsi="Calibri" w:cs="Times New Roman"/>
          <w:sz w:val="22"/>
          <w:szCs w:val="22"/>
        </w:rPr>
        <w:t xml:space="preserve"> at </w:t>
      </w:r>
      <w:hyperlink r:id="rId15" w:history="1">
        <w:r w:rsidRPr="006D4DD1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OSSE.CoP@dc.gov</w:t>
        </w:r>
      </w:hyperlink>
      <w:r w:rsidR="00A60909">
        <w:rPr>
          <w:rFonts w:ascii="Calibri" w:eastAsia="Times New Roman" w:hAnsi="Calibri" w:cs="Times New Roman"/>
          <w:sz w:val="22"/>
          <w:szCs w:val="22"/>
        </w:rPr>
        <w:t>.</w:t>
      </w:r>
    </w:p>
    <w:p w:rsidR="001174EE" w:rsidRPr="006D4DD1" w:rsidRDefault="001174EE" w:rsidP="006D4DD1"/>
    <w:sectPr w:rsidR="001174EE" w:rsidRPr="006D4DD1" w:rsidSect="006D4DD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6B" w:rsidRDefault="000C416B" w:rsidP="000518D6">
      <w:r>
        <w:separator/>
      </w:r>
    </w:p>
  </w:endnote>
  <w:endnote w:type="continuationSeparator" w:id="0">
    <w:p w:rsidR="000C416B" w:rsidRDefault="000C416B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D1" w:rsidRPr="00450108" w:rsidRDefault="006D4DD1" w:rsidP="00523EA5">
    <w:pPr>
      <w:pStyle w:val="Footer"/>
      <w:jc w:val="center"/>
    </w:pPr>
    <w:r w:rsidRPr="006D4DD1">
      <w:rPr>
        <w:rFonts w:ascii="Cambria" w:hAnsi="Cambr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0B7282" wp14:editId="7C34BDDD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C2C910A" id="Straight Connector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" strokecolor="#0d0d0d" strokeweight=".25pt">
              <w10:wrap anchorx="margin"/>
            </v:line>
          </w:pict>
        </mc:Fallback>
      </mc:AlternateContent>
    </w:r>
    <w:r w:rsidRPr="006D4DD1">
      <w:rPr>
        <w:rStyle w:val="field-content"/>
        <w:rFonts w:ascii="Cambria" w:hAnsi="Cambria"/>
        <w:sz w:val="20"/>
        <w:szCs w:val="20"/>
      </w:rPr>
      <w:t>810 1st Street NE, 9</w:t>
    </w:r>
    <w:r w:rsidRPr="006D4DD1">
      <w:rPr>
        <w:rStyle w:val="field-content"/>
        <w:rFonts w:ascii="Cambria" w:hAnsi="Cambria"/>
        <w:sz w:val="20"/>
        <w:szCs w:val="20"/>
        <w:vertAlign w:val="superscript"/>
      </w:rPr>
      <w:t>th</w:t>
    </w:r>
    <w:r w:rsidRPr="006D4DD1">
      <w:rPr>
        <w:rStyle w:val="field-content"/>
        <w:rFonts w:ascii="Cambria" w:hAnsi="Cambria"/>
        <w:sz w:val="20"/>
        <w:szCs w:val="20"/>
      </w:rPr>
      <w:t xml:space="preserve"> Floor, Washington, DC 20002 • Phone: (202) 727-6436 TTY: 711 • osse.dc.gov</w:t>
    </w:r>
  </w:p>
  <w:p w:rsidR="006D4DD1" w:rsidRDefault="006D4DD1" w:rsidP="009E0281">
    <w:pPr>
      <w:pStyle w:val="Footer"/>
      <w:ind w:left="6480" w:right="-644" w:firstLine="2880"/>
    </w:pPr>
  </w:p>
  <w:p w:rsidR="006D4DD1" w:rsidRDefault="006D4DD1" w:rsidP="002C7F1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D1" w:rsidRPr="00450108" w:rsidRDefault="006D4DD1" w:rsidP="006D4DD1">
    <w:pPr>
      <w:pStyle w:val="Footer"/>
      <w:jc w:val="center"/>
    </w:pPr>
    <w:r w:rsidRPr="006D4DD1">
      <w:rPr>
        <w:rFonts w:ascii="Cambria" w:hAnsi="Cambr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40E81B1" wp14:editId="4B923845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48" name="Straight Connector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18FF620" id="Straight Connector 4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" strokecolor="#0d0d0d [3069]" strokeweight=".25pt">
              <w10:wrap anchorx="margin"/>
            </v:line>
          </w:pict>
        </mc:Fallback>
      </mc:AlternateContent>
    </w:r>
    <w:r w:rsidRPr="006D4DD1">
      <w:rPr>
        <w:rStyle w:val="field-content"/>
        <w:rFonts w:ascii="Cambria" w:eastAsia="Times New Roman" w:hAnsi="Cambria" w:cs="Times New Roman"/>
        <w:sz w:val="20"/>
        <w:szCs w:val="20"/>
      </w:rPr>
      <w:t>810 First St. NE, Ninth Floor, Washington, DC 20002 • Phone: (202) 727-6436 TTY: 711 • osse.dc.gov</w:t>
    </w:r>
  </w:p>
  <w:p w:rsidR="006D4DD1" w:rsidRPr="006D4DD1" w:rsidRDefault="006D4DD1" w:rsidP="006D4D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C5" w:rsidRDefault="00B415C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14" w:rsidRPr="006D4DD1" w:rsidRDefault="00721414" w:rsidP="00B02660">
    <w:pPr>
      <w:pStyle w:val="Footer"/>
      <w:jc w:val="center"/>
      <w:rPr>
        <w:rFonts w:ascii="Cambria" w:hAnsi="Cambria"/>
        <w:sz w:val="20"/>
        <w:szCs w:val="20"/>
      </w:rPr>
    </w:pPr>
    <w:r w:rsidRPr="006D4DD1">
      <w:rPr>
        <w:rFonts w:ascii="Cambria" w:hAnsi="Cambr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45A3D3" wp14:editId="39AACC44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3548E1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 strokecolor="#0d0d0d" strokeweight=".25pt">
              <w10:wrap anchorx="margin"/>
            </v:line>
          </w:pict>
        </mc:Fallback>
      </mc:AlternateContent>
    </w:r>
    <w:r w:rsidRPr="006D4DD1">
      <w:rPr>
        <w:rStyle w:val="field-content"/>
        <w:rFonts w:ascii="Cambria" w:eastAsia="Times New Roman" w:hAnsi="Cambria" w:cs="Times New Roman"/>
        <w:sz w:val="20"/>
        <w:szCs w:val="20"/>
      </w:rPr>
      <w:t>810 1st Street NE, 9th Floor, Washington, DC 20002 • Phone: (202) 727-6436 TTY: 711 • osse.dc.gov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14" w:rsidRPr="00450108" w:rsidRDefault="00721414" w:rsidP="00450108">
    <w:pPr>
      <w:pStyle w:val="Footer"/>
      <w:jc w:val="center"/>
    </w:pPr>
    <w:r w:rsidRPr="006D4DD1">
      <w:rPr>
        <w:rFonts w:ascii="Cambria" w:hAnsi="Cambr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4F8932" wp14:editId="7E4F1E59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F85F8E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Pr="006D4DD1">
      <w:rPr>
        <w:rStyle w:val="field-content"/>
        <w:rFonts w:ascii="Cambria" w:eastAsia="Times New Roman" w:hAnsi="Cambria" w:cs="Times New Roman"/>
        <w:sz w:val="20"/>
        <w:szCs w:val="20"/>
      </w:rPr>
      <w:t xml:space="preserve">810 </w:t>
    </w:r>
    <w:r w:rsidR="00B415C5" w:rsidRPr="006D4DD1">
      <w:rPr>
        <w:rStyle w:val="field-content"/>
        <w:rFonts w:ascii="Cambria" w:eastAsia="Times New Roman" w:hAnsi="Cambria" w:cs="Times New Roman"/>
        <w:sz w:val="20"/>
        <w:szCs w:val="20"/>
      </w:rPr>
      <w:t>First</w:t>
    </w:r>
    <w:r w:rsidRPr="006D4DD1">
      <w:rPr>
        <w:rStyle w:val="field-content"/>
        <w:rFonts w:ascii="Cambria" w:eastAsia="Times New Roman" w:hAnsi="Cambria" w:cs="Times New Roman"/>
        <w:sz w:val="20"/>
        <w:szCs w:val="20"/>
      </w:rPr>
      <w:t xml:space="preserve"> St</w:t>
    </w:r>
    <w:r w:rsidR="00B415C5" w:rsidRPr="006D4DD1">
      <w:rPr>
        <w:rStyle w:val="field-content"/>
        <w:rFonts w:ascii="Cambria" w:eastAsia="Times New Roman" w:hAnsi="Cambria" w:cs="Times New Roman"/>
        <w:sz w:val="20"/>
        <w:szCs w:val="20"/>
      </w:rPr>
      <w:t xml:space="preserve">. NE, Ninth </w:t>
    </w:r>
    <w:r w:rsidRPr="006D4DD1">
      <w:rPr>
        <w:rStyle w:val="field-content"/>
        <w:rFonts w:ascii="Cambria" w:eastAsia="Times New Roman" w:hAnsi="Cambria" w:cs="Times New Roman"/>
        <w:sz w:val="20"/>
        <w:szCs w:val="20"/>
      </w:rPr>
      <w:t>Floor,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6B" w:rsidRDefault="000C416B" w:rsidP="000518D6">
      <w:r>
        <w:separator/>
      </w:r>
    </w:p>
  </w:footnote>
  <w:footnote w:type="continuationSeparator" w:id="0">
    <w:p w:rsidR="000C416B" w:rsidRDefault="000C416B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D1" w:rsidRDefault="006D4DD1" w:rsidP="00F1086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D1" w:rsidRDefault="006D4DD1" w:rsidP="00523EA5">
    <w:pPr>
      <w:pStyle w:val="Header"/>
      <w:jc w:val="cent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0E64C2EC" wp14:editId="4A96801F">
          <wp:simplePos x="0" y="0"/>
          <wp:positionH relativeFrom="column">
            <wp:posOffset>661035</wp:posOffset>
          </wp:positionH>
          <wp:positionV relativeFrom="paragraph">
            <wp:posOffset>379095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C5" w:rsidRDefault="00B415C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C5" w:rsidRDefault="00B415C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14" w:rsidRDefault="007214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D6"/>
    <w:rsid w:val="00014414"/>
    <w:rsid w:val="000518D6"/>
    <w:rsid w:val="000C416B"/>
    <w:rsid w:val="000D7E2A"/>
    <w:rsid w:val="00102AC5"/>
    <w:rsid w:val="0011121C"/>
    <w:rsid w:val="001174EE"/>
    <w:rsid w:val="001F4A3C"/>
    <w:rsid w:val="00213E5D"/>
    <w:rsid w:val="00254ABF"/>
    <w:rsid w:val="002623FC"/>
    <w:rsid w:val="002F7E8C"/>
    <w:rsid w:val="003A456F"/>
    <w:rsid w:val="003E00C4"/>
    <w:rsid w:val="003E1EA6"/>
    <w:rsid w:val="003F0E38"/>
    <w:rsid w:val="003F2EF9"/>
    <w:rsid w:val="003F6F3A"/>
    <w:rsid w:val="00450108"/>
    <w:rsid w:val="00464ACC"/>
    <w:rsid w:val="004E4889"/>
    <w:rsid w:val="00553B3A"/>
    <w:rsid w:val="00587358"/>
    <w:rsid w:val="006D4DD1"/>
    <w:rsid w:val="00721414"/>
    <w:rsid w:val="00756ECF"/>
    <w:rsid w:val="00785912"/>
    <w:rsid w:val="007903BD"/>
    <w:rsid w:val="00791DEF"/>
    <w:rsid w:val="007E5C75"/>
    <w:rsid w:val="007E63A4"/>
    <w:rsid w:val="00811319"/>
    <w:rsid w:val="00841D66"/>
    <w:rsid w:val="008872DA"/>
    <w:rsid w:val="008E7F4E"/>
    <w:rsid w:val="008F33C4"/>
    <w:rsid w:val="009209F3"/>
    <w:rsid w:val="00936E87"/>
    <w:rsid w:val="00953755"/>
    <w:rsid w:val="00970016"/>
    <w:rsid w:val="009C6295"/>
    <w:rsid w:val="00A57158"/>
    <w:rsid w:val="00A60909"/>
    <w:rsid w:val="00A93144"/>
    <w:rsid w:val="00A93C89"/>
    <w:rsid w:val="00AF1210"/>
    <w:rsid w:val="00B02660"/>
    <w:rsid w:val="00B415C5"/>
    <w:rsid w:val="00B64BB6"/>
    <w:rsid w:val="00BA195F"/>
    <w:rsid w:val="00C02D00"/>
    <w:rsid w:val="00C13609"/>
    <w:rsid w:val="00C20F13"/>
    <w:rsid w:val="00CB24BE"/>
    <w:rsid w:val="00D37795"/>
    <w:rsid w:val="00DA10CD"/>
    <w:rsid w:val="00DD07B6"/>
    <w:rsid w:val="00E07DE8"/>
    <w:rsid w:val="00E40506"/>
    <w:rsid w:val="00E541EE"/>
    <w:rsid w:val="00E66E34"/>
    <w:rsid w:val="00EE3783"/>
    <w:rsid w:val="00F213E9"/>
    <w:rsid w:val="00F229DD"/>
    <w:rsid w:val="00F76FFF"/>
    <w:rsid w:val="00F930F9"/>
    <w:rsid w:val="00F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41D66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4D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841D6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841D66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4DD1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41D66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4D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841D6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841D66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4DD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OSSE.CoP@dc.gov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D5B52-A436-491F-BDAE-645AE82A36DE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b175468f-1d1a-4c06-8ad5-ba5636890b24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61FF986-F579-44BC-A502-447F4B47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ServUS</cp:lastModifiedBy>
  <cp:revision>3</cp:revision>
  <cp:lastPrinted>2014-09-17T16:24:00Z</cp:lastPrinted>
  <dcterms:created xsi:type="dcterms:W3CDTF">2016-11-29T20:45:00Z</dcterms:created>
  <dcterms:modified xsi:type="dcterms:W3CDTF">2017-01-03T20:07:00Z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