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132B5D30" w14:textId="77777777" w:rsidR="00E07557" w:rsidRDefault="00E07557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6032703A" w14:textId="5024144B" w:rsidR="001656CB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  <w:r w:rsidRPr="00D363D3">
        <w:rPr>
          <w:b/>
          <w:color w:val="C00000"/>
          <w:sz w:val="21"/>
          <w:lang w:bidi="am-ET" w:val="am-ET"/>
        </w:rPr>
        <w:t xml:space="preserve">ያስተውሉ፣ የእርስዎ ተማሪ ወደ ትምህርት ቤት እንዲመለስ ይፈቀድለታል</w:t>
      </w:r>
    </w:p>
    <w:p xmlns:w="http://schemas.openxmlformats.org/wordprocessingml/2006/main" w14:paraId="0A08416F" w14:textId="77777777" w:rsidR="001656CB" w:rsidRPr="00D363D3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79C2E310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am-ET" w:val="am-ET"/>
        </w:rPr>
        <w:t xml:space="preserve">[[DATE]]</w:t>
      </w:r>
    </w:p>
    <w:p xmlns:w="http://schemas.openxmlformats.org/wordprocessingml/2006/main" w14:paraId="448DCF4E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0F56ABC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B09570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am-ET" w:val="am-ET"/>
        </w:rPr>
        <w:t xml:space="preserve">ውድ የ</w:t>
      </w:r>
      <w:r w:rsidRPr="00197D74">
        <w:rPr>
          <w:b/>
          <w:sz w:val="21"/>
          <w:lang w:bidi="am-ET" w:val="am-ET"/>
        </w:rPr>
        <w:t xml:space="preserve">[[STUDENT NAME]]</w:t>
      </w:r>
      <w:r w:rsidRPr="00197D74">
        <w:rPr>
          <w:sz w:val="21"/>
          <w:lang w:bidi="am-ET" w:val="am-ET"/>
        </w:rPr>
        <w:t xml:space="preserve">ወላጅ ወይም ሞግዚት፣ </w:t>
      </w:r>
    </w:p>
    <w:p xmlns:w="http://schemas.openxmlformats.org/wordprocessingml/2006/main" w14:paraId="005C579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7198666F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D60BF3">
        <w:rPr>
          <w:b/>
          <w:color w:val="auto"/>
          <w:sz w:val="21"/>
          <w:lang w:bidi="am-ET" w:val="am-ET"/>
        </w:rPr>
        <w:t xml:space="preserve">[[SCHOOL NAME]] </w:t>
      </w:r>
      <w:r>
        <w:rPr>
          <w:color w:val="auto"/>
          <w:sz w:val="21"/>
          <w:lang w:bidi="am-ET" w:val="am-ET"/>
        </w:rPr>
        <w:t xml:space="preserve">በተማሪዎ የተሻሻለ የክትባት ሪከርድ ደረሰኝ ውስጥ ነው፡፡ የልጅዎ የክትባት ሪከርድ ምርመራ ልጅዎ በ DC የጤና መስፈርቶች መሰረት ሙሉ በሙሉ እንደተከተበ ያሳያል።</w:t>
      </w:r>
      <w:r w:rsidRPr="00197D74">
        <w:rPr>
          <w:vertAlign w:val="superscript"/>
          <w:sz w:val="21"/>
          <w:lang w:bidi="am-ET" w:val="am-ET"/>
        </w:rPr>
        <w:footnoteReference w:id="1"/>
      </w:r>
      <w:r w:rsidRPr="00197D74">
        <w:rPr>
          <w:b/>
          <w:color w:val="auto"/>
          <w:sz w:val="21"/>
          <w:lang w:bidi="am-ET" w:val="am-ET"/>
        </w:rPr>
        <w:t xml:space="preserve"> ከነገ ጀምሮ </w:t>
      </w:r>
      <w:r w:rsidRPr="003D1C5B">
        <w:rPr>
          <w:b/>
          <w:color w:val="C00000"/>
          <w:sz w:val="21"/>
          <w:lang w:bidi="am-ET" w:val="am-ET"/>
        </w:rPr>
        <w:t xml:space="preserve">[[DATE]]</w:t>
      </w:r>
      <w:r w:rsidRPr="00197D74">
        <w:rPr>
          <w:b/>
          <w:color w:val="auto"/>
          <w:sz w:val="21"/>
          <w:lang w:bidi="am-ET" w:val="am-ET"/>
        </w:rPr>
        <w:t xml:space="preserve">፣ተማሪዎ ወደ ትምህርት ቤት እንዲመለስ ይጠበቃል። </w:t>
      </w:r>
    </w:p>
    <w:p xmlns:w="http://schemas.openxmlformats.org/wordprocessingml/2006/main" w14:paraId="7E9EADD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87F8FD5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>
        <w:rPr>
          <w:sz w:val="21"/>
          <w:lang w:bidi="am-ET" w:val="am-ET"/>
        </w:rPr>
        <w:t xml:space="preserve">ወደ ትምህርት ቤት ከተመለሱ በኋላ፣ የእርስዎ ተማሪ የክትባት መስፈርቶችን ባለሟሟላታቸው ምክንያት የቀሩበት ጊዜ ፍቃድ ያለው መቅረት ውስጥ እንዲካተት ይደረጋል። እባክዎ ያስተውሉ፣ ከነገ </w:t>
      </w:r>
      <w:r w:rsidRPr="00F2649F">
        <w:rPr>
          <w:b/>
          <w:color w:val="C00000"/>
          <w:sz w:val="21"/>
          <w:lang w:bidi="am-ET" w:val="am-ET"/>
        </w:rPr>
        <w:t xml:space="preserve">[[DATE]]</w:t>
      </w:r>
      <w:r>
        <w:rPr>
          <w:sz w:val="21"/>
          <w:lang w:bidi="am-ET" w:val="am-ET"/>
        </w:rPr>
        <w:t xml:space="preserve"> ጀምሮ ፣ የእርስዎ ተማሪ በሌላ መልኩ ካልተፈቀደለት በስተቀር ትምህርት ቤት እንዲገኝ ይጠበቅበታል። </w:t>
      </w:r>
    </w:p>
    <w:p xmlns:w="http://schemas.openxmlformats.org/wordprocessingml/2006/main" w14:paraId="40BDB4EC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48D293B5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>
        <w:rPr>
          <w:sz w:val="21"/>
          <w:lang w:bidi="am-ET" w:val="am-ET"/>
        </w:rPr>
        <w:t xml:space="preserve">የትምህርት ቤቱ እና የColumbia (ኮሎምቢያ) ግዛት ተልእኮ የሆነውን ሁሉም ተማሪዎች ጤናማ ሆነው እንዲቆዩ እና በትምህርት ቤት ውስጥ እንዲቆዩ ስለደገፉ እናመሰግናለን። ስለክትባቶች ጥያቄዎች ካሎት ወይም የበለጠ መረጃ ከፈለጉ፣ እባክዎ ያግኙ፣</w:t>
      </w:r>
      <w:r>
        <w:rPr>
          <w:sz w:val="21"/>
          <w:lang w:bidi="am-ET" w:val="am-ET"/>
        </w:rPr>
        <w:br/>
      </w:r>
      <w:r>
        <w:rPr>
          <w:sz w:val="21"/>
          <w:lang w:bidi="am-ET" w:val="am-ET"/>
        </w:rPr>
        <w:t xml:space="preserve"/>
      </w:r>
      <w:r>
        <w:rPr>
          <w:b/>
          <w:sz w:val="21"/>
          <w:lang w:bidi="am-ET" w:val="am-ET"/>
        </w:rPr>
        <w:t xml:space="preserve">[[IPOC NAME]] </w:t>
      </w:r>
      <w:r>
        <w:rPr>
          <w:sz w:val="21"/>
          <w:lang w:bidi="am-ET" w:val="am-ET"/>
        </w:rPr>
        <w:t xml:space="preserve">ወይም </w:t>
      </w:r>
      <w:r>
        <w:rPr>
          <w:b/>
          <w:sz w:val="21"/>
          <w:lang w:bidi="am-ET" w:val="am-ET"/>
        </w:rPr>
        <w:t xml:space="preserve">[[IPOC PHONE NUMBER]]</w:t>
      </w:r>
      <w:r>
        <w:rPr>
          <w:sz w:val="21"/>
          <w:lang w:bidi="am-ET" w:val="am-ET"/>
        </w:rPr>
        <w:t xml:space="preserve">። </w:t>
      </w:r>
    </w:p>
    <w:p xmlns:w="http://schemas.openxmlformats.org/wordprocessingml/2006/main" w14:paraId="517955A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36D7CBC6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am-ET" w:val="am-ET"/>
        </w:rPr>
        <w:t xml:space="preserve">ከሰላምታ ጋር፣</w:t>
      </w:r>
    </w:p>
    <w:p xmlns:w="http://schemas.openxmlformats.org/wordprocessingml/2006/main" w14:paraId="0FB1382F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1CC520F8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18E7EE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am-ET" w:val="am-ET"/>
        </w:rPr>
        <w:t xml:space="preserve">________________________________________</w:t>
      </w:r>
    </w:p>
    <w:p xmlns:w="http://schemas.openxmlformats.org/wordprocessingml/2006/main" w14:paraId="62A7D962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am-ET" w:val="am-ET"/>
        </w:rPr>
        <w:t xml:space="preserve">[[PRINCIPAL OR SCHOOL LEADER NAME AND SIGNATURE]</w:t>
      </w:r>
    </w:p>
    <w:p xmlns:w="http://schemas.openxmlformats.org/wordprocessingml/2006/main" w14:paraId="5C4B608A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52C3631A" w14:textId="77777777" w:rsidR="00C475DC" w:rsidRDefault="00CD7DA5"/>
    <w:sectPr xmlns:w="http://schemas.openxmlformats.org/wordprocessingml/2006/main"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B599" w14:textId="77777777" w:rsidR="00A31B59" w:rsidRDefault="00A31B59" w:rsidP="001656CB">
      <w:pPr>
        <w:spacing w:after="0" w:line="240" w:lineRule="auto"/>
      </w:pPr>
      <w:r>
        <w:separator/>
      </w:r>
    </w:p>
  </w:endnote>
  <w:endnote w:type="continuationSeparator" w:id="0">
    <w:p w14:paraId="65ED30EC" w14:textId="77777777" w:rsidR="00A31B59" w:rsidRDefault="00A31B59" w:rsidP="001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04EA217D" w14:textId="77777777" w:rsidR="00A31B59" w:rsidRDefault="00A31B59" w:rsidP="001656CB">
      <w:pPr>
        <w:spacing w:after="0" w:line="240" w:lineRule="auto"/>
      </w:pPr>
      <w:r>
        <w:separator/>
      </w:r>
    </w:p>
  </w:footnote>
  <w:footnote w:type="continuationSeparator" w:id="0">
    <w:p w14:paraId="757AB0FF" w14:textId="77777777" w:rsidR="00A31B59" w:rsidRDefault="00A31B59" w:rsidP="001656CB">
      <w:pPr>
        <w:spacing w:after="0" w:line="240" w:lineRule="auto"/>
      </w:pPr>
      <w:r>
        <w:continuationSeparator/>
      </w:r>
    </w:p>
  </w:footnote>
  <w:footnote w:id="1">
    <w:p w14:paraId="7BD7F9FD" w14:textId="7A5BF9A4" w:rsidR="001656CB" w:rsidRPr="009C1915" w:rsidRDefault="001656CB" w:rsidP="001656CB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am-ET" w:val="am-ET"/>
        </w:rPr>
        <w:footnoteRef/>
      </w:r>
      <w:r w:rsidRPr="009C1915">
        <w:rPr>
          <w:lang w:bidi="am-ET" w:val="am-ET"/>
        </w:rPr>
        <w:t xml:space="preserve"> የDC Health፣ የክትብስት መስፈርቶች፥ </w:t>
      </w:r>
      <w:hyperlink r:id="rId1" w:history="1">
        <w:r w:rsidR="00A638DB" w:rsidRPr="00341F70">
          <w:rPr>
            <w:rStyle w:val="Hyperlink"/>
            <w:lang w:bidi="am-ET" w:val="am-ET"/>
          </w:rPr>
          <w:t xml:space="preserve">https://dchealth.dc.gov/page/schools-and-licensed-childcare-development-centers</w:t>
        </w:r>
      </w:hyperlink>
      <w:r w:rsidRPr="009C1915">
        <w:rPr>
          <w:lang w:bidi="am-ET" w:val="am-ET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CB"/>
    <w:rsid w:val="000B43F0"/>
    <w:rsid w:val="000C51EB"/>
    <w:rsid w:val="001656CB"/>
    <w:rsid w:val="00313167"/>
    <w:rsid w:val="00842B88"/>
    <w:rsid w:val="00904E79"/>
    <w:rsid w:val="00A31B59"/>
    <w:rsid w:val="00A638DB"/>
    <w:rsid w:val="00B03240"/>
    <w:rsid w:val="00CD7DA5"/>
    <w:rsid w:val="00DA4D8B"/>
    <w:rsid w:val="00E07557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109"/>
  <w15:chartTrackingRefBased/>
  <w15:docId w15:val="{D920945F-B294-492C-99C4-8EA742B7455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6C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6C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C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3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F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

</file>

<file path=word/_rels/footnotes.xml.rels><?xml version="1.0" encoding="UTF-8"?>
<Relationships xmlns="http://schemas.openxmlformats.org/package/2006/relationships"><Relationship Id="rId1" Type="http://schemas.openxmlformats.org/officeDocument/2006/relationships/hyperlink" Target="https://dchealth.dc.gov/page/schools-and-licensed-childcare-development-centers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C0EBDCBC-6AF8-4DC2-B37E-6FEC54F9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029CB-9ADA-4BA8-AC56-E1D7FE17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6581-C347-4A7F-B2CA-A6B02BA055AD}">
  <ds:schemaRefs>
    <ds:schemaRef ds:uri="http://schemas.microsoft.com/office/infopath/2007/PartnerControls"/>
    <ds:schemaRef ds:uri="a39b8b35-e4f7-4615-9438-b7c8efddb6a3"/>
    <ds:schemaRef ds:uri="http://www.w3.org/XML/1998/namespace"/>
    <ds:schemaRef ds:uri="http://purl.org/dc/terms/"/>
    <ds:schemaRef ds:uri="35605272-ff49-47a4-8b71-c62ece9590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2023-07-25T13:10:00Z</dcterms:created>
  <dcterms:modified xsi:type="dcterms:W3CDTF">2023-07-25T13:10:00Z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