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D1" w:rsidRPr="006D4DD1" w:rsidRDefault="006D4DD1" w:rsidP="006D4DD1">
      <w:pPr>
        <w:keepNext/>
        <w:spacing w:after="120"/>
        <w:jc w:val="center"/>
        <w:outlineLvl w:val="3"/>
        <w:rPr>
          <w:rFonts w:ascii="Arial" w:eastAsia="Times New Roman" w:hAnsi="Arial" w:cs="Arial"/>
          <w:b/>
          <w:sz w:val="28"/>
          <w:szCs w:val="28"/>
        </w:rPr>
      </w:pPr>
      <w:r w:rsidRPr="006D4DD1">
        <w:rPr>
          <w:rFonts w:ascii="Arial" w:eastAsia="Times New Roman" w:hAnsi="Arial" w:cs="Arial"/>
          <w:b/>
          <w:sz w:val="28"/>
          <w:szCs w:val="28"/>
        </w:rPr>
        <w:t>Application to Serve on the State Title I Committee of Practitioners</w:t>
      </w:r>
    </w:p>
    <w:p w:rsidR="006D4DD1" w:rsidRPr="006D4DD1" w:rsidRDefault="006D4DD1" w:rsidP="006D4DD1">
      <w:pPr>
        <w:spacing w:after="60"/>
        <w:ind w:right="-367" w:hanging="90"/>
        <w:rPr>
          <w:rFonts w:ascii="Calibri" w:eastAsia="Times New Roman" w:hAnsi="Calibri" w:cs="Arial"/>
          <w:b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1</w:t>
      </w:r>
      <w:r w:rsidRPr="006D4DD1">
        <w:rPr>
          <w:rFonts w:ascii="Calibri" w:eastAsia="Times New Roman" w:hAnsi="Calibri" w:cs="Arial"/>
          <w:b/>
          <w:bCs/>
        </w:rPr>
        <w:t>: Basic Information</w:t>
      </w:r>
    </w:p>
    <w:tbl>
      <w:tblPr>
        <w:tblW w:w="110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726"/>
        <w:gridCol w:w="3672"/>
      </w:tblGrid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>Name of applicant:</w:t>
            </w:r>
          </w:p>
        </w:tc>
      </w:tr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>Home address:</w:t>
            </w:r>
          </w:p>
        </w:tc>
      </w:tr>
      <w:tr w:rsidR="006D4DD1" w:rsidRPr="006D4DD1" w:rsidTr="00D802FE">
        <w:trPr>
          <w:trHeight w:val="504"/>
        </w:trPr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Business phone: </w:t>
            </w:r>
            <w:r w:rsidRPr="006D4DD1">
              <w:rPr>
                <w:rFonts w:ascii="Arial" w:eastAsia="Times New Roman" w:hAnsi="Arial" w:cs="Arial"/>
                <w:szCs w:val="20"/>
              </w:rPr>
              <w:t>(       )</w:t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Home phone: </w:t>
            </w:r>
            <w:r w:rsidRPr="006D4DD1">
              <w:rPr>
                <w:rFonts w:ascii="Arial" w:eastAsia="Times New Roman" w:hAnsi="Arial" w:cs="Arial"/>
                <w:szCs w:val="20"/>
              </w:rPr>
              <w:t>(       )</w:t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email</w:t>
            </w: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 address:</w:t>
            </w:r>
          </w:p>
        </w:tc>
      </w:tr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Current employer </w:t>
            </w:r>
            <w:r w:rsidRPr="006D4DD1">
              <w:rPr>
                <w:rFonts w:ascii="Arial" w:eastAsia="Times New Roman" w:hAnsi="Arial" w:cs="Arial"/>
                <w:i/>
                <w:sz w:val="16"/>
                <w:szCs w:val="20"/>
              </w:rPr>
              <w:t>(if applicable):</w:t>
            </w:r>
          </w:p>
        </w:tc>
      </w:tr>
      <w:tr w:rsidR="006D4DD1" w:rsidRPr="006D4DD1" w:rsidTr="00D802FE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16"/>
                <w:szCs w:val="20"/>
              </w:rPr>
            </w:pPr>
            <w:r w:rsidRPr="006D4DD1">
              <w:rPr>
                <w:rFonts w:ascii="Arial" w:eastAsia="Times New Roman" w:hAnsi="Arial" w:cs="Arial"/>
                <w:sz w:val="16"/>
                <w:szCs w:val="20"/>
              </w:rPr>
              <w:t xml:space="preserve">Current position </w:t>
            </w:r>
            <w:r w:rsidRPr="006D4DD1">
              <w:rPr>
                <w:rFonts w:ascii="Arial" w:eastAsia="Times New Roman" w:hAnsi="Arial" w:cs="Arial"/>
                <w:i/>
                <w:sz w:val="16"/>
                <w:szCs w:val="20"/>
              </w:rPr>
              <w:t>(if applicable):</w:t>
            </w:r>
          </w:p>
        </w:tc>
      </w:tr>
    </w:tbl>
    <w:p w:rsidR="006D4DD1" w:rsidRPr="006D4DD1" w:rsidRDefault="006D4DD1" w:rsidP="006D4DD1">
      <w:pPr>
        <w:spacing w:after="60"/>
        <w:rPr>
          <w:rFonts w:ascii="Arial" w:eastAsia="Times New Roman" w:hAnsi="Arial" w:cs="Arial"/>
          <w:b/>
          <w:bCs/>
          <w:sz w:val="20"/>
          <w:szCs w:val="20"/>
        </w:rPr>
      </w:pPr>
    </w:p>
    <w:p w:rsidR="006D4DD1" w:rsidRPr="006D4DD1" w:rsidRDefault="006D4DD1" w:rsidP="006D4DD1">
      <w:pPr>
        <w:spacing w:after="60"/>
        <w:rPr>
          <w:rFonts w:ascii="Arial" w:eastAsia="Times New Roman" w:hAnsi="Arial" w:cs="Arial"/>
          <w:b/>
          <w:bCs/>
          <w:sz w:val="20"/>
          <w:szCs w:val="20"/>
        </w:rPr>
        <w:sectPr w:rsidR="006D4DD1" w:rsidRPr="006D4DD1" w:rsidSect="006D4DD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2857" w:right="720" w:bottom="720" w:left="720" w:header="187" w:footer="360" w:gutter="0"/>
          <w:cols w:space="720"/>
          <w:titlePg/>
          <w:docGrid w:linePitch="360"/>
        </w:sectPr>
      </w:pPr>
    </w:p>
    <w:p w:rsidR="006D4DD1" w:rsidRPr="006D4DD1" w:rsidRDefault="006D4DD1" w:rsidP="006D4DD1">
      <w:pPr>
        <w:spacing w:after="60"/>
        <w:ind w:left="-270" w:right="-367"/>
        <w:rPr>
          <w:rFonts w:ascii="Calibri" w:eastAsia="Times New Roman" w:hAnsi="Calibri" w:cs="Arial"/>
          <w:b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lastRenderedPageBreak/>
        <w:t>Part 2</w:t>
      </w:r>
      <w:r w:rsidRPr="006D4DD1">
        <w:rPr>
          <w:rFonts w:ascii="Calibri" w:eastAsia="Times New Roman" w:hAnsi="Calibri" w:cs="Arial"/>
          <w:b/>
          <w:bCs/>
        </w:rPr>
        <w:t>: Affiliation/s</w:t>
      </w:r>
      <w:r w:rsidRPr="006D4DD1">
        <w:rPr>
          <w:rFonts w:ascii="Calibri" w:eastAsia="Times New Roman" w:hAnsi="Calibri" w:cs="Arial"/>
          <w:b/>
        </w:rPr>
        <w:t xml:space="preserve"> </w:t>
      </w:r>
      <w:r w:rsidRPr="006D4DD1">
        <w:rPr>
          <w:rFonts w:ascii="Calibri" w:eastAsia="Times New Roman" w:hAnsi="Calibri" w:cs="Arial"/>
          <w:b/>
        </w:rPr>
        <w:sym w:font="Wingdings" w:char="F0FE"/>
      </w:r>
      <w:r w:rsidRPr="006D4DD1">
        <w:rPr>
          <w:rFonts w:ascii="Calibri" w:eastAsia="Times New Roman" w:hAnsi="Calibri" w:cs="Arial"/>
          <w:b/>
        </w:rPr>
        <w:t xml:space="preserve"> </w:t>
      </w:r>
      <w:r w:rsidRPr="006D4DD1">
        <w:rPr>
          <w:rFonts w:ascii="Calibri" w:eastAsia="Times New Roman" w:hAnsi="Calibri" w:cs="Arial"/>
        </w:rPr>
        <w:t>(</w:t>
      </w:r>
      <w:r w:rsidRPr="006D4DD1">
        <w:rPr>
          <w:rFonts w:ascii="Calibri" w:eastAsia="Times New Roman" w:hAnsi="Calibri" w:cs="Arial"/>
          <w:sz w:val="20"/>
          <w:szCs w:val="20"/>
        </w:rPr>
        <w:t>check all that apply</w:t>
      </w:r>
      <w:r w:rsidRPr="006D4DD1">
        <w:rPr>
          <w:rFonts w:ascii="Calibri" w:eastAsia="Times New Roman" w:hAnsi="Calibri" w:cs="Arial"/>
        </w:rPr>
        <w:t>)</w:t>
      </w:r>
    </w:p>
    <w:tbl>
      <w:tblPr>
        <w:tblW w:w="5189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4060"/>
      </w:tblGrid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State Board of Education member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Principal</w:t>
            </w:r>
          </w:p>
        </w:tc>
      </w:tr>
      <w:tr w:rsidR="006D4DD1" w:rsidRPr="006D4DD1" w:rsidTr="002623FC">
        <w:trPr>
          <w:trHeight w:val="27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2623FC">
            <w:pPr>
              <w:spacing w:after="60"/>
              <w:ind w:right="-108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leader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DCPS staff (any level)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LEA board member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District-level (LEA) administrator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School-level administrator</w:t>
            </w:r>
          </w:p>
        </w:tc>
      </w:tr>
      <w:tr w:rsidR="006D4DD1" w:rsidRPr="006D4DD1" w:rsidTr="002623FC">
        <w:trPr>
          <w:trHeight w:val="27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</w:t>
            </w:r>
          </w:p>
        </w:tc>
      </w:tr>
      <w:tr w:rsidR="006D4DD1" w:rsidRPr="006D4DD1" w:rsidTr="002623FC">
        <w:trPr>
          <w:trHeight w:val="53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Public Charter School Board (PCSB) member or staff</w:t>
            </w:r>
          </w:p>
        </w:tc>
      </w:tr>
      <w:tr w:rsidR="006D4DD1" w:rsidRPr="006D4DD1" w:rsidTr="002623FC">
        <w:trPr>
          <w:trHeight w:val="101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Specialized instructional support personnel (circle one: school social worker, psychologist, counselor, nurse, speech language pathologist, or other special education service provider)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Paraprofessional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Parent of DCPS and/or PCS student/s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Private school representative</w:t>
            </w:r>
          </w:p>
        </w:tc>
      </w:tr>
      <w:tr w:rsidR="006D4DD1" w:rsidRPr="006D4DD1" w:rsidTr="002623FC">
        <w:trPr>
          <w:trHeight w:val="518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Representative of community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-</w:t>
            </w: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based organization 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Federal agency/program representative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Institution of higher education representative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Researcher</w:t>
            </w:r>
          </w:p>
        </w:tc>
      </w:tr>
      <w:tr w:rsidR="006D4DD1" w:rsidRPr="006D4DD1" w:rsidTr="002623FC">
        <w:trPr>
          <w:trHeight w:val="296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District agency representative</w:t>
            </w:r>
          </w:p>
        </w:tc>
      </w:tr>
      <w:tr w:rsidR="006D4DD1" w:rsidRPr="006D4DD1" w:rsidTr="002623FC">
        <w:trPr>
          <w:trHeight w:val="405"/>
        </w:trPr>
        <w:tc>
          <w:tcPr>
            <w:tcW w:w="1129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060" w:type="dxa"/>
          </w:tcPr>
          <w:p w:rsidR="006D4DD1" w:rsidRPr="006D4DD1" w:rsidRDefault="006D4DD1" w:rsidP="002623FC">
            <w:pPr>
              <w:spacing w:before="24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(specify): _________________________</w:t>
            </w:r>
          </w:p>
        </w:tc>
      </w:tr>
    </w:tbl>
    <w:p w:rsidR="006D4DD1" w:rsidRPr="006D4DD1" w:rsidRDefault="006D4DD1" w:rsidP="006D4DD1">
      <w:pPr>
        <w:keepNext/>
        <w:spacing w:after="60"/>
        <w:outlineLvl w:val="5"/>
        <w:rPr>
          <w:rFonts w:ascii="Calibri" w:eastAsia="Times New Roman" w:hAnsi="Calibri" w:cs="Arial"/>
          <w:b/>
          <w:bCs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lastRenderedPageBreak/>
        <w:t>Part 3</w:t>
      </w:r>
      <w:r w:rsidRPr="006D4DD1">
        <w:rPr>
          <w:rFonts w:ascii="Calibri" w:eastAsia="Times New Roman" w:hAnsi="Calibri" w:cs="Arial"/>
          <w:b/>
          <w:bCs/>
        </w:rPr>
        <w:t xml:space="preserve">: Areas of Expertise </w:t>
      </w:r>
      <w:r w:rsidRPr="006D4DD1">
        <w:rPr>
          <w:rFonts w:ascii="Calibri" w:eastAsia="Times New Roman" w:hAnsi="Calibri" w:cs="Arial"/>
          <w:b/>
          <w:bCs/>
        </w:rPr>
        <w:sym w:font="Wingdings" w:char="F0FE"/>
      </w:r>
      <w:r w:rsidRPr="006D4DD1">
        <w:rPr>
          <w:rFonts w:ascii="Calibri" w:eastAsia="Times New Roman" w:hAnsi="Calibri" w:cs="Arial"/>
          <w:b/>
          <w:bCs/>
        </w:rPr>
        <w:t xml:space="preserve"> </w:t>
      </w:r>
      <w:r w:rsidRPr="006D4DD1">
        <w:rPr>
          <w:rFonts w:ascii="Calibri" w:eastAsia="Times New Roman" w:hAnsi="Calibri" w:cs="Arial"/>
          <w:bCs/>
        </w:rPr>
        <w:t>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all that apply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410"/>
      </w:tblGrid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from birth to pre-K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from grades K-5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grades 6-8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children grades 9-12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Instruction for adults</w:t>
            </w:r>
          </w:p>
        </w:tc>
      </w:tr>
      <w:tr w:rsidR="006D4DD1" w:rsidRPr="006D4DD1" w:rsidTr="00D802FE">
        <w:trPr>
          <w:trHeight w:val="644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Managing and implementing an effective Title I program at the school, district, or state level</w:t>
            </w:r>
          </w:p>
        </w:tc>
      </w:tr>
      <w:tr w:rsidR="006D4DD1" w:rsidRPr="006D4DD1" w:rsidTr="00D802FE">
        <w:trPr>
          <w:trHeight w:val="617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Teacher, coach, and/or principal professional development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Teacher and paraprofessional qualifications and/or teacher equity</w:t>
            </w:r>
          </w:p>
        </w:tc>
      </w:tr>
      <w:tr w:rsidR="006D4DD1" w:rsidRPr="006D4DD1" w:rsidTr="00D802FE">
        <w:trPr>
          <w:trHeight w:val="599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School improvement planning, implementation, and evaluation 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Title I schoolwide program planning, implementation, and evaluation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 xml:space="preserve">Standards and assessments </w:t>
            </w:r>
          </w:p>
        </w:tc>
      </w:tr>
      <w:tr w:rsidR="006D4DD1" w:rsidRPr="006D4DD1" w:rsidTr="00D802FE">
        <w:trPr>
          <w:trHeight w:val="653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Title I fiscal requirements (including carryover, maintenance of effort, comparability)</w:t>
            </w:r>
          </w:p>
        </w:tc>
      </w:tr>
      <w:tr w:rsidR="006D4DD1" w:rsidRPr="006D4DD1" w:rsidTr="00D802FE"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Parent and community involvement, engagement, and/or notification</w:t>
            </w:r>
          </w:p>
        </w:tc>
      </w:tr>
      <w:tr w:rsidR="006D4DD1" w:rsidRPr="006D4DD1" w:rsidTr="00D802FE">
        <w:trPr>
          <w:trHeight w:val="869"/>
        </w:trPr>
        <w:tc>
          <w:tcPr>
            <w:tcW w:w="900" w:type="dxa"/>
          </w:tcPr>
          <w:p w:rsidR="006D4DD1" w:rsidRPr="006D4DD1" w:rsidRDefault="006D4DD1" w:rsidP="006D4DD1">
            <w:pPr>
              <w:spacing w:after="6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6D4DD1" w:rsidRPr="006D4DD1" w:rsidRDefault="006D4DD1" w:rsidP="006D4DD1">
            <w:pPr>
              <w:spacing w:before="480" w:after="60"/>
              <w:rPr>
                <w:rFonts w:ascii="Calibri" w:eastAsia="Times New Roman" w:hAnsi="Calibri" w:cs="Arial"/>
                <w:sz w:val="20"/>
                <w:szCs w:val="20"/>
              </w:rPr>
            </w:pPr>
            <w:r w:rsidRPr="006D4DD1">
              <w:rPr>
                <w:rFonts w:ascii="Calibri" w:eastAsia="Times New Roman" w:hAnsi="Calibri" w:cs="Arial"/>
                <w:sz w:val="20"/>
                <w:szCs w:val="20"/>
              </w:rPr>
              <w:t>Other (specify): __________________________</w:t>
            </w:r>
          </w:p>
        </w:tc>
      </w:tr>
    </w:tbl>
    <w:p w:rsidR="006D4DD1" w:rsidRPr="006D4DD1" w:rsidRDefault="006D4DD1" w:rsidP="006D4DD1">
      <w:pPr>
        <w:rPr>
          <w:rFonts w:ascii="Arial" w:eastAsia="Times New Roman" w:hAnsi="Arial" w:cs="Arial"/>
          <w:sz w:val="20"/>
          <w:szCs w:val="20"/>
        </w:rPr>
        <w:sectPr w:rsidR="006D4DD1" w:rsidRPr="006D4DD1" w:rsidSect="000A4543">
          <w:type w:val="continuous"/>
          <w:pgSz w:w="12240" w:h="15840" w:code="1"/>
          <w:pgMar w:top="921" w:right="1267" w:bottom="360" w:left="907" w:header="360" w:footer="360" w:gutter="0"/>
          <w:cols w:num="2" w:space="720"/>
          <w:docGrid w:linePitch="360"/>
        </w:sectPr>
      </w:pPr>
    </w:p>
    <w:p w:rsidR="006D4DD1" w:rsidRPr="006D4DD1" w:rsidRDefault="006D4DD1" w:rsidP="006D4D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DD1" w:rsidRPr="006D4DD1" w:rsidRDefault="006D4DD1" w:rsidP="006D4D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4DD1" w:rsidRPr="006D4DD1" w:rsidRDefault="006D4DD1" w:rsidP="006D4DD1">
      <w:pPr>
        <w:keepNext/>
        <w:spacing w:after="60"/>
        <w:ind w:left="-270"/>
        <w:outlineLvl w:val="5"/>
        <w:rPr>
          <w:rFonts w:ascii="Calibri" w:eastAsia="Times New Roman" w:hAnsi="Calibri" w:cs="Arial"/>
          <w:b/>
          <w:bCs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4</w:t>
      </w:r>
      <w:r w:rsidRPr="006D4DD1">
        <w:rPr>
          <w:rFonts w:ascii="Calibri" w:eastAsia="Times New Roman" w:hAnsi="Calibri" w:cs="Arial"/>
          <w:b/>
          <w:bCs/>
        </w:rPr>
        <w:t xml:space="preserve">: Term of Service </w:t>
      </w:r>
      <w:r w:rsidRPr="006D4DD1">
        <w:rPr>
          <w:rFonts w:ascii="Calibri" w:eastAsia="Times New Roman" w:hAnsi="Calibri" w:cs="Arial"/>
          <w:bCs/>
        </w:rPr>
        <w:sym w:font="Wingdings" w:char="F0FE"/>
      </w:r>
      <w:r w:rsidRPr="006D4DD1">
        <w:rPr>
          <w:rFonts w:ascii="Calibri" w:eastAsia="Times New Roman" w:hAnsi="Calibri" w:cs="Arial"/>
          <w:bCs/>
        </w:rPr>
        <w:t xml:space="preserve"> 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the preferred term of service to which you can commit.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1023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500"/>
        <w:gridCol w:w="4567"/>
      </w:tblGrid>
      <w:tr w:rsidR="006D4DD1" w:rsidRPr="006D4DD1" w:rsidTr="002623FC">
        <w:tc>
          <w:tcPr>
            <w:tcW w:w="1170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Two Year Term of Service</w:t>
            </w:r>
          </w:p>
        </w:tc>
        <w:tc>
          <w:tcPr>
            <w:tcW w:w="4567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January 2017 – June 2018</w:t>
            </w:r>
          </w:p>
        </w:tc>
      </w:tr>
      <w:tr w:rsidR="006D4DD1" w:rsidRPr="006D4DD1" w:rsidTr="002623FC">
        <w:tc>
          <w:tcPr>
            <w:tcW w:w="1170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Three Year Term of Service </w:t>
            </w:r>
          </w:p>
        </w:tc>
        <w:tc>
          <w:tcPr>
            <w:tcW w:w="4567" w:type="dxa"/>
          </w:tcPr>
          <w:p w:rsidR="006D4DD1" w:rsidRPr="006D4DD1" w:rsidRDefault="006D4DD1" w:rsidP="006D4DD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January 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 – June 2019</w:t>
            </w:r>
          </w:p>
        </w:tc>
      </w:tr>
    </w:tbl>
    <w:p w:rsidR="006D4DD1" w:rsidRPr="006D4DD1" w:rsidRDefault="006D4DD1" w:rsidP="006D4DD1">
      <w:pPr>
        <w:rPr>
          <w:rFonts w:ascii="Calibri" w:eastAsia="Times New Roman" w:hAnsi="Calibri" w:cs="Arial"/>
          <w:b/>
          <w:bCs/>
          <w:u w:val="single"/>
        </w:rPr>
      </w:pPr>
    </w:p>
    <w:p w:rsidR="006D4DD1" w:rsidRPr="006D4DD1" w:rsidRDefault="006D4DD1" w:rsidP="006D4DD1">
      <w:pPr>
        <w:rPr>
          <w:rFonts w:ascii="Calibri" w:eastAsia="Times New Roman" w:hAnsi="Calibri" w:cs="Arial"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5</w:t>
      </w:r>
      <w:r w:rsidRPr="006D4DD1">
        <w:rPr>
          <w:rFonts w:ascii="Calibri" w:eastAsia="Times New Roman" w:hAnsi="Calibri" w:cs="Arial"/>
          <w:b/>
          <w:bCs/>
        </w:rPr>
        <w:t xml:space="preserve">: Open Responses </w:t>
      </w:r>
      <w:r w:rsidRPr="006D4DD1">
        <w:rPr>
          <w:rFonts w:ascii="Calibri" w:eastAsia="Times New Roman" w:hAnsi="Calibri" w:cs="Arial"/>
          <w:bCs/>
        </w:rPr>
        <w:t>(</w:t>
      </w:r>
      <w:r w:rsidRPr="006D4DD1">
        <w:rPr>
          <w:rFonts w:ascii="Calibri" w:eastAsia="Times New Roman" w:hAnsi="Calibri" w:cs="Arial"/>
          <w:bCs/>
          <w:sz w:val="20"/>
          <w:szCs w:val="20"/>
        </w:rPr>
        <w:t>Respond to all questions below. Attach extra sheets, if necessary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1023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7"/>
      </w:tblGrid>
      <w:tr w:rsidR="006D4DD1" w:rsidRPr="006D4DD1" w:rsidTr="006D4DD1">
        <w:trPr>
          <w:trHeight w:val="432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iCs/>
                <w:sz w:val="20"/>
                <w:szCs w:val="20"/>
              </w:rPr>
              <w:t>A. Why do you wish to serve on the State Title I Committee of Practitioners?</w:t>
            </w:r>
          </w:p>
        </w:tc>
      </w:tr>
      <w:tr w:rsidR="006D4DD1" w:rsidRPr="006D4DD1" w:rsidTr="006D4DD1">
        <w:trPr>
          <w:trHeight w:val="3371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:rsidTr="006D4DD1">
        <w:trPr>
          <w:trHeight w:val="432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B.  What knowledge, skills, experience, expertise, and/or perspective will you bring to the committee if selected?</w:t>
            </w:r>
          </w:p>
        </w:tc>
      </w:tr>
      <w:tr w:rsidR="006D4DD1" w:rsidRPr="006D4DD1" w:rsidTr="006D4DD1">
        <w:trPr>
          <w:trHeight w:val="2948"/>
        </w:trPr>
        <w:tc>
          <w:tcPr>
            <w:tcW w:w="10237" w:type="dxa"/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:rsidTr="006D4DD1">
        <w:trPr>
          <w:trHeight w:val="432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 xml:space="preserve">C. What do you see as one or more of the most significant current need/s in Title I policy in the </w:t>
            </w:r>
            <w:smartTag w:uri="urn:schemas-microsoft-com:office:smarttags" w:element="place">
              <w:smartTag w:uri="urn:schemas-microsoft-com:office:smarttags" w:element="State">
                <w:r w:rsidRPr="006D4DD1">
                  <w:rPr>
                    <w:rFonts w:ascii="Arial" w:eastAsia="Times New Roman" w:hAnsi="Arial" w:cs="Arial"/>
                    <w:sz w:val="20"/>
                    <w:szCs w:val="20"/>
                  </w:rPr>
                  <w:t>District of Columbia</w:t>
                </w:r>
              </w:smartTag>
            </w:smartTag>
            <w:r w:rsidRPr="006D4DD1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4DD1" w:rsidRPr="006D4DD1" w:rsidTr="006D4DD1">
        <w:trPr>
          <w:trHeight w:val="2786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D1" w:rsidRPr="006D4DD1" w:rsidRDefault="006D4DD1" w:rsidP="006D4DD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D4DD1" w:rsidRPr="006D4DD1" w:rsidRDefault="006D4DD1" w:rsidP="006D4DD1">
      <w:pPr>
        <w:tabs>
          <w:tab w:val="right" w:leader="dot" w:pos="10800"/>
        </w:tabs>
        <w:spacing w:after="60"/>
        <w:rPr>
          <w:rFonts w:ascii="Arial" w:eastAsia="Times New Roman" w:hAnsi="Arial" w:cs="Arial"/>
          <w:sz w:val="20"/>
          <w:szCs w:val="20"/>
        </w:rPr>
      </w:pPr>
    </w:p>
    <w:p w:rsidR="002623FC" w:rsidRDefault="002623FC" w:rsidP="006D4DD1">
      <w:pPr>
        <w:keepNext/>
        <w:spacing w:after="60"/>
        <w:ind w:left="-270" w:right="-644"/>
        <w:outlineLvl w:val="5"/>
        <w:rPr>
          <w:rFonts w:ascii="Calibri" w:eastAsia="Times New Roman" w:hAnsi="Calibri" w:cs="Arial"/>
          <w:b/>
          <w:bCs/>
          <w:u w:val="single"/>
        </w:rPr>
      </w:pPr>
    </w:p>
    <w:p w:rsidR="006D4DD1" w:rsidRPr="006D4DD1" w:rsidRDefault="006D4DD1" w:rsidP="006D4DD1">
      <w:pPr>
        <w:keepNext/>
        <w:spacing w:after="60"/>
        <w:ind w:left="-270" w:right="-644"/>
        <w:outlineLvl w:val="5"/>
        <w:rPr>
          <w:rFonts w:ascii="Calibri" w:eastAsia="Times New Roman" w:hAnsi="Calibri" w:cs="Arial"/>
          <w:b/>
          <w:bCs/>
          <w:i/>
        </w:rPr>
      </w:pPr>
      <w:r w:rsidRPr="006D4DD1">
        <w:rPr>
          <w:rFonts w:ascii="Calibri" w:eastAsia="Times New Roman" w:hAnsi="Calibri" w:cs="Arial"/>
          <w:b/>
          <w:bCs/>
          <w:u w:val="single"/>
        </w:rPr>
        <w:t>Part 6</w:t>
      </w:r>
      <w:r w:rsidRPr="006D4DD1">
        <w:rPr>
          <w:rFonts w:ascii="Calibri" w:eastAsia="Times New Roman" w:hAnsi="Calibri" w:cs="Arial"/>
          <w:b/>
          <w:bCs/>
        </w:rPr>
        <w:t xml:space="preserve">: Committee Leadership </w:t>
      </w:r>
      <w:r w:rsidRPr="006D4DD1">
        <w:rPr>
          <w:rFonts w:ascii="Calibri" w:eastAsia="Times New Roman" w:hAnsi="Calibri" w:cs="Arial"/>
          <w:bCs/>
        </w:rPr>
        <w:sym w:font="Wingdings" w:char="F0FE"/>
      </w:r>
      <w:r w:rsidRPr="006D4DD1">
        <w:rPr>
          <w:rFonts w:ascii="Calibri" w:eastAsia="Times New Roman" w:hAnsi="Calibri" w:cs="Arial"/>
          <w:bCs/>
        </w:rPr>
        <w:t xml:space="preserve"> (</w:t>
      </w:r>
      <w:r w:rsidRPr="006D4DD1">
        <w:rPr>
          <w:rFonts w:ascii="Calibri" w:eastAsia="Times New Roman" w:hAnsi="Calibri" w:cs="Arial"/>
          <w:bCs/>
          <w:sz w:val="20"/>
          <w:szCs w:val="20"/>
        </w:rPr>
        <w:t>check next to all leadership positions in which you may be interested in serving, if any</w:t>
      </w:r>
      <w:r w:rsidRPr="006D4DD1">
        <w:rPr>
          <w:rFonts w:ascii="Calibri" w:eastAsia="Times New Roman" w:hAnsi="Calibri" w:cs="Arial"/>
          <w:bCs/>
        </w:rPr>
        <w:t>)</w:t>
      </w:r>
    </w:p>
    <w:tbl>
      <w:tblPr>
        <w:tblW w:w="95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2"/>
        <w:gridCol w:w="3078"/>
        <w:gridCol w:w="3214"/>
      </w:tblGrid>
      <w:tr w:rsidR="006D4DD1" w:rsidRPr="006D4DD1" w:rsidTr="006D4DD1">
        <w:trPr>
          <w:jc w:val="center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Chair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Vice Chair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DD1" w:rsidRPr="006D4DD1" w:rsidRDefault="006D4DD1" w:rsidP="00014414">
            <w:pPr>
              <w:spacing w:after="60"/>
              <w:ind w:left="-18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DD1">
              <w:rPr>
                <w:rFonts w:ascii="Arial" w:eastAsia="Times New Roman" w:hAnsi="Arial" w:cs="Arial"/>
                <w:sz w:val="20"/>
                <w:szCs w:val="20"/>
              </w:rPr>
              <w:t>Secretary</w:t>
            </w:r>
          </w:p>
        </w:tc>
      </w:tr>
    </w:tbl>
    <w:p w:rsidR="006D4DD1" w:rsidRPr="006D4DD1" w:rsidRDefault="006D4DD1" w:rsidP="00014414">
      <w:pPr>
        <w:ind w:left="-180"/>
        <w:rPr>
          <w:rFonts w:ascii="Arial" w:eastAsia="Times New Roman" w:hAnsi="Arial" w:cs="Arial"/>
          <w:sz w:val="16"/>
          <w:szCs w:val="16"/>
        </w:rPr>
      </w:pPr>
    </w:p>
    <w:p w:rsidR="006D4DD1" w:rsidRPr="006D4DD1" w:rsidRDefault="006D4DD1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:rsidR="006D4DD1" w:rsidRPr="006D4DD1" w:rsidRDefault="006D4DD1" w:rsidP="00014414">
      <w:pPr>
        <w:pBdr>
          <w:bottom w:val="single" w:sz="6" w:space="1" w:color="auto"/>
        </w:pBdr>
        <w:ind w:left="-180"/>
        <w:rPr>
          <w:rFonts w:ascii="Arial" w:eastAsia="Times New Roman" w:hAnsi="Arial" w:cs="Arial"/>
          <w:sz w:val="20"/>
          <w:szCs w:val="20"/>
        </w:rPr>
      </w:pPr>
    </w:p>
    <w:p w:rsidR="006D4DD1" w:rsidRPr="006D4DD1" w:rsidRDefault="006D4DD1" w:rsidP="00014414">
      <w:pPr>
        <w:ind w:left="-180" w:hanging="270"/>
        <w:rPr>
          <w:rFonts w:ascii="Calibri" w:eastAsia="Times New Roman" w:hAnsi="Calibri" w:cs="Times New Roman"/>
        </w:rPr>
      </w:pPr>
      <w:r w:rsidRPr="006D4DD1">
        <w:rPr>
          <w:rFonts w:ascii="Calibri" w:eastAsia="Times New Roman" w:hAnsi="Calibri" w:cs="Times New Roman"/>
        </w:rPr>
        <w:tab/>
        <w:t>Applicant’s Signature</w:t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</w:r>
      <w:r w:rsidRPr="006D4DD1">
        <w:rPr>
          <w:rFonts w:ascii="Calibri" w:eastAsia="Times New Roman" w:hAnsi="Calibri" w:cs="Times New Roman"/>
        </w:rPr>
        <w:tab/>
        <w:t>Date</w:t>
      </w:r>
    </w:p>
    <w:p w:rsidR="006D4DD1" w:rsidRPr="006D4DD1" w:rsidRDefault="006D4DD1" w:rsidP="00014414">
      <w:pPr>
        <w:ind w:left="-180" w:hanging="270"/>
        <w:rPr>
          <w:rFonts w:ascii="Calibri" w:eastAsia="Times New Roman" w:hAnsi="Calibri" w:cs="Times New Roman"/>
          <w:b/>
          <w:sz w:val="22"/>
          <w:szCs w:val="22"/>
          <w:u w:val="single"/>
        </w:rPr>
      </w:pPr>
    </w:p>
    <w:p w:rsidR="006D4DD1" w:rsidRPr="006D4DD1" w:rsidRDefault="006D4DD1" w:rsidP="00014414">
      <w:pPr>
        <w:ind w:left="-180"/>
        <w:rPr>
          <w:rFonts w:ascii="Calibri" w:eastAsia="Times New Roman" w:hAnsi="Calibri" w:cs="Times New Roman"/>
        </w:rPr>
      </w:pPr>
      <w:r w:rsidRPr="006D4DD1">
        <w:rPr>
          <w:rFonts w:ascii="Calibri" w:eastAsia="Times New Roman" w:hAnsi="Calibri" w:cs="Times New Roman"/>
          <w:b/>
          <w:sz w:val="22"/>
          <w:szCs w:val="22"/>
          <w:u w:val="single"/>
        </w:rPr>
        <w:t>Application Deadline</w:t>
      </w:r>
      <w:r w:rsidRPr="006D4DD1">
        <w:rPr>
          <w:rFonts w:ascii="Calibri" w:eastAsia="Times New Roman" w:hAnsi="Calibri" w:cs="Times New Roman"/>
          <w:sz w:val="22"/>
          <w:szCs w:val="22"/>
        </w:rPr>
        <w:t xml:space="preserve">: </w:t>
      </w:r>
      <w:bookmarkStart w:id="0" w:name="_GoBack"/>
      <w:r w:rsidRPr="006D4DD1">
        <w:rPr>
          <w:rFonts w:ascii="Calibri" w:eastAsia="Times New Roman" w:hAnsi="Calibri" w:cs="Times New Roman"/>
          <w:sz w:val="22"/>
          <w:szCs w:val="22"/>
        </w:rPr>
        <w:t xml:space="preserve">Applications </w:t>
      </w:r>
      <w:r w:rsidRPr="006D4DD1">
        <w:rPr>
          <w:rFonts w:ascii="Calibri" w:eastAsia="Times New Roman" w:hAnsi="Calibri" w:cs="Times New Roman"/>
          <w:sz w:val="22"/>
          <w:szCs w:val="22"/>
          <w:u w:val="single"/>
        </w:rPr>
        <w:t>with a résumé attached</w:t>
      </w:r>
      <w:r w:rsidRPr="006D4DD1">
        <w:rPr>
          <w:rFonts w:ascii="Calibri" w:eastAsia="Times New Roman" w:hAnsi="Calibri" w:cs="Times New Roman"/>
          <w:sz w:val="22"/>
          <w:szCs w:val="22"/>
        </w:rPr>
        <w:t xml:space="preserve"> must be </w:t>
      </w:r>
      <w:r w:rsidRPr="006D4DD1">
        <w:rPr>
          <w:rFonts w:ascii="Calibri" w:eastAsia="Times New Roman" w:hAnsi="Calibri" w:cs="Times New Roman"/>
          <w:i/>
          <w:sz w:val="22"/>
          <w:szCs w:val="22"/>
        </w:rPr>
        <w:t>received</w:t>
      </w:r>
      <w:r w:rsidRPr="006D4DD1">
        <w:rPr>
          <w:rFonts w:ascii="Calibri" w:eastAsia="Times New Roman" w:hAnsi="Calibri" w:cs="Times New Roman"/>
          <w:sz w:val="22"/>
          <w:szCs w:val="22"/>
        </w:rPr>
        <w:t xml:space="preserve"> by noon on </w:t>
      </w:r>
      <w:r>
        <w:rPr>
          <w:rFonts w:ascii="Calibri" w:eastAsia="Times New Roman" w:hAnsi="Calibri" w:cs="Times New Roman"/>
          <w:sz w:val="22"/>
          <w:szCs w:val="22"/>
        </w:rPr>
        <w:t>Monday, Dec.</w:t>
      </w:r>
      <w:r w:rsidRPr="006D4DD1">
        <w:rPr>
          <w:rFonts w:ascii="Calibri" w:eastAsia="Times New Roman" w:hAnsi="Calibri" w:cs="Times New Roman"/>
          <w:sz w:val="22"/>
          <w:szCs w:val="22"/>
        </w:rPr>
        <w:t xml:space="preserve"> 19, 2016, at </w:t>
      </w:r>
      <w:hyperlink r:id="rId15" w:history="1">
        <w:r w:rsidRPr="006D4DD1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OSSE.CoP@dc.gov</w:t>
        </w:r>
      </w:hyperlink>
      <w:r w:rsidR="00A60909">
        <w:rPr>
          <w:rFonts w:ascii="Calibri" w:eastAsia="Times New Roman" w:hAnsi="Calibri" w:cs="Times New Roman"/>
          <w:sz w:val="22"/>
          <w:szCs w:val="22"/>
        </w:rPr>
        <w:t>.</w:t>
      </w:r>
      <w:bookmarkEnd w:id="0"/>
    </w:p>
    <w:p w:rsidR="001174EE" w:rsidRPr="006D4DD1" w:rsidRDefault="001174EE" w:rsidP="006D4DD1"/>
    <w:sectPr w:rsidR="001174EE" w:rsidRPr="006D4DD1" w:rsidSect="006D4D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6B" w:rsidRDefault="000C416B" w:rsidP="000518D6">
      <w:r>
        <w:separator/>
      </w:r>
    </w:p>
  </w:endnote>
  <w:endnote w:type="continuationSeparator" w:id="0">
    <w:p w:rsidR="000C416B" w:rsidRDefault="000C416B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D1" w:rsidRPr="00450108" w:rsidRDefault="006D4DD1" w:rsidP="00523EA5">
    <w:pPr>
      <w:pStyle w:val="Footer"/>
      <w:jc w:val="center"/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0B7282" wp14:editId="7C34BDDD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2C910A" id="Straight Connector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" strokecolor="#0d0d0d" strokeweight=".25pt">
              <w10:wrap anchorx="margin"/>
            </v:line>
          </w:pict>
        </mc:Fallback>
      </mc:AlternateContent>
    </w:r>
    <w:r w:rsidRPr="006D4DD1">
      <w:rPr>
        <w:rStyle w:val="field-content"/>
        <w:rFonts w:ascii="Cambria" w:hAnsi="Cambria"/>
        <w:sz w:val="20"/>
        <w:szCs w:val="20"/>
      </w:rPr>
      <w:t>810 1st Street NE, 9</w:t>
    </w:r>
    <w:r w:rsidRPr="006D4DD1">
      <w:rPr>
        <w:rStyle w:val="field-content"/>
        <w:rFonts w:ascii="Cambria" w:hAnsi="Cambria"/>
        <w:sz w:val="20"/>
        <w:szCs w:val="20"/>
        <w:vertAlign w:val="superscript"/>
      </w:rPr>
      <w:t>th</w:t>
    </w:r>
    <w:r w:rsidRPr="006D4DD1">
      <w:rPr>
        <w:rStyle w:val="field-content"/>
        <w:rFonts w:ascii="Cambria" w:hAnsi="Cambria"/>
        <w:sz w:val="20"/>
        <w:szCs w:val="20"/>
      </w:rPr>
      <w:t xml:space="preserve"> Floor, Washington, DC 20002 • Phone: (202) 727-6436 TTY: 711 • osse.dc.gov</w:t>
    </w:r>
  </w:p>
  <w:p w:rsidR="006D4DD1" w:rsidRDefault="006D4DD1" w:rsidP="009E0281">
    <w:pPr>
      <w:pStyle w:val="Footer"/>
      <w:ind w:left="6480" w:right="-644" w:firstLine="2880"/>
    </w:pPr>
  </w:p>
  <w:p w:rsidR="006D4DD1" w:rsidRDefault="006D4DD1" w:rsidP="002C7F1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D1" w:rsidRPr="00450108" w:rsidRDefault="006D4DD1" w:rsidP="006D4DD1">
    <w:pPr>
      <w:pStyle w:val="Footer"/>
      <w:jc w:val="center"/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40E81B1" wp14:editId="4B923845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8FF620" id="Straight Connector 4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zvEMeAwIAAGE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>810 First St. NE, Ninth Floor, Washington, DC 20002 • Phone: (202) 727-6436 TTY: 711 • osse.dc.gov</w:t>
    </w:r>
  </w:p>
  <w:p w:rsidR="006D4DD1" w:rsidRPr="006D4DD1" w:rsidRDefault="006D4DD1" w:rsidP="006D4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C5" w:rsidRDefault="00B415C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4" w:rsidRPr="006D4DD1" w:rsidRDefault="00721414" w:rsidP="00B02660">
    <w:pPr>
      <w:pStyle w:val="Footer"/>
      <w:jc w:val="center"/>
      <w:rPr>
        <w:rFonts w:ascii="Cambria" w:hAnsi="Cambria"/>
        <w:sz w:val="20"/>
        <w:szCs w:val="20"/>
      </w:rPr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45A3D3" wp14:editId="39AACC44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548E1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>810 1st Street NE, 9th Floor, Washington, DC 20002 • Phone: (202) 727-6436 TTY: 711 • osse.dc.gov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4" w:rsidRPr="00450108" w:rsidRDefault="00721414" w:rsidP="00450108">
    <w:pPr>
      <w:pStyle w:val="Footer"/>
      <w:jc w:val="center"/>
    </w:pPr>
    <w:r w:rsidRPr="006D4DD1">
      <w:rPr>
        <w:rFonts w:ascii="Cambria" w:hAnsi="Cambri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4F8932" wp14:editId="7E4F1E59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F85F8E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 xml:space="preserve">810 </w:t>
    </w:r>
    <w:r w:rsidR="00B415C5" w:rsidRPr="006D4DD1">
      <w:rPr>
        <w:rStyle w:val="field-content"/>
        <w:rFonts w:ascii="Cambria" w:eastAsia="Times New Roman" w:hAnsi="Cambria" w:cs="Times New Roman"/>
        <w:sz w:val="20"/>
        <w:szCs w:val="20"/>
      </w:rPr>
      <w:t>First</w: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 xml:space="preserve"> St</w:t>
    </w:r>
    <w:r w:rsidR="00B415C5" w:rsidRPr="006D4DD1">
      <w:rPr>
        <w:rStyle w:val="field-content"/>
        <w:rFonts w:ascii="Cambria" w:eastAsia="Times New Roman" w:hAnsi="Cambria" w:cs="Times New Roman"/>
        <w:sz w:val="20"/>
        <w:szCs w:val="20"/>
      </w:rPr>
      <w:t xml:space="preserve">. NE, Ninth </w:t>
    </w:r>
    <w:r w:rsidRPr="006D4DD1">
      <w:rPr>
        <w:rStyle w:val="field-content"/>
        <w:rFonts w:ascii="Cambria" w:eastAsia="Times New Roman" w:hAnsi="Cambria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6B" w:rsidRDefault="000C416B" w:rsidP="000518D6">
      <w:r>
        <w:separator/>
      </w:r>
    </w:p>
  </w:footnote>
  <w:footnote w:type="continuationSeparator" w:id="0">
    <w:p w:rsidR="000C416B" w:rsidRDefault="000C416B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D1" w:rsidRDefault="006D4DD1" w:rsidP="00F1086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D1" w:rsidRDefault="006D4DD1" w:rsidP="00523EA5">
    <w:pPr>
      <w:pStyle w:val="Header"/>
      <w:jc w:val="cen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E64C2EC" wp14:editId="4A96801F">
          <wp:simplePos x="0" y="0"/>
          <wp:positionH relativeFrom="column">
            <wp:posOffset>661035</wp:posOffset>
          </wp:positionH>
          <wp:positionV relativeFrom="paragraph">
            <wp:posOffset>379095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C5" w:rsidRDefault="00B415C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C5" w:rsidRDefault="00B415C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4" w:rsidRDefault="00721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14414"/>
    <w:rsid w:val="000518D6"/>
    <w:rsid w:val="000C416B"/>
    <w:rsid w:val="000D7E2A"/>
    <w:rsid w:val="00102AC5"/>
    <w:rsid w:val="0011121C"/>
    <w:rsid w:val="001174EE"/>
    <w:rsid w:val="001F4A3C"/>
    <w:rsid w:val="00213E5D"/>
    <w:rsid w:val="00254ABF"/>
    <w:rsid w:val="002623FC"/>
    <w:rsid w:val="002F7E8C"/>
    <w:rsid w:val="003A456F"/>
    <w:rsid w:val="003E00C4"/>
    <w:rsid w:val="003E1EA6"/>
    <w:rsid w:val="003F0E38"/>
    <w:rsid w:val="003F2EF9"/>
    <w:rsid w:val="003F6F3A"/>
    <w:rsid w:val="00450108"/>
    <w:rsid w:val="00464ACC"/>
    <w:rsid w:val="004E4889"/>
    <w:rsid w:val="00553B3A"/>
    <w:rsid w:val="00587358"/>
    <w:rsid w:val="006D4DD1"/>
    <w:rsid w:val="00721414"/>
    <w:rsid w:val="00756ECF"/>
    <w:rsid w:val="00785912"/>
    <w:rsid w:val="007903BD"/>
    <w:rsid w:val="00791DEF"/>
    <w:rsid w:val="007E5C75"/>
    <w:rsid w:val="007E63A4"/>
    <w:rsid w:val="00811319"/>
    <w:rsid w:val="00841D66"/>
    <w:rsid w:val="008872DA"/>
    <w:rsid w:val="008E7F4E"/>
    <w:rsid w:val="008F33C4"/>
    <w:rsid w:val="009209F3"/>
    <w:rsid w:val="00953755"/>
    <w:rsid w:val="00970016"/>
    <w:rsid w:val="009C6295"/>
    <w:rsid w:val="00A57158"/>
    <w:rsid w:val="00A60909"/>
    <w:rsid w:val="00A93144"/>
    <w:rsid w:val="00A93C89"/>
    <w:rsid w:val="00AF1210"/>
    <w:rsid w:val="00B02660"/>
    <w:rsid w:val="00B415C5"/>
    <w:rsid w:val="00B64BB6"/>
    <w:rsid w:val="00BA195F"/>
    <w:rsid w:val="00C02D00"/>
    <w:rsid w:val="00C13609"/>
    <w:rsid w:val="00C20F13"/>
    <w:rsid w:val="00CB24BE"/>
    <w:rsid w:val="00D37795"/>
    <w:rsid w:val="00DA10CD"/>
    <w:rsid w:val="00DD07B6"/>
    <w:rsid w:val="00E07DE8"/>
    <w:rsid w:val="00E40506"/>
    <w:rsid w:val="00E541EE"/>
    <w:rsid w:val="00E66E34"/>
    <w:rsid w:val="00EE3783"/>
    <w:rsid w:val="00F213E9"/>
    <w:rsid w:val="00F229DD"/>
    <w:rsid w:val="00F76FFF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41D66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D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841D6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841D6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DD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41D66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4D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841D6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841D6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4D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OSSE.CoP@dc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175468f-1d1a-4c06-8ad5-ba5636890b24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05BC7-7225-463E-88E3-3F186A21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2</cp:revision>
  <cp:lastPrinted>2014-09-17T16:24:00Z</cp:lastPrinted>
  <dcterms:created xsi:type="dcterms:W3CDTF">2016-11-29T20:45:00Z</dcterms:created>
  <dcterms:modified xsi:type="dcterms:W3CDTF">2016-11-29T20:45:00Z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