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CC" w:rsidRPr="00383093" w:rsidRDefault="006C00CC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PMingLiU" w:cstheme="minorHAnsi"/>
          <w:b/>
          <w:bCs/>
          <w:lang w:eastAsia="zh-MO"/>
        </w:rPr>
      </w:pPr>
      <w:r w:rsidRPr="00383093">
        <w:rPr>
          <w:rFonts w:eastAsia="PMingLiU" w:cstheme="minorHAnsi"/>
          <w:b/>
          <w:bCs/>
          <w:lang w:eastAsia="zh-MO"/>
        </w:rPr>
        <w:t>District of Columbia State Board of Education</w:t>
      </w:r>
    </w:p>
    <w:p w:rsidR="00AF6A94" w:rsidRPr="00383093" w:rsidRDefault="001D78F8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PMingLiU" w:cstheme="minorHAnsi"/>
          <w:b/>
          <w:bCs/>
          <w:lang w:eastAsia="zh-MO"/>
        </w:rPr>
      </w:pPr>
      <w:r w:rsidRPr="00383093">
        <w:rPr>
          <w:noProof/>
        </w:rPr>
        <w:drawing>
          <wp:anchor distT="36576" distB="36576" distL="36576" distR="36576" simplePos="0" relativeHeight="251658240" behindDoc="0" locked="0" layoutInCell="1" allowOverlap="1" wp14:anchorId="43E16CBF" wp14:editId="3A15AB7C">
            <wp:simplePos x="4552950" y="609600"/>
            <wp:positionH relativeFrom="margin">
              <wp:align>right</wp:align>
            </wp:positionH>
            <wp:positionV relativeFrom="margin">
              <wp:align>top</wp:align>
            </wp:positionV>
            <wp:extent cx="1316736" cy="1426464"/>
            <wp:effectExtent l="0" t="0" r="0" b="2540"/>
            <wp:wrapSquare wrapText="bothSides"/>
            <wp:docPr id="1" name="Picture 1" descr="DCSBOE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SBOE_logo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1426464"/>
                    </a:xfrm>
                    <a:prstGeom prst="rect">
                      <a:avLst/>
                    </a:prstGeom>
                    <a:noFill/>
                    <a:ln w="349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0CC" w:rsidRPr="00383093">
        <w:rPr>
          <w:noProof/>
        </w:rPr>
        <w:t xml:space="preserve">Student Representatives to the Board </w:t>
      </w:r>
    </w:p>
    <w:p w:rsidR="00AF6A94" w:rsidRPr="00383093" w:rsidRDefault="00AF6A94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PMingLiU" w:cstheme="minorHAnsi"/>
          <w:color w:val="070700"/>
          <w:lang w:eastAsia="zh-MO"/>
        </w:rPr>
      </w:pPr>
    </w:p>
    <w:p w:rsidR="001D78F8" w:rsidRPr="00383093" w:rsidRDefault="001D78F8" w:rsidP="004D2FFB">
      <w:pPr>
        <w:pStyle w:val="Footer"/>
        <w:rPr>
          <w:rFonts w:asciiTheme="minorHAnsi" w:hAnsiTheme="minorHAnsi" w:cs="Calibri"/>
          <w:sz w:val="22"/>
          <w:szCs w:val="22"/>
        </w:rPr>
      </w:pPr>
      <w:r w:rsidRPr="00383093">
        <w:rPr>
          <w:rFonts w:asciiTheme="minorHAnsi" w:hAnsiTheme="minorHAnsi" w:cs="Calibri"/>
          <w:sz w:val="22"/>
          <w:szCs w:val="22"/>
        </w:rPr>
        <w:t>441 4</w:t>
      </w:r>
      <w:r w:rsidRPr="00383093">
        <w:rPr>
          <w:rFonts w:asciiTheme="minorHAnsi" w:hAnsiTheme="minorHAnsi" w:cs="Calibri"/>
          <w:sz w:val="22"/>
          <w:szCs w:val="22"/>
          <w:vertAlign w:val="superscript"/>
        </w:rPr>
        <w:t>th</w:t>
      </w:r>
      <w:r w:rsidRPr="00383093">
        <w:rPr>
          <w:rFonts w:asciiTheme="minorHAnsi" w:hAnsiTheme="minorHAnsi" w:cs="Calibri"/>
          <w:sz w:val="22"/>
          <w:szCs w:val="22"/>
        </w:rPr>
        <w:t xml:space="preserve"> Street NW, Suite 723N, Washington, DC 20001 | 202.741.0888  </w:t>
      </w:r>
    </w:p>
    <w:p w:rsidR="001D78F8" w:rsidRPr="00383093" w:rsidRDefault="00682F61" w:rsidP="004D2FFB">
      <w:pPr>
        <w:pStyle w:val="Footer"/>
        <w:rPr>
          <w:rFonts w:asciiTheme="minorHAnsi" w:hAnsiTheme="minorHAnsi" w:cs="Calibri"/>
          <w:sz w:val="22"/>
          <w:szCs w:val="22"/>
        </w:rPr>
      </w:pPr>
      <w:hyperlink r:id="rId9" w:history="1">
        <w:r w:rsidR="001D78F8" w:rsidRPr="00383093">
          <w:rPr>
            <w:rStyle w:val="Hyperlink"/>
            <w:rFonts w:asciiTheme="minorHAnsi" w:hAnsiTheme="minorHAnsi" w:cs="Calibri"/>
            <w:sz w:val="22"/>
            <w:szCs w:val="22"/>
          </w:rPr>
          <w:t>www.sboe.dc.gov</w:t>
        </w:r>
      </w:hyperlink>
      <w:r w:rsidR="001D78F8" w:rsidRPr="00383093">
        <w:rPr>
          <w:rFonts w:asciiTheme="minorHAnsi" w:hAnsiTheme="minorHAnsi" w:cs="Calibri"/>
          <w:sz w:val="22"/>
          <w:szCs w:val="22"/>
        </w:rPr>
        <w:t xml:space="preserve"> | </w:t>
      </w:r>
      <w:hyperlink r:id="rId10" w:history="1">
        <w:r w:rsidR="001D78F8" w:rsidRPr="00383093">
          <w:rPr>
            <w:rStyle w:val="Hyperlink"/>
            <w:rFonts w:asciiTheme="minorHAnsi" w:hAnsiTheme="minorHAnsi" w:cs="Calibri"/>
            <w:sz w:val="22"/>
            <w:szCs w:val="22"/>
          </w:rPr>
          <w:t>sboe@dc.gov</w:t>
        </w:r>
      </w:hyperlink>
      <w:r w:rsidR="001D78F8" w:rsidRPr="00383093">
        <w:rPr>
          <w:rFonts w:asciiTheme="minorHAnsi" w:hAnsiTheme="minorHAnsi" w:cs="Calibri"/>
          <w:sz w:val="22"/>
          <w:szCs w:val="22"/>
        </w:rPr>
        <w:t xml:space="preserve"> | </w:t>
      </w:r>
      <w:hyperlink r:id="rId11" w:history="1">
        <w:r w:rsidR="001D78F8" w:rsidRPr="00383093">
          <w:rPr>
            <w:rStyle w:val="Hyperlink"/>
            <w:rFonts w:asciiTheme="minorHAnsi" w:hAnsiTheme="minorHAnsi" w:cs="Calibri"/>
            <w:sz w:val="22"/>
            <w:szCs w:val="22"/>
          </w:rPr>
          <w:t>facebook.com/</w:t>
        </w:r>
        <w:proofErr w:type="spellStart"/>
        <w:r w:rsidR="001D78F8" w:rsidRPr="00383093">
          <w:rPr>
            <w:rStyle w:val="Hyperlink"/>
            <w:rFonts w:asciiTheme="minorHAnsi" w:hAnsiTheme="minorHAnsi" w:cs="Calibri"/>
            <w:sz w:val="22"/>
            <w:szCs w:val="22"/>
          </w:rPr>
          <w:t>dcstateboard</w:t>
        </w:r>
        <w:proofErr w:type="spellEnd"/>
      </w:hyperlink>
      <w:r w:rsidR="001D78F8" w:rsidRPr="00383093">
        <w:rPr>
          <w:rFonts w:asciiTheme="minorHAnsi" w:hAnsiTheme="minorHAnsi" w:cs="Calibri"/>
          <w:sz w:val="22"/>
          <w:szCs w:val="22"/>
        </w:rPr>
        <w:t xml:space="preserve"> | @DCSBOE</w:t>
      </w:r>
    </w:p>
    <w:p w:rsidR="001D78F8" w:rsidRPr="00383093" w:rsidRDefault="001D78F8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PMingLiU" w:cstheme="minorHAnsi"/>
          <w:b/>
          <w:bCs/>
          <w:color w:val="070700"/>
          <w:lang w:eastAsia="zh-MO"/>
        </w:rPr>
      </w:pPr>
    </w:p>
    <w:p w:rsidR="00AF6A94" w:rsidRPr="00383093" w:rsidRDefault="00AF6A94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PMingLiU" w:cstheme="minorHAnsi"/>
          <w:b/>
          <w:bCs/>
          <w:color w:val="070700"/>
          <w:lang w:eastAsia="zh-MO"/>
        </w:rPr>
      </w:pPr>
      <w:r w:rsidRPr="00383093">
        <w:rPr>
          <w:rFonts w:eastAsia="PMingLiU" w:cstheme="minorHAnsi"/>
          <w:b/>
          <w:bCs/>
          <w:color w:val="070700"/>
          <w:lang w:eastAsia="zh-MO"/>
        </w:rPr>
        <w:t>The organization: DC State Board of Education</w:t>
      </w:r>
    </w:p>
    <w:p w:rsidR="0043506D" w:rsidRPr="00383093" w:rsidRDefault="0043506D" w:rsidP="004D2FFB">
      <w:pPr>
        <w:spacing w:after="0" w:line="240" w:lineRule="auto"/>
        <w:rPr>
          <w:rFonts w:eastAsia="Times New Roman" w:cstheme="minorHAnsi"/>
        </w:rPr>
      </w:pPr>
    </w:p>
    <w:p w:rsidR="006C00CC" w:rsidRPr="00383093" w:rsidRDefault="00AF6A94" w:rsidP="004D2FFB">
      <w:pPr>
        <w:spacing w:after="0" w:line="240" w:lineRule="auto"/>
        <w:rPr>
          <w:rFonts w:eastAsia="PMingLiU" w:cstheme="minorHAnsi"/>
          <w:b/>
          <w:bCs/>
          <w:lang w:eastAsia="zh-MO"/>
        </w:rPr>
      </w:pPr>
      <w:r w:rsidRPr="00383093">
        <w:rPr>
          <w:rFonts w:eastAsia="Times New Roman" w:cstheme="minorHAnsi"/>
        </w:rPr>
        <w:t xml:space="preserve">The DC State Board of Education </w:t>
      </w:r>
      <w:r w:rsidR="0092000B" w:rsidRPr="00383093">
        <w:rPr>
          <w:rFonts w:eastAsia="Times New Roman" w:cstheme="minorHAnsi"/>
        </w:rPr>
        <w:t xml:space="preserve">(State Board) </w:t>
      </w:r>
      <w:r w:rsidRPr="00383093">
        <w:rPr>
          <w:rFonts w:eastAsia="Times New Roman" w:cstheme="minorHAnsi"/>
        </w:rPr>
        <w:t xml:space="preserve">was established on June 12, 2007, as part of the “District of Columbia Public Education Reform Amendment Act of 2007.” The </w:t>
      </w:r>
      <w:r w:rsidR="00081ADA">
        <w:rPr>
          <w:rFonts w:eastAsia="Times New Roman" w:cstheme="minorHAnsi"/>
        </w:rPr>
        <w:t xml:space="preserve">State </w:t>
      </w:r>
      <w:r w:rsidRPr="00383093">
        <w:rPr>
          <w:rFonts w:eastAsia="Times New Roman" w:cstheme="minorHAnsi"/>
        </w:rPr>
        <w:t>Board consists of nine elected members and is responsible for advising the State Superintendent of Education on educational matters, including state standards; state policies, including those governing special, academic, vocational, charter and other schools; state objectives; and state regulations proposed by the Mayor or the State Superintendent of Education.</w:t>
      </w:r>
      <w:r w:rsidR="0092000B" w:rsidRPr="00383093">
        <w:rPr>
          <w:rFonts w:eastAsia="Times New Roman" w:cstheme="minorHAnsi"/>
        </w:rPr>
        <w:t xml:space="preserve"> The State Board has approval responsibility </w:t>
      </w:r>
      <w:r w:rsidR="006C00CC" w:rsidRPr="00383093">
        <w:rPr>
          <w:rFonts w:eastAsia="Times New Roman" w:cstheme="minorHAnsi"/>
        </w:rPr>
        <w:t>over</w:t>
      </w:r>
      <w:r w:rsidR="0092000B" w:rsidRPr="00383093">
        <w:rPr>
          <w:rFonts w:eastAsia="Times New Roman" w:cstheme="minorHAnsi"/>
        </w:rPr>
        <w:t xml:space="preserve"> ma</w:t>
      </w:r>
      <w:r w:rsidR="00B353D8" w:rsidRPr="00383093">
        <w:rPr>
          <w:rFonts w:eastAsia="Times New Roman" w:cstheme="minorHAnsi"/>
        </w:rPr>
        <w:t xml:space="preserve">ny important educational issues, such as </w:t>
      </w:r>
      <w:r w:rsidR="006C00CC" w:rsidRPr="00383093">
        <w:rPr>
          <w:rFonts w:cs="Tahoma"/>
          <w:color w:val="2E2E2E"/>
        </w:rPr>
        <w:t xml:space="preserve">academic standards, graduation requirements, accountability policies, teacher quality, home schooling regulations and residency requirements. The Board holds a monthly public meeting to engage the community in these and other important education issues.  </w:t>
      </w:r>
    </w:p>
    <w:p w:rsidR="006C00CC" w:rsidRPr="00383093" w:rsidRDefault="006C00CC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PMingLiU" w:cstheme="minorHAnsi"/>
          <w:b/>
          <w:bCs/>
          <w:lang w:eastAsia="zh-MO"/>
        </w:rPr>
      </w:pPr>
    </w:p>
    <w:p w:rsidR="00AF6A94" w:rsidRPr="00383093" w:rsidRDefault="00AF6A94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PMingLiU" w:cstheme="minorHAnsi"/>
          <w:b/>
          <w:bCs/>
          <w:lang w:eastAsia="zh-MO"/>
        </w:rPr>
      </w:pPr>
      <w:r w:rsidRPr="00383093">
        <w:rPr>
          <w:rFonts w:eastAsia="PMingLiU" w:cstheme="minorHAnsi"/>
          <w:b/>
          <w:bCs/>
          <w:lang w:eastAsia="zh-MO"/>
        </w:rPr>
        <w:t xml:space="preserve">The positions: </w:t>
      </w:r>
      <w:r w:rsidR="00B353D8" w:rsidRPr="00383093">
        <w:rPr>
          <w:rFonts w:eastAsia="PMingLiU" w:cstheme="minorHAnsi"/>
          <w:b/>
          <w:bCs/>
          <w:lang w:eastAsia="zh-MO"/>
        </w:rPr>
        <w:t xml:space="preserve">Student Representative to the </w:t>
      </w:r>
      <w:r w:rsidR="00081ADA">
        <w:rPr>
          <w:rFonts w:eastAsia="PMingLiU" w:cstheme="minorHAnsi"/>
          <w:b/>
          <w:bCs/>
          <w:lang w:eastAsia="zh-MO"/>
        </w:rPr>
        <w:t xml:space="preserve">State </w:t>
      </w:r>
      <w:r w:rsidR="00B353D8" w:rsidRPr="00383093">
        <w:rPr>
          <w:rFonts w:eastAsia="PMingLiU" w:cstheme="minorHAnsi"/>
          <w:b/>
          <w:bCs/>
          <w:lang w:eastAsia="zh-MO"/>
        </w:rPr>
        <w:t>Board</w:t>
      </w:r>
    </w:p>
    <w:p w:rsidR="00AF6A94" w:rsidRPr="00383093" w:rsidRDefault="00AF6A94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PMingLiU" w:cstheme="minorHAnsi"/>
          <w:b/>
          <w:bCs/>
          <w:lang w:eastAsia="zh-MO"/>
        </w:rPr>
      </w:pPr>
    </w:p>
    <w:p w:rsidR="00B353D8" w:rsidRPr="00383093" w:rsidRDefault="00B353D8" w:rsidP="004D2FFB">
      <w:pPr>
        <w:spacing w:after="0" w:line="240" w:lineRule="auto"/>
        <w:rPr>
          <w:rFonts w:cs="Tahoma"/>
        </w:rPr>
      </w:pPr>
      <w:r w:rsidRPr="00383093">
        <w:rPr>
          <w:rFonts w:cs="Tahoma"/>
        </w:rPr>
        <w:t>The State Board of Education seeks two</w:t>
      </w:r>
      <w:r w:rsidR="004D2FFB">
        <w:rPr>
          <w:rFonts w:cs="Tahoma"/>
        </w:rPr>
        <w:t xml:space="preserve"> (2)</w:t>
      </w:r>
      <w:r w:rsidRPr="00383093">
        <w:rPr>
          <w:rFonts w:cs="Tahoma"/>
        </w:rPr>
        <w:t xml:space="preserve"> student representatives to act as a connection between the student population of the District of Columbia</w:t>
      </w:r>
      <w:r w:rsidR="004D2FFB">
        <w:rPr>
          <w:rFonts w:cs="Tahoma"/>
        </w:rPr>
        <w:t xml:space="preserve"> and educational policy makers.</w:t>
      </w:r>
      <w:r w:rsidRPr="00383093">
        <w:rPr>
          <w:rFonts w:cs="Tahoma"/>
        </w:rPr>
        <w:t xml:space="preserve"> The Board is seeking candidates who display leadership, are passionate about their role in their community and want the opportunity to be involved with the District of Columbia educational system.  </w:t>
      </w:r>
    </w:p>
    <w:p w:rsidR="00B353D8" w:rsidRDefault="00B353D8" w:rsidP="004D2FFB">
      <w:pPr>
        <w:spacing w:after="0" w:line="240" w:lineRule="auto"/>
        <w:rPr>
          <w:rFonts w:cs="Tahoma"/>
        </w:rPr>
      </w:pPr>
      <w:r w:rsidRPr="00383093">
        <w:rPr>
          <w:rFonts w:cs="Tahoma"/>
        </w:rPr>
        <w:t>Responsibilities include:</w:t>
      </w:r>
    </w:p>
    <w:p w:rsidR="00383093" w:rsidRPr="00383093" w:rsidRDefault="00383093" w:rsidP="004D2FFB">
      <w:pPr>
        <w:spacing w:after="0" w:line="240" w:lineRule="auto"/>
        <w:rPr>
          <w:rFonts w:cs="Tahoma"/>
        </w:rPr>
      </w:pPr>
    </w:p>
    <w:p w:rsidR="00B353D8" w:rsidRPr="00383093" w:rsidRDefault="00B353D8" w:rsidP="004D2FFB">
      <w:pPr>
        <w:pStyle w:val="RequirementsList"/>
        <w:numPr>
          <w:ilvl w:val="0"/>
          <w:numId w:val="10"/>
        </w:numPr>
        <w:spacing w:before="0" w:after="0" w:line="240" w:lineRule="auto"/>
        <w:rPr>
          <w:rFonts w:asciiTheme="minorHAnsi" w:hAnsiTheme="minorHAnsi" w:cs="Tahoma"/>
          <w:sz w:val="22"/>
          <w:szCs w:val="22"/>
        </w:rPr>
      </w:pPr>
      <w:r w:rsidRPr="00383093">
        <w:rPr>
          <w:rFonts w:asciiTheme="minorHAnsi" w:hAnsiTheme="minorHAnsi" w:cs="Tahoma"/>
          <w:sz w:val="22"/>
          <w:szCs w:val="22"/>
        </w:rPr>
        <w:t>Attend</w:t>
      </w:r>
      <w:r w:rsidR="00785813" w:rsidRPr="00383093">
        <w:rPr>
          <w:rFonts w:asciiTheme="minorHAnsi" w:hAnsiTheme="minorHAnsi" w:cs="Tahoma"/>
          <w:sz w:val="22"/>
          <w:szCs w:val="22"/>
        </w:rPr>
        <w:t>ing</w:t>
      </w:r>
      <w:r w:rsidRPr="00383093">
        <w:rPr>
          <w:rFonts w:asciiTheme="minorHAnsi" w:hAnsiTheme="minorHAnsi" w:cs="Tahoma"/>
          <w:sz w:val="22"/>
          <w:szCs w:val="22"/>
        </w:rPr>
        <w:t xml:space="preserve"> and actively </w:t>
      </w:r>
      <w:r w:rsidR="00785813" w:rsidRPr="00383093">
        <w:rPr>
          <w:rFonts w:asciiTheme="minorHAnsi" w:hAnsiTheme="minorHAnsi" w:cs="Tahoma"/>
          <w:sz w:val="22"/>
          <w:szCs w:val="22"/>
        </w:rPr>
        <w:t>participating approximately four (4) hours per month at two (2)</w:t>
      </w:r>
      <w:r w:rsidRPr="00383093">
        <w:rPr>
          <w:rFonts w:asciiTheme="minorHAnsi" w:hAnsiTheme="minorHAnsi" w:cs="Tahoma"/>
          <w:sz w:val="22"/>
          <w:szCs w:val="22"/>
        </w:rPr>
        <w:t xml:space="preserve"> monthly scheduled meetings, which are usually on Wednesday evening</w:t>
      </w:r>
      <w:r w:rsidR="00785813" w:rsidRPr="00383093">
        <w:rPr>
          <w:rFonts w:asciiTheme="minorHAnsi" w:hAnsiTheme="minorHAnsi" w:cs="Tahoma"/>
          <w:sz w:val="22"/>
          <w:szCs w:val="22"/>
        </w:rPr>
        <w:t>;</w:t>
      </w:r>
    </w:p>
    <w:p w:rsidR="00B353D8" w:rsidRPr="00383093" w:rsidRDefault="00383093" w:rsidP="004D2FFB">
      <w:pPr>
        <w:pStyle w:val="RequirementsList"/>
        <w:numPr>
          <w:ilvl w:val="0"/>
          <w:numId w:val="10"/>
        </w:numPr>
        <w:spacing w:before="0" w:after="0" w:line="240" w:lineRule="auto"/>
        <w:rPr>
          <w:rFonts w:asciiTheme="minorHAnsi" w:hAnsiTheme="minorHAnsi" w:cs="Tahoma"/>
          <w:sz w:val="22"/>
          <w:szCs w:val="22"/>
        </w:rPr>
      </w:pPr>
      <w:r w:rsidRPr="00383093">
        <w:rPr>
          <w:rFonts w:asciiTheme="minorHAnsi" w:hAnsiTheme="minorHAnsi" w:cs="Tahoma"/>
          <w:sz w:val="22"/>
          <w:szCs w:val="22"/>
        </w:rPr>
        <w:t>Participating</w:t>
      </w:r>
      <w:r w:rsidR="00B353D8" w:rsidRPr="00383093">
        <w:rPr>
          <w:rFonts w:asciiTheme="minorHAnsi" w:hAnsiTheme="minorHAnsi" w:cs="Tahoma"/>
          <w:sz w:val="22"/>
          <w:szCs w:val="22"/>
        </w:rPr>
        <w:t xml:space="preserve"> and</w:t>
      </w:r>
      <w:r w:rsidRPr="00383093">
        <w:rPr>
          <w:rFonts w:asciiTheme="minorHAnsi" w:hAnsiTheme="minorHAnsi" w:cs="Tahoma"/>
          <w:sz w:val="22"/>
          <w:szCs w:val="22"/>
        </w:rPr>
        <w:t xml:space="preserve"> exchanging</w:t>
      </w:r>
      <w:r w:rsidR="00B353D8" w:rsidRPr="00383093">
        <w:rPr>
          <w:rFonts w:asciiTheme="minorHAnsi" w:hAnsiTheme="minorHAnsi" w:cs="Tahoma"/>
          <w:sz w:val="22"/>
          <w:szCs w:val="22"/>
        </w:rPr>
        <w:t xml:space="preserve"> on current activities (Public Meetings, Public Hearings, Working Sessions, webinars, community engagement opportunities, etc.)</w:t>
      </w:r>
      <w:r w:rsidR="00785813" w:rsidRPr="00383093">
        <w:rPr>
          <w:rFonts w:asciiTheme="minorHAnsi" w:hAnsiTheme="minorHAnsi" w:cs="Tahoma"/>
          <w:sz w:val="22"/>
          <w:szCs w:val="22"/>
        </w:rPr>
        <w:t>;</w:t>
      </w:r>
    </w:p>
    <w:p w:rsidR="00785813" w:rsidRPr="00383093" w:rsidRDefault="00383093" w:rsidP="004D2FFB">
      <w:pPr>
        <w:pStyle w:val="RequirementsList"/>
        <w:numPr>
          <w:ilvl w:val="0"/>
          <w:numId w:val="10"/>
        </w:numPr>
        <w:spacing w:before="0" w:after="0" w:line="240" w:lineRule="auto"/>
        <w:rPr>
          <w:rFonts w:asciiTheme="minorHAnsi" w:hAnsiTheme="minorHAnsi" w:cs="Tahoma"/>
          <w:sz w:val="22"/>
          <w:szCs w:val="22"/>
        </w:rPr>
      </w:pPr>
      <w:r w:rsidRPr="00383093">
        <w:rPr>
          <w:rFonts w:asciiTheme="minorHAnsi" w:hAnsiTheme="minorHAnsi" w:cs="Tahoma"/>
          <w:sz w:val="22"/>
          <w:szCs w:val="22"/>
        </w:rPr>
        <w:t>Serving</w:t>
      </w:r>
      <w:r w:rsidR="00B353D8" w:rsidRPr="00383093">
        <w:rPr>
          <w:rFonts w:asciiTheme="minorHAnsi" w:hAnsiTheme="minorHAnsi" w:cs="Tahoma"/>
          <w:sz w:val="22"/>
          <w:szCs w:val="22"/>
        </w:rPr>
        <w:t xml:space="preserve"> as a student representative for a full school year</w:t>
      </w:r>
      <w:r w:rsidR="00785813" w:rsidRPr="00383093">
        <w:rPr>
          <w:rFonts w:asciiTheme="minorHAnsi" w:hAnsiTheme="minorHAnsi" w:cs="Tahoma"/>
          <w:sz w:val="22"/>
          <w:szCs w:val="22"/>
        </w:rPr>
        <w:t xml:space="preserve"> with the p</w:t>
      </w:r>
      <w:r w:rsidR="00B353D8" w:rsidRPr="00383093">
        <w:rPr>
          <w:rFonts w:asciiTheme="minorHAnsi" w:hAnsiTheme="minorHAnsi" w:cs="Tahoma"/>
          <w:sz w:val="22"/>
          <w:szCs w:val="22"/>
        </w:rPr>
        <w:t>osition availa</w:t>
      </w:r>
      <w:r w:rsidR="00785813" w:rsidRPr="00383093">
        <w:rPr>
          <w:rFonts w:asciiTheme="minorHAnsi" w:hAnsiTheme="minorHAnsi" w:cs="Tahoma"/>
          <w:sz w:val="22"/>
          <w:szCs w:val="22"/>
        </w:rPr>
        <w:t>ble upon reapplication annually; and</w:t>
      </w:r>
    </w:p>
    <w:p w:rsidR="00AF6A94" w:rsidRPr="00383093" w:rsidRDefault="00B353D8" w:rsidP="004D2FFB">
      <w:pPr>
        <w:pStyle w:val="RequirementsList"/>
        <w:numPr>
          <w:ilvl w:val="0"/>
          <w:numId w:val="10"/>
        </w:numPr>
        <w:spacing w:before="0" w:after="0" w:line="240" w:lineRule="auto"/>
        <w:rPr>
          <w:rFonts w:asciiTheme="minorHAnsi" w:hAnsiTheme="minorHAnsi" w:cs="Tahoma"/>
          <w:sz w:val="22"/>
          <w:szCs w:val="22"/>
        </w:rPr>
      </w:pPr>
      <w:r w:rsidRPr="00383093">
        <w:rPr>
          <w:rFonts w:asciiTheme="minorHAnsi" w:hAnsiTheme="minorHAnsi" w:cs="Tahoma"/>
          <w:sz w:val="22"/>
          <w:szCs w:val="22"/>
        </w:rPr>
        <w:t>Have effective c</w:t>
      </w:r>
      <w:r w:rsidR="00383093" w:rsidRPr="00383093">
        <w:rPr>
          <w:rFonts w:asciiTheme="minorHAnsi" w:hAnsiTheme="minorHAnsi" w:cs="Tahoma"/>
          <w:sz w:val="22"/>
          <w:szCs w:val="22"/>
        </w:rPr>
        <w:t>ommunication skills and promoting a</w:t>
      </w:r>
      <w:r w:rsidRPr="00383093">
        <w:rPr>
          <w:rFonts w:asciiTheme="minorHAnsi" w:hAnsiTheme="minorHAnsi" w:cs="Tahoma"/>
          <w:sz w:val="22"/>
          <w:szCs w:val="22"/>
        </w:rPr>
        <w:t xml:space="preserve"> teamwo</w:t>
      </w:r>
      <w:r w:rsidR="00785813" w:rsidRPr="00383093">
        <w:rPr>
          <w:rFonts w:asciiTheme="minorHAnsi" w:hAnsiTheme="minorHAnsi" w:cs="Tahoma"/>
          <w:sz w:val="22"/>
          <w:szCs w:val="22"/>
        </w:rPr>
        <w:t>rk environment.</w:t>
      </w:r>
    </w:p>
    <w:p w:rsidR="00383093" w:rsidRDefault="00383093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AF6A94" w:rsidRPr="00937AD1" w:rsidRDefault="00383093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37AD1">
        <w:rPr>
          <w:rFonts w:cstheme="minorHAnsi"/>
          <w:b/>
        </w:rPr>
        <w:t>Requirements</w:t>
      </w:r>
    </w:p>
    <w:p w:rsidR="00AF6A94" w:rsidRPr="00937AD1" w:rsidRDefault="00AF6A94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383093" w:rsidRPr="00937AD1" w:rsidRDefault="00383093" w:rsidP="004D2F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  <w:r w:rsidRPr="00937AD1">
        <w:rPr>
          <w:rFonts w:asciiTheme="minorHAnsi" w:eastAsia="Times New Roman" w:hAnsiTheme="minorHAnsi" w:cstheme="minorHAnsi"/>
          <w:sz w:val="22"/>
          <w:szCs w:val="22"/>
        </w:rPr>
        <w:t>Be a District of Columbia resident</w:t>
      </w:r>
      <w:r w:rsidR="00937AD1" w:rsidRPr="00937AD1">
        <w:rPr>
          <w:rFonts w:asciiTheme="minorHAnsi" w:eastAsia="Times New Roman" w:hAnsiTheme="minorHAnsi" w:cstheme="minorHAnsi"/>
          <w:sz w:val="22"/>
          <w:szCs w:val="22"/>
        </w:rPr>
        <w:t>;</w:t>
      </w:r>
    </w:p>
    <w:p w:rsidR="00383093" w:rsidRPr="00937AD1" w:rsidRDefault="00383093" w:rsidP="004D2F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  <w:r w:rsidRPr="00937AD1">
        <w:rPr>
          <w:rFonts w:asciiTheme="minorHAnsi" w:eastAsia="Times New Roman" w:hAnsiTheme="minorHAnsi" w:cstheme="minorHAnsi"/>
          <w:sz w:val="22"/>
          <w:szCs w:val="22"/>
        </w:rPr>
        <w:t>Be a junior or senior in</w:t>
      </w:r>
      <w:r w:rsidR="00937AD1" w:rsidRPr="00937AD1">
        <w:rPr>
          <w:rFonts w:asciiTheme="minorHAnsi" w:eastAsia="Times New Roman" w:hAnsiTheme="minorHAnsi" w:cstheme="minorHAnsi"/>
          <w:sz w:val="22"/>
          <w:szCs w:val="22"/>
        </w:rPr>
        <w:t xml:space="preserve"> either a traditional public high school (District of Columbia Public Schools) or a public charter high school;</w:t>
      </w:r>
      <w:r w:rsidR="004D2FFB">
        <w:rPr>
          <w:rFonts w:asciiTheme="minorHAnsi" w:eastAsia="Times New Roman" w:hAnsiTheme="minorHAnsi" w:cstheme="minorHAnsi"/>
          <w:sz w:val="22"/>
          <w:szCs w:val="22"/>
        </w:rPr>
        <w:t xml:space="preserve"> and</w:t>
      </w:r>
    </w:p>
    <w:p w:rsidR="00383093" w:rsidRPr="00937AD1" w:rsidRDefault="00937AD1" w:rsidP="004D2F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  <w:r w:rsidRPr="00937AD1">
        <w:rPr>
          <w:rFonts w:asciiTheme="minorHAnsi" w:eastAsia="Times New Roman" w:hAnsiTheme="minorHAnsi" w:cstheme="minorHAnsi"/>
          <w:sz w:val="22"/>
          <w:szCs w:val="22"/>
        </w:rPr>
        <w:t xml:space="preserve">Possess a </w:t>
      </w:r>
      <w:r w:rsidR="00383093" w:rsidRPr="00937AD1">
        <w:rPr>
          <w:rFonts w:asciiTheme="minorHAnsi" w:eastAsia="Times New Roman" w:hAnsiTheme="minorHAnsi" w:cstheme="minorHAnsi"/>
          <w:sz w:val="22"/>
          <w:szCs w:val="22"/>
        </w:rPr>
        <w:t>GPA of 3.5 or above on a 4.0 scale</w:t>
      </w:r>
      <w:r w:rsidR="004D2FFB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937AD1" w:rsidRDefault="00937AD1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937AD1" w:rsidRPr="00937AD1" w:rsidRDefault="00F41C4B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To Apply</w:t>
      </w:r>
    </w:p>
    <w:p w:rsidR="00937AD1" w:rsidRDefault="00937AD1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F41C4B" w:rsidRPr="00937AD1" w:rsidRDefault="00F41C4B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F41C4B">
        <w:rPr>
          <w:rFonts w:eastAsia="Times New Roman" w:cstheme="minorHAnsi"/>
        </w:rPr>
        <w:t xml:space="preserve">Potential applicants must complete the attached form and </w:t>
      </w:r>
      <w:r>
        <w:rPr>
          <w:rFonts w:eastAsia="Times New Roman" w:cstheme="minorHAnsi"/>
        </w:rPr>
        <w:t>must s</w:t>
      </w:r>
      <w:r w:rsidRPr="00F41C4B">
        <w:rPr>
          <w:rFonts w:eastAsia="Times New Roman" w:cstheme="minorHAnsi"/>
        </w:rPr>
        <w:t xml:space="preserve">ubmit an essay of no more than 500 words, on “why you want to serve </w:t>
      </w:r>
      <w:r>
        <w:rPr>
          <w:rFonts w:eastAsia="Times New Roman" w:cstheme="minorHAnsi"/>
        </w:rPr>
        <w:t xml:space="preserve">on the </w:t>
      </w:r>
      <w:r w:rsidR="00081ADA">
        <w:rPr>
          <w:rFonts w:eastAsia="Times New Roman" w:cstheme="minorHAnsi"/>
        </w:rPr>
        <w:t xml:space="preserve">DC </w:t>
      </w:r>
      <w:r>
        <w:rPr>
          <w:rFonts w:eastAsia="Times New Roman" w:cstheme="minorHAnsi"/>
        </w:rPr>
        <w:t>State Board of Education.</w:t>
      </w:r>
      <w:r w:rsidRPr="00F41C4B">
        <w:rPr>
          <w:rFonts w:eastAsia="Times New Roman" w:cstheme="minorHAnsi"/>
        </w:rPr>
        <w:t>”</w:t>
      </w:r>
      <w:r>
        <w:rPr>
          <w:rFonts w:eastAsia="Times New Roman" w:cstheme="minorHAnsi"/>
        </w:rPr>
        <w:t xml:space="preserve"> Applicants must also submit two (</w:t>
      </w:r>
      <w:r w:rsidRPr="00937AD1">
        <w:rPr>
          <w:rFonts w:eastAsia="Times New Roman" w:cstheme="minorHAnsi"/>
        </w:rPr>
        <w:t>2) letters of recommendations from the following sources: school, family, community, or peer. One (1) must be from within the school and the other can come from a source outside the school;</w:t>
      </w:r>
    </w:p>
    <w:p w:rsidR="00F41C4B" w:rsidRDefault="00F41C4B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F41C4B" w:rsidRPr="00937AD1" w:rsidRDefault="00F41C4B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F41C4B" w:rsidRDefault="00F41C4B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383093" w:rsidRDefault="00937AD1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="00383093" w:rsidRPr="00937AD1">
        <w:rPr>
          <w:rFonts w:eastAsia="Times New Roman" w:cstheme="minorHAnsi"/>
        </w:rPr>
        <w:t xml:space="preserve">pplications, along with additional </w:t>
      </w:r>
      <w:r>
        <w:rPr>
          <w:rFonts w:eastAsia="Times New Roman" w:cstheme="minorHAnsi"/>
        </w:rPr>
        <w:t>required documents, must be submitted</w:t>
      </w:r>
      <w:r w:rsidR="00383093" w:rsidRPr="00937AD1">
        <w:rPr>
          <w:rFonts w:eastAsia="Times New Roman" w:cstheme="minorHAnsi"/>
        </w:rPr>
        <w:t xml:space="preserve"> to 441 4th Street, Suite 723N, Washington, DC 20001 by </w:t>
      </w:r>
      <w:r w:rsidR="00081ADA">
        <w:rPr>
          <w:rFonts w:eastAsia="Times New Roman" w:cstheme="minorHAnsi"/>
        </w:rPr>
        <w:t>September</w:t>
      </w:r>
      <w:r w:rsidR="004F36FD">
        <w:rPr>
          <w:rFonts w:eastAsia="Times New Roman" w:cstheme="minorHAnsi"/>
        </w:rPr>
        <w:t xml:space="preserve"> 1</w:t>
      </w:r>
      <w:r w:rsidR="00081ADA">
        <w:rPr>
          <w:rFonts w:eastAsia="Times New Roman" w:cstheme="minorHAnsi"/>
        </w:rPr>
        <w:t>1</w:t>
      </w:r>
      <w:r w:rsidR="004F36FD">
        <w:rPr>
          <w:rFonts w:eastAsia="Times New Roman" w:cstheme="minorHAnsi"/>
        </w:rPr>
        <w:t>, 2013</w:t>
      </w:r>
      <w:r>
        <w:rPr>
          <w:rFonts w:eastAsia="Times New Roman" w:cstheme="minorHAnsi"/>
        </w:rPr>
        <w:t>.</w:t>
      </w:r>
      <w:r w:rsidR="00383093" w:rsidRPr="00937AD1">
        <w:rPr>
          <w:rFonts w:eastAsia="Times New Roman" w:cstheme="minorHAnsi"/>
        </w:rPr>
        <w:t xml:space="preserve"> Selections will be made by </w:t>
      </w:r>
      <w:r w:rsidR="00081ADA">
        <w:rPr>
          <w:rFonts w:eastAsia="Times New Roman" w:cstheme="minorHAnsi"/>
        </w:rPr>
        <w:t xml:space="preserve">September </w:t>
      </w:r>
      <w:r w:rsidR="00682F61">
        <w:rPr>
          <w:rFonts w:eastAsia="Times New Roman" w:cstheme="minorHAnsi"/>
        </w:rPr>
        <w:t>25</w:t>
      </w:r>
      <w:bookmarkStart w:id="0" w:name="_GoBack"/>
      <w:bookmarkEnd w:id="0"/>
      <w:r w:rsidR="004F36FD">
        <w:rPr>
          <w:rFonts w:eastAsia="Times New Roman" w:cstheme="minorHAnsi"/>
        </w:rPr>
        <w:t>, 2013</w:t>
      </w:r>
      <w:r w:rsidR="00383093" w:rsidRPr="00937AD1">
        <w:rPr>
          <w:rFonts w:eastAsia="Times New Roman" w:cstheme="minorHAnsi"/>
        </w:rPr>
        <w:t xml:space="preserve">. </w:t>
      </w:r>
    </w:p>
    <w:p w:rsidR="00937AD1" w:rsidRDefault="00937AD1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937AD1" w:rsidRPr="00937AD1" w:rsidRDefault="00937AD1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Materials may also be submitted electronically via email to </w:t>
      </w:r>
      <w:hyperlink r:id="rId12" w:history="1">
        <w:r w:rsidRPr="009C563D">
          <w:rPr>
            <w:rStyle w:val="Hyperlink"/>
            <w:rFonts w:eastAsia="Times New Roman" w:cstheme="minorHAnsi"/>
          </w:rPr>
          <w:t>sboe@dc.gov</w:t>
        </w:r>
      </w:hyperlink>
      <w:r>
        <w:rPr>
          <w:rFonts w:eastAsia="Times New Roman" w:cstheme="minorHAnsi"/>
        </w:rPr>
        <w:t>. Please write “Student Representative to the Board” in the subject line.</w:t>
      </w:r>
    </w:p>
    <w:p w:rsidR="00937AD1" w:rsidRDefault="00937AD1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AF6A94" w:rsidRPr="00937AD1" w:rsidRDefault="00383093" w:rsidP="004D2FFB">
      <w:pPr>
        <w:widowControl w:val="0"/>
        <w:autoSpaceDE w:val="0"/>
        <w:autoSpaceDN w:val="0"/>
        <w:adjustRightInd w:val="0"/>
        <w:spacing w:after="0" w:line="240" w:lineRule="auto"/>
        <w:rPr>
          <w:rFonts w:eastAsia="PMingLiU" w:cstheme="minorHAnsi"/>
          <w:color w:val="070700"/>
          <w:lang w:eastAsia="zh-MO"/>
        </w:rPr>
      </w:pPr>
      <w:r w:rsidRPr="00937AD1">
        <w:rPr>
          <w:rFonts w:eastAsia="Times New Roman" w:cstheme="minorHAnsi"/>
        </w:rPr>
        <w:t xml:space="preserve">Please </w:t>
      </w:r>
      <w:r w:rsidR="00937AD1">
        <w:rPr>
          <w:rFonts w:eastAsia="Times New Roman" w:cstheme="minorHAnsi"/>
        </w:rPr>
        <w:t>visit</w:t>
      </w:r>
      <w:r w:rsidRPr="00937AD1">
        <w:rPr>
          <w:rFonts w:eastAsia="Times New Roman" w:cstheme="minorHAnsi"/>
        </w:rPr>
        <w:t xml:space="preserve"> </w:t>
      </w:r>
      <w:hyperlink r:id="rId13" w:history="1">
        <w:r w:rsidR="00937AD1" w:rsidRPr="009C563D">
          <w:rPr>
            <w:rStyle w:val="Hyperlink"/>
            <w:rFonts w:eastAsia="Times New Roman" w:cstheme="minorHAnsi"/>
          </w:rPr>
          <w:t>http://sboe.dc.gov</w:t>
        </w:r>
      </w:hyperlink>
      <w:r w:rsidR="00937AD1">
        <w:rPr>
          <w:rFonts w:eastAsia="Times New Roman" w:cstheme="minorHAnsi"/>
        </w:rPr>
        <w:t xml:space="preserve"> </w:t>
      </w:r>
      <w:r w:rsidRPr="00937AD1">
        <w:rPr>
          <w:rFonts w:eastAsia="Times New Roman" w:cstheme="minorHAnsi"/>
        </w:rPr>
        <w:t>for more information.</w:t>
      </w:r>
    </w:p>
    <w:p w:rsidR="001D78F8" w:rsidRPr="00383093" w:rsidRDefault="001D78F8" w:rsidP="004D2FFB">
      <w:pPr>
        <w:spacing w:after="0" w:line="240" w:lineRule="auto"/>
        <w:rPr>
          <w:rFonts w:eastAsia="PMingLiU" w:cstheme="minorHAnsi"/>
          <w:b/>
          <w:bCs/>
          <w:color w:val="070700"/>
          <w:lang w:eastAsia="zh-MO"/>
        </w:rPr>
      </w:pPr>
    </w:p>
    <w:p w:rsidR="00AF6A94" w:rsidRPr="00383093" w:rsidRDefault="00AF6A94" w:rsidP="004D2FFB">
      <w:pPr>
        <w:spacing w:after="0" w:line="240" w:lineRule="auto"/>
        <w:rPr>
          <w:rFonts w:cstheme="minorHAnsi"/>
        </w:rPr>
      </w:pPr>
      <w:r w:rsidRPr="00383093">
        <w:rPr>
          <w:rFonts w:cstheme="minorHAnsi"/>
        </w:rPr>
        <w:t>Contact information:</w:t>
      </w:r>
    </w:p>
    <w:p w:rsidR="00AF6A94" w:rsidRPr="00383093" w:rsidRDefault="00AF6A94" w:rsidP="004D2FFB">
      <w:pPr>
        <w:spacing w:after="0" w:line="240" w:lineRule="auto"/>
        <w:rPr>
          <w:rFonts w:cstheme="minorHAnsi"/>
        </w:rPr>
      </w:pPr>
    </w:p>
    <w:p w:rsidR="00F645C9" w:rsidRPr="00383093" w:rsidRDefault="00F645C9" w:rsidP="004D2FFB">
      <w:pPr>
        <w:spacing w:after="0" w:line="240" w:lineRule="auto"/>
        <w:rPr>
          <w:rFonts w:eastAsia="Calibri" w:cstheme="minorHAnsi"/>
          <w:noProof/>
        </w:rPr>
      </w:pPr>
      <w:bookmarkStart w:id="1" w:name="_MailAutoSig"/>
      <w:r w:rsidRPr="00383093">
        <w:rPr>
          <w:rFonts w:eastAsia="Calibri" w:cstheme="minorHAnsi"/>
          <w:noProof/>
        </w:rPr>
        <w:t>Jesse B Rauch</w:t>
      </w:r>
    </w:p>
    <w:p w:rsidR="00F645C9" w:rsidRPr="00383093" w:rsidRDefault="00F645C9" w:rsidP="004D2FFB">
      <w:pPr>
        <w:spacing w:after="0" w:line="240" w:lineRule="auto"/>
        <w:rPr>
          <w:rFonts w:eastAsia="Calibri" w:cstheme="minorHAnsi"/>
          <w:noProof/>
        </w:rPr>
      </w:pPr>
      <w:r w:rsidRPr="00383093">
        <w:rPr>
          <w:rFonts w:eastAsia="Calibri" w:cstheme="minorHAnsi"/>
          <w:noProof/>
        </w:rPr>
        <w:t>Executive Director</w:t>
      </w:r>
    </w:p>
    <w:p w:rsidR="00F645C9" w:rsidRPr="00383093" w:rsidRDefault="00F645C9" w:rsidP="004D2FFB">
      <w:pPr>
        <w:spacing w:after="0" w:line="240" w:lineRule="auto"/>
        <w:rPr>
          <w:rFonts w:eastAsia="Calibri" w:cstheme="minorHAnsi"/>
          <w:noProof/>
        </w:rPr>
      </w:pPr>
      <w:r w:rsidRPr="00383093">
        <w:rPr>
          <w:rFonts w:eastAsia="Calibri" w:cstheme="minorHAnsi"/>
          <w:noProof/>
        </w:rPr>
        <w:t>D.C. State Board of Education</w:t>
      </w:r>
    </w:p>
    <w:p w:rsidR="00F645C9" w:rsidRPr="00383093" w:rsidRDefault="00F645C9" w:rsidP="004D2FFB">
      <w:pPr>
        <w:spacing w:after="0" w:line="240" w:lineRule="auto"/>
        <w:rPr>
          <w:rFonts w:eastAsia="Calibri" w:cstheme="minorHAnsi"/>
          <w:noProof/>
        </w:rPr>
      </w:pPr>
      <w:r w:rsidRPr="00383093">
        <w:rPr>
          <w:rFonts w:eastAsia="Calibri" w:cstheme="minorHAnsi"/>
          <w:noProof/>
        </w:rPr>
        <w:t>441 4th Street NW, Suite 723N</w:t>
      </w:r>
    </w:p>
    <w:p w:rsidR="00F645C9" w:rsidRPr="00383093" w:rsidRDefault="00F645C9" w:rsidP="004D2FFB">
      <w:pPr>
        <w:spacing w:after="0" w:line="240" w:lineRule="auto"/>
        <w:rPr>
          <w:rFonts w:eastAsia="Calibri" w:cstheme="minorHAnsi"/>
          <w:noProof/>
        </w:rPr>
      </w:pPr>
      <w:r w:rsidRPr="00383093">
        <w:rPr>
          <w:rFonts w:eastAsia="Calibri" w:cstheme="minorHAnsi"/>
          <w:noProof/>
        </w:rPr>
        <w:t>Washington, DC 20001</w:t>
      </w:r>
    </w:p>
    <w:p w:rsidR="00F645C9" w:rsidRPr="00383093" w:rsidRDefault="00F645C9" w:rsidP="004D2FFB">
      <w:pPr>
        <w:spacing w:after="0" w:line="240" w:lineRule="auto"/>
        <w:rPr>
          <w:rFonts w:eastAsia="Calibri" w:cstheme="minorHAnsi"/>
          <w:noProof/>
        </w:rPr>
      </w:pPr>
      <w:r w:rsidRPr="00383093">
        <w:rPr>
          <w:rFonts w:eastAsia="Calibri" w:cstheme="minorHAnsi"/>
          <w:noProof/>
        </w:rPr>
        <w:t>o: 202-741-0888</w:t>
      </w:r>
    </w:p>
    <w:p w:rsidR="00F645C9" w:rsidRPr="00383093" w:rsidRDefault="00F645C9" w:rsidP="004D2FFB">
      <w:pPr>
        <w:spacing w:after="0" w:line="240" w:lineRule="auto"/>
        <w:rPr>
          <w:rFonts w:eastAsia="Calibri" w:cstheme="minorHAnsi"/>
          <w:noProof/>
        </w:rPr>
      </w:pPr>
      <w:r w:rsidRPr="00383093">
        <w:rPr>
          <w:rFonts w:eastAsia="Calibri" w:cstheme="minorHAnsi"/>
          <w:noProof/>
        </w:rPr>
        <w:t>d: 202-741-0884</w:t>
      </w:r>
    </w:p>
    <w:p w:rsidR="00F645C9" w:rsidRPr="00383093" w:rsidRDefault="00F645C9" w:rsidP="004D2FFB">
      <w:pPr>
        <w:spacing w:after="0" w:line="240" w:lineRule="auto"/>
        <w:rPr>
          <w:rFonts w:eastAsia="Calibri" w:cstheme="minorHAnsi"/>
          <w:noProof/>
        </w:rPr>
      </w:pPr>
      <w:r w:rsidRPr="00383093">
        <w:rPr>
          <w:rFonts w:eastAsia="Calibri" w:cstheme="minorHAnsi"/>
          <w:noProof/>
        </w:rPr>
        <w:t>f: 202-741-0879</w:t>
      </w:r>
    </w:p>
    <w:p w:rsidR="00F645C9" w:rsidRPr="00383093" w:rsidRDefault="00682F61" w:rsidP="004D2FFB">
      <w:pPr>
        <w:spacing w:after="0" w:line="240" w:lineRule="auto"/>
        <w:rPr>
          <w:rFonts w:eastAsia="Calibri" w:cstheme="minorHAnsi"/>
          <w:noProof/>
        </w:rPr>
      </w:pPr>
      <w:hyperlink r:id="rId14" w:history="1">
        <w:r w:rsidR="00F645C9" w:rsidRPr="00383093">
          <w:rPr>
            <w:rStyle w:val="Hyperlink"/>
            <w:rFonts w:eastAsia="Calibri" w:cstheme="minorHAnsi"/>
            <w:noProof/>
          </w:rPr>
          <w:t>jesse.rauch@dc.gov</w:t>
        </w:r>
      </w:hyperlink>
    </w:p>
    <w:p w:rsidR="00AF62B0" w:rsidRDefault="00682F61" w:rsidP="004D2FFB">
      <w:pPr>
        <w:spacing w:after="0" w:line="240" w:lineRule="auto"/>
        <w:rPr>
          <w:rStyle w:val="Hyperlink"/>
          <w:rFonts w:eastAsiaTheme="minorEastAsia" w:cstheme="minorHAnsi"/>
          <w:noProof/>
        </w:rPr>
      </w:pPr>
      <w:hyperlink r:id="rId15" w:history="1">
        <w:r w:rsidR="00F645C9" w:rsidRPr="00383093">
          <w:rPr>
            <w:rStyle w:val="Hyperlink"/>
            <w:rFonts w:eastAsiaTheme="minorEastAsia" w:cstheme="minorHAnsi"/>
            <w:noProof/>
          </w:rPr>
          <w:t>www.sboe.dc.gov</w:t>
        </w:r>
      </w:hyperlink>
      <w:bookmarkEnd w:id="1"/>
    </w:p>
    <w:p w:rsidR="00AF62B0" w:rsidRDefault="00AF62B0" w:rsidP="004D2FFB">
      <w:pPr>
        <w:spacing w:after="0" w:line="240" w:lineRule="auto"/>
        <w:rPr>
          <w:rStyle w:val="Hyperlink"/>
          <w:rFonts w:eastAsiaTheme="minorEastAsia" w:cstheme="minorHAnsi"/>
          <w:noProof/>
        </w:rPr>
      </w:pPr>
      <w:r>
        <w:rPr>
          <w:rStyle w:val="Hyperlink"/>
          <w:rFonts w:eastAsiaTheme="minorEastAsia" w:cstheme="minorHAnsi"/>
          <w:noProof/>
        </w:rPr>
        <w:br w:type="page"/>
      </w:r>
    </w:p>
    <w:p w:rsidR="00044363" w:rsidRDefault="00044363" w:rsidP="004D2FFB">
      <w:pPr>
        <w:pStyle w:val="Heading3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District of Columbia State Board of Education</w:t>
      </w:r>
    </w:p>
    <w:p w:rsidR="00AF62B0" w:rsidRPr="00AF62B0" w:rsidRDefault="00AF62B0" w:rsidP="004D2FFB">
      <w:pPr>
        <w:pStyle w:val="Heading3"/>
        <w:spacing w:before="0" w:beforeAutospacing="0" w:after="0" w:afterAutospacing="0"/>
        <w:jc w:val="center"/>
        <w:rPr>
          <w:rFonts w:asciiTheme="minorHAnsi" w:hAnsiTheme="minorHAnsi"/>
        </w:rPr>
      </w:pPr>
      <w:r w:rsidRPr="00AF62B0">
        <w:rPr>
          <w:rFonts w:asciiTheme="minorHAnsi" w:hAnsiTheme="minorHAnsi"/>
        </w:rPr>
        <w:t>Student Representative Application</w:t>
      </w:r>
    </w:p>
    <w:tbl>
      <w:tblPr>
        <w:tblpPr w:leftFromText="180" w:rightFromText="180" w:vertAnchor="text" w:horzAnchor="margin" w:tblpXSpec="center" w:tblpY="122"/>
        <w:tblOverlap w:val="never"/>
        <w:tblW w:w="1097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60"/>
        <w:gridCol w:w="16"/>
        <w:gridCol w:w="360"/>
        <w:gridCol w:w="450"/>
        <w:gridCol w:w="2160"/>
        <w:gridCol w:w="161"/>
        <w:gridCol w:w="630"/>
        <w:gridCol w:w="19"/>
        <w:gridCol w:w="540"/>
        <w:gridCol w:w="360"/>
        <w:gridCol w:w="900"/>
        <w:gridCol w:w="450"/>
        <w:gridCol w:w="180"/>
        <w:gridCol w:w="180"/>
        <w:gridCol w:w="450"/>
        <w:gridCol w:w="523"/>
        <w:gridCol w:w="467"/>
        <w:gridCol w:w="241"/>
        <w:gridCol w:w="389"/>
        <w:gridCol w:w="511"/>
        <w:gridCol w:w="929"/>
      </w:tblGrid>
      <w:tr w:rsidR="00585BB3" w:rsidRPr="00585BB3" w:rsidTr="007A75D8">
        <w:trPr>
          <w:trHeight w:hRule="exact" w:val="292"/>
        </w:trPr>
        <w:tc>
          <w:tcPr>
            <w:tcW w:w="10976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5BB3">
              <w:rPr>
                <w:b/>
                <w:sz w:val="20"/>
                <w:szCs w:val="20"/>
              </w:rPr>
              <w:t>APPLICANT INFORMATION</w:t>
            </w:r>
          </w:p>
        </w:tc>
      </w:tr>
      <w:tr w:rsidR="00585BB3" w:rsidRPr="00585BB3" w:rsidTr="007A75D8">
        <w:trPr>
          <w:trHeight w:hRule="exact" w:val="409"/>
        </w:trPr>
        <w:tc>
          <w:tcPr>
            <w:tcW w:w="14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609E7" w:rsidRPr="00585BB3" w:rsidRDefault="002609E7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Last Name</w:t>
            </w:r>
          </w:p>
        </w:tc>
        <w:tc>
          <w:tcPr>
            <w:tcW w:w="277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09E7" w:rsidRPr="00585BB3" w:rsidRDefault="002609E7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609E7" w:rsidRPr="00585BB3" w:rsidRDefault="002609E7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First</w:t>
            </w:r>
          </w:p>
        </w:tc>
        <w:tc>
          <w:tcPr>
            <w:tcW w:w="2629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09E7" w:rsidRPr="00585BB3" w:rsidRDefault="002609E7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09E7" w:rsidRPr="00585BB3" w:rsidRDefault="002609E7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M.I.</w:t>
            </w:r>
          </w:p>
        </w:tc>
        <w:tc>
          <w:tcPr>
            <w:tcW w:w="9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609E7" w:rsidRPr="00585BB3" w:rsidRDefault="002609E7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09E7" w:rsidRPr="00585BB3" w:rsidRDefault="002609E7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Date</w:t>
            </w:r>
          </w:p>
        </w:tc>
        <w:tc>
          <w:tcPr>
            <w:tcW w:w="144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09E7" w:rsidRPr="00585BB3" w:rsidRDefault="002609E7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5BB3" w:rsidRPr="00585BB3" w:rsidTr="007A75D8">
        <w:trPr>
          <w:trHeight w:hRule="exact" w:val="409"/>
        </w:trPr>
        <w:tc>
          <w:tcPr>
            <w:tcW w:w="14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Street Address</w:t>
            </w:r>
          </w:p>
        </w:tc>
        <w:tc>
          <w:tcPr>
            <w:tcW w:w="603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2609E7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Apt</w:t>
            </w:r>
            <w:r w:rsidR="00044363" w:rsidRPr="00585BB3">
              <w:rPr>
                <w:sz w:val="20"/>
                <w:szCs w:val="20"/>
              </w:rPr>
              <w:t>/Unit #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5BB3" w:rsidRPr="00585BB3" w:rsidTr="007A75D8">
        <w:trPr>
          <w:trHeight w:hRule="exact" w:val="409"/>
        </w:trPr>
        <w:tc>
          <w:tcPr>
            <w:tcW w:w="14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City</w:t>
            </w:r>
          </w:p>
        </w:tc>
        <w:tc>
          <w:tcPr>
            <w:tcW w:w="277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State</w:t>
            </w:r>
          </w:p>
        </w:tc>
        <w:tc>
          <w:tcPr>
            <w:tcW w:w="17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ZIP</w:t>
            </w:r>
          </w:p>
        </w:tc>
        <w:tc>
          <w:tcPr>
            <w:tcW w:w="253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5BB3" w:rsidRPr="00585BB3" w:rsidTr="007A75D8">
        <w:trPr>
          <w:trHeight w:hRule="exact" w:val="409"/>
        </w:trPr>
        <w:tc>
          <w:tcPr>
            <w:tcW w:w="14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Phone</w:t>
            </w:r>
          </w:p>
        </w:tc>
        <w:tc>
          <w:tcPr>
            <w:tcW w:w="277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E-mail Address</w:t>
            </w:r>
          </w:p>
        </w:tc>
        <w:tc>
          <w:tcPr>
            <w:tcW w:w="522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5BB3" w:rsidRPr="00585BB3" w:rsidTr="007A75D8">
        <w:trPr>
          <w:trHeight w:hRule="exact" w:val="409"/>
        </w:trPr>
        <w:tc>
          <w:tcPr>
            <w:tcW w:w="404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Are you a resident of the District of Columbia?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 xml:space="preserve">YES  </w:t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 xml:space="preserve">NO  </w:t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391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5BB3" w:rsidRPr="00585BB3" w:rsidTr="007A75D8">
        <w:trPr>
          <w:trHeight w:hRule="exact" w:val="409"/>
        </w:trPr>
        <w:tc>
          <w:tcPr>
            <w:tcW w:w="404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 xml:space="preserve">Have you ever been convicted of a felony?      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 xml:space="preserve">YES  </w:t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 xml:space="preserve">NO  </w:t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If yes, explain</w:t>
            </w:r>
            <w:r w:rsidR="00204D2E" w:rsidRPr="00585BB3">
              <w:rPr>
                <w:sz w:val="20"/>
                <w:szCs w:val="20"/>
              </w:rPr>
              <w:t>:</w:t>
            </w:r>
          </w:p>
        </w:tc>
        <w:tc>
          <w:tcPr>
            <w:tcW w:w="387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5BB3" w:rsidRPr="00585BB3" w:rsidTr="007A75D8">
        <w:trPr>
          <w:trHeight w:hRule="exact" w:val="292"/>
        </w:trPr>
        <w:tc>
          <w:tcPr>
            <w:tcW w:w="10976" w:type="dxa"/>
            <w:gridSpan w:val="21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5BB3" w:rsidRPr="00585BB3" w:rsidTr="007A75D8">
        <w:trPr>
          <w:trHeight w:hRule="exact" w:val="292"/>
        </w:trPr>
        <w:tc>
          <w:tcPr>
            <w:tcW w:w="10976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44363" w:rsidRPr="00585BB3" w:rsidRDefault="00585BB3" w:rsidP="004D2FFB">
            <w:pPr>
              <w:pStyle w:val="Heading2"/>
              <w:spacing w:before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85BB3">
              <w:rPr>
                <w:rFonts w:asciiTheme="minorHAnsi" w:hAnsiTheme="minorHAnsi"/>
                <w:color w:val="auto"/>
                <w:sz w:val="20"/>
                <w:szCs w:val="20"/>
              </w:rPr>
              <w:t>EDUCATION</w:t>
            </w:r>
          </w:p>
        </w:tc>
      </w:tr>
      <w:tr w:rsidR="00585BB3" w:rsidRPr="00585BB3" w:rsidTr="007A75D8">
        <w:trPr>
          <w:trHeight w:hRule="exact" w:val="403"/>
        </w:trPr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A74C66" w:rsidP="004D2F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</w:t>
            </w:r>
            <w:r w:rsidR="00044363" w:rsidRPr="00585BB3">
              <w:rPr>
                <w:sz w:val="20"/>
                <w:szCs w:val="20"/>
              </w:rPr>
              <w:t>High</w:t>
            </w:r>
            <w:r w:rsidR="00585BB3" w:rsidRPr="00585BB3">
              <w:rPr>
                <w:sz w:val="20"/>
                <w:szCs w:val="20"/>
              </w:rPr>
              <w:t xml:space="preserve"> School</w:t>
            </w:r>
            <w:r w:rsidR="00044363" w:rsidRPr="00585BB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770" w:type="dxa"/>
            <w:gridSpan w:val="7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 xml:space="preserve">GPA Above 3.5?          YES </w:t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fldChar w:fldCharType="end"/>
            </w:r>
            <w:r w:rsidRPr="00585BB3">
              <w:rPr>
                <w:sz w:val="20"/>
                <w:szCs w:val="20"/>
              </w:rPr>
              <w:t xml:space="preserve">                        NO </w:t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</w:r>
            <w:r w:rsidRPr="00585BB3">
              <w:rPr>
                <w:rStyle w:val="CheckBoxChar"/>
                <w:rFonts w:asciiTheme="minorHAnsi" w:eastAsiaTheme="minorHAnsi" w:hAnsiTheme="minorHAnsi"/>
                <w:color w:val="auto"/>
                <w:sz w:val="20"/>
                <w:szCs w:val="20"/>
              </w:rPr>
              <w:fldChar w:fldCharType="end"/>
            </w:r>
          </w:p>
        </w:tc>
      </w:tr>
      <w:tr w:rsidR="00585BB3" w:rsidRPr="00585BB3" w:rsidTr="007A75D8">
        <w:trPr>
          <w:trHeight w:hRule="exact" w:val="403"/>
        </w:trPr>
        <w:tc>
          <w:tcPr>
            <w:tcW w:w="10976" w:type="dxa"/>
            <w:gridSpan w:val="21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A74C66" w:rsidP="004D2F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High School(s) Attended:</w:t>
            </w:r>
          </w:p>
        </w:tc>
      </w:tr>
      <w:tr w:rsidR="00A74C66" w:rsidRPr="00585BB3" w:rsidTr="007A75D8">
        <w:trPr>
          <w:trHeight w:hRule="exact" w:val="336"/>
        </w:trPr>
        <w:tc>
          <w:tcPr>
            <w:tcW w:w="10976" w:type="dxa"/>
            <w:gridSpan w:val="21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74C66" w:rsidRDefault="00A74C66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5BB3" w:rsidRPr="00585BB3" w:rsidTr="007A75D8">
        <w:trPr>
          <w:trHeight w:hRule="exact" w:val="292"/>
        </w:trPr>
        <w:tc>
          <w:tcPr>
            <w:tcW w:w="10976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44363" w:rsidRPr="00585BB3" w:rsidRDefault="0085761F" w:rsidP="004D2FFB">
            <w:pPr>
              <w:pStyle w:val="Heading2"/>
              <w:spacing w:before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EDUCATIONAL-RELATED EXTRACURRICULAR A</w:t>
            </w:r>
            <w:r w:rsidRPr="00585BB3">
              <w:rPr>
                <w:rFonts w:asciiTheme="minorHAnsi" w:hAnsiTheme="minorHAnsi"/>
                <w:color w:val="auto"/>
                <w:sz w:val="20"/>
                <w:szCs w:val="20"/>
              </w:rPr>
              <w:t>CTIVITIES</w:t>
            </w:r>
          </w:p>
        </w:tc>
      </w:tr>
      <w:tr w:rsidR="00585BB3" w:rsidRPr="00585BB3" w:rsidTr="007A75D8">
        <w:trPr>
          <w:trHeight w:hRule="exact" w:val="292"/>
        </w:trPr>
        <w:tc>
          <w:tcPr>
            <w:tcW w:w="10976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pStyle w:val="Italics"/>
              <w:rPr>
                <w:rFonts w:asciiTheme="minorHAnsi" w:hAnsiTheme="minorHAnsi"/>
                <w:sz w:val="20"/>
                <w:szCs w:val="20"/>
              </w:rPr>
            </w:pPr>
            <w:r w:rsidRPr="00585BB3">
              <w:rPr>
                <w:rFonts w:asciiTheme="minorHAnsi" w:hAnsiTheme="minorHAnsi"/>
                <w:sz w:val="20"/>
                <w:szCs w:val="20"/>
              </w:rPr>
              <w:t>Please list ALL school related extracurricular</w:t>
            </w:r>
            <w:r w:rsidR="00F50EF0">
              <w:rPr>
                <w:rFonts w:asciiTheme="minorHAnsi" w:hAnsiTheme="minorHAnsi"/>
                <w:sz w:val="20"/>
                <w:szCs w:val="20"/>
              </w:rPr>
              <w:t xml:space="preserve"> activities, past and present.</w:t>
            </w:r>
            <w:r w:rsidRPr="00585BB3">
              <w:rPr>
                <w:rFonts w:asciiTheme="minorHAnsi" w:hAnsiTheme="minorHAnsi"/>
                <w:sz w:val="20"/>
                <w:szCs w:val="20"/>
              </w:rPr>
              <w:t>Use a separate sheet of paper if needed.</w:t>
            </w:r>
          </w:p>
        </w:tc>
      </w:tr>
      <w:tr w:rsidR="00585BB3" w:rsidRPr="00585BB3" w:rsidTr="007A75D8">
        <w:trPr>
          <w:trHeight w:hRule="exact" w:val="409"/>
        </w:trPr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Activity</w:t>
            </w:r>
          </w:p>
        </w:tc>
        <w:tc>
          <w:tcPr>
            <w:tcW w:w="433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From</w:t>
            </w:r>
          </w:p>
        </w:tc>
        <w:tc>
          <w:tcPr>
            <w:tcW w:w="369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363" w:rsidRPr="00585BB3" w:rsidRDefault="00044363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To</w:t>
            </w:r>
          </w:p>
        </w:tc>
      </w:tr>
      <w:tr w:rsidR="0085761F" w:rsidRPr="00585BB3" w:rsidTr="00B25D23">
        <w:trPr>
          <w:trHeight w:hRule="exact" w:val="409"/>
        </w:trPr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Activity</w:t>
            </w:r>
          </w:p>
        </w:tc>
        <w:tc>
          <w:tcPr>
            <w:tcW w:w="433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From</w:t>
            </w:r>
          </w:p>
        </w:tc>
        <w:tc>
          <w:tcPr>
            <w:tcW w:w="369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761F" w:rsidRDefault="0085761F" w:rsidP="004D2FFB">
            <w:pPr>
              <w:spacing w:after="0" w:line="240" w:lineRule="auto"/>
            </w:pPr>
            <w:r w:rsidRPr="00E12B1B">
              <w:rPr>
                <w:sz w:val="20"/>
                <w:szCs w:val="20"/>
              </w:rPr>
              <w:t>To</w:t>
            </w:r>
          </w:p>
        </w:tc>
      </w:tr>
      <w:tr w:rsidR="0085761F" w:rsidRPr="00585BB3" w:rsidTr="00B25D23">
        <w:trPr>
          <w:trHeight w:hRule="exact" w:val="409"/>
        </w:trPr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Activity</w:t>
            </w:r>
          </w:p>
        </w:tc>
        <w:tc>
          <w:tcPr>
            <w:tcW w:w="433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From</w:t>
            </w:r>
          </w:p>
        </w:tc>
        <w:tc>
          <w:tcPr>
            <w:tcW w:w="369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761F" w:rsidRDefault="0085761F" w:rsidP="004D2FFB">
            <w:pPr>
              <w:spacing w:after="0" w:line="240" w:lineRule="auto"/>
            </w:pPr>
            <w:r w:rsidRPr="00E12B1B">
              <w:rPr>
                <w:sz w:val="20"/>
                <w:szCs w:val="20"/>
              </w:rPr>
              <w:t>To</w:t>
            </w:r>
          </w:p>
        </w:tc>
      </w:tr>
      <w:tr w:rsidR="0085761F" w:rsidRPr="00585BB3" w:rsidTr="00B25D23">
        <w:trPr>
          <w:trHeight w:hRule="exact" w:val="409"/>
        </w:trPr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Activity</w:t>
            </w:r>
          </w:p>
        </w:tc>
        <w:tc>
          <w:tcPr>
            <w:tcW w:w="433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From</w:t>
            </w:r>
          </w:p>
        </w:tc>
        <w:tc>
          <w:tcPr>
            <w:tcW w:w="369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761F" w:rsidRDefault="0085761F" w:rsidP="004D2FFB">
            <w:pPr>
              <w:spacing w:after="0" w:line="240" w:lineRule="auto"/>
            </w:pPr>
            <w:r w:rsidRPr="00E12B1B">
              <w:rPr>
                <w:sz w:val="20"/>
                <w:szCs w:val="20"/>
              </w:rPr>
              <w:t>To</w:t>
            </w:r>
          </w:p>
        </w:tc>
      </w:tr>
      <w:tr w:rsidR="0085761F" w:rsidRPr="00585BB3" w:rsidTr="00B25D23">
        <w:trPr>
          <w:trHeight w:hRule="exact" w:val="409"/>
        </w:trPr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Activity</w:t>
            </w:r>
          </w:p>
        </w:tc>
        <w:tc>
          <w:tcPr>
            <w:tcW w:w="433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From</w:t>
            </w:r>
          </w:p>
        </w:tc>
        <w:tc>
          <w:tcPr>
            <w:tcW w:w="369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761F" w:rsidRDefault="0085761F" w:rsidP="004D2FFB">
            <w:pPr>
              <w:spacing w:after="0" w:line="240" w:lineRule="auto"/>
            </w:pPr>
            <w:r w:rsidRPr="00E12B1B">
              <w:rPr>
                <w:sz w:val="20"/>
                <w:szCs w:val="20"/>
              </w:rPr>
              <w:t>To</w:t>
            </w:r>
          </w:p>
        </w:tc>
      </w:tr>
      <w:tr w:rsidR="0085761F" w:rsidRPr="00585BB3" w:rsidTr="00B25D23">
        <w:trPr>
          <w:trHeight w:hRule="exact" w:val="409"/>
        </w:trPr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Activity</w:t>
            </w:r>
          </w:p>
        </w:tc>
        <w:tc>
          <w:tcPr>
            <w:tcW w:w="433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From</w:t>
            </w:r>
          </w:p>
        </w:tc>
        <w:tc>
          <w:tcPr>
            <w:tcW w:w="369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761F" w:rsidRDefault="0085761F" w:rsidP="004D2FFB">
            <w:pPr>
              <w:spacing w:after="0" w:line="240" w:lineRule="auto"/>
            </w:pPr>
            <w:r w:rsidRPr="00E12B1B">
              <w:rPr>
                <w:sz w:val="20"/>
                <w:szCs w:val="20"/>
              </w:rPr>
              <w:t>To</w:t>
            </w:r>
          </w:p>
        </w:tc>
      </w:tr>
      <w:tr w:rsidR="0085761F" w:rsidRPr="00585BB3" w:rsidTr="00B25D23">
        <w:trPr>
          <w:trHeight w:hRule="exact" w:val="409"/>
        </w:trPr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Activity</w:t>
            </w:r>
          </w:p>
        </w:tc>
        <w:tc>
          <w:tcPr>
            <w:tcW w:w="433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From</w:t>
            </w:r>
          </w:p>
        </w:tc>
        <w:tc>
          <w:tcPr>
            <w:tcW w:w="369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761F" w:rsidRDefault="0085761F" w:rsidP="004D2FFB">
            <w:pPr>
              <w:spacing w:after="0" w:line="240" w:lineRule="auto"/>
            </w:pPr>
            <w:r w:rsidRPr="00E12B1B">
              <w:rPr>
                <w:sz w:val="20"/>
                <w:szCs w:val="20"/>
              </w:rPr>
              <w:t>To</w:t>
            </w:r>
          </w:p>
        </w:tc>
      </w:tr>
      <w:tr w:rsidR="0085761F" w:rsidRPr="00585BB3" w:rsidTr="00B25D23">
        <w:trPr>
          <w:trHeight w:hRule="exact" w:val="409"/>
        </w:trPr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Activity</w:t>
            </w:r>
          </w:p>
        </w:tc>
        <w:tc>
          <w:tcPr>
            <w:tcW w:w="433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From</w:t>
            </w:r>
          </w:p>
        </w:tc>
        <w:tc>
          <w:tcPr>
            <w:tcW w:w="369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761F" w:rsidRDefault="0085761F" w:rsidP="004D2FFB">
            <w:pPr>
              <w:spacing w:after="0" w:line="240" w:lineRule="auto"/>
            </w:pPr>
            <w:r w:rsidRPr="00E12B1B">
              <w:rPr>
                <w:sz w:val="20"/>
                <w:szCs w:val="20"/>
              </w:rPr>
              <w:t>To</w:t>
            </w:r>
          </w:p>
        </w:tc>
      </w:tr>
      <w:tr w:rsidR="0085761F" w:rsidRPr="00585BB3" w:rsidTr="00B25D23">
        <w:trPr>
          <w:trHeight w:hRule="exact" w:val="409"/>
        </w:trPr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Activity</w:t>
            </w:r>
          </w:p>
        </w:tc>
        <w:tc>
          <w:tcPr>
            <w:tcW w:w="433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From</w:t>
            </w:r>
          </w:p>
        </w:tc>
        <w:tc>
          <w:tcPr>
            <w:tcW w:w="369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5761F" w:rsidRDefault="0085761F" w:rsidP="004D2FFB">
            <w:pPr>
              <w:spacing w:after="0" w:line="240" w:lineRule="auto"/>
            </w:pPr>
            <w:r w:rsidRPr="00E12B1B">
              <w:rPr>
                <w:sz w:val="20"/>
                <w:szCs w:val="20"/>
              </w:rPr>
              <w:t>To</w:t>
            </w:r>
          </w:p>
        </w:tc>
      </w:tr>
      <w:tr w:rsidR="0085761F" w:rsidRPr="00585BB3" w:rsidTr="00B25D23">
        <w:trPr>
          <w:trHeight w:hRule="exact" w:val="432"/>
        </w:trPr>
        <w:tc>
          <w:tcPr>
            <w:tcW w:w="10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Activity</w:t>
            </w:r>
          </w:p>
        </w:tc>
        <w:tc>
          <w:tcPr>
            <w:tcW w:w="4320" w:type="dxa"/>
            <w:gridSpan w:val="7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vAlign w:val="center"/>
          </w:tcPr>
          <w:p w:rsidR="0085761F" w:rsidRPr="00585BB3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585BB3">
              <w:rPr>
                <w:sz w:val="20"/>
                <w:szCs w:val="20"/>
              </w:rPr>
              <w:t>From</w:t>
            </w:r>
          </w:p>
        </w:tc>
        <w:tc>
          <w:tcPr>
            <w:tcW w:w="3690" w:type="dxa"/>
            <w:gridSpan w:val="8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85761F" w:rsidRDefault="0085761F" w:rsidP="004D2FFB">
            <w:pPr>
              <w:spacing w:after="0" w:line="240" w:lineRule="auto"/>
            </w:pPr>
            <w:r w:rsidRPr="00E12B1B">
              <w:rPr>
                <w:sz w:val="20"/>
                <w:szCs w:val="20"/>
              </w:rPr>
              <w:t>To</w:t>
            </w:r>
          </w:p>
        </w:tc>
      </w:tr>
    </w:tbl>
    <w:p w:rsidR="00AF62B0" w:rsidRPr="00AF62B0" w:rsidRDefault="00AF62B0" w:rsidP="004D2FFB">
      <w:pPr>
        <w:spacing w:after="0" w:line="240" w:lineRule="auto"/>
      </w:pPr>
      <w:r w:rsidRPr="00AF62B0">
        <w:br w:type="page"/>
      </w:r>
    </w:p>
    <w:tbl>
      <w:tblPr>
        <w:tblW w:w="1097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6"/>
        <w:gridCol w:w="4299"/>
        <w:gridCol w:w="1997"/>
        <w:gridCol w:w="3600"/>
      </w:tblGrid>
      <w:tr w:rsidR="00AF62B0" w:rsidRPr="0085761F" w:rsidTr="00D219ED">
        <w:trPr>
          <w:trHeight w:hRule="exact" w:val="288"/>
          <w:jc w:val="center"/>
        </w:trPr>
        <w:tc>
          <w:tcPr>
            <w:tcW w:w="109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F62B0" w:rsidRPr="00D219ED" w:rsidRDefault="00D219ED" w:rsidP="004D2FFB">
            <w:pPr>
              <w:pStyle w:val="Heading2"/>
              <w:spacing w:before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>COMMUNITY-</w:t>
            </w:r>
            <w:r w:rsidRPr="00D219ED">
              <w:rPr>
                <w:rFonts w:asciiTheme="minorHAnsi" w:hAnsiTheme="minorHAnsi"/>
                <w:color w:val="auto"/>
                <w:sz w:val="20"/>
                <w:szCs w:val="20"/>
              </w:rPr>
              <w:t>RELATED EXTRACURRICULAR ACTIVITIES</w:t>
            </w:r>
          </w:p>
        </w:tc>
      </w:tr>
      <w:tr w:rsidR="00AF62B0" w:rsidRPr="0085761F" w:rsidTr="00D219ED">
        <w:trPr>
          <w:trHeight w:hRule="exact" w:val="288"/>
          <w:jc w:val="center"/>
        </w:trPr>
        <w:tc>
          <w:tcPr>
            <w:tcW w:w="109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pStyle w:val="Italics"/>
              <w:rPr>
                <w:rFonts w:asciiTheme="minorHAnsi" w:hAnsiTheme="minorHAnsi"/>
                <w:sz w:val="20"/>
                <w:szCs w:val="20"/>
              </w:rPr>
            </w:pPr>
            <w:r w:rsidRPr="0085761F">
              <w:rPr>
                <w:rFonts w:asciiTheme="minorHAnsi" w:hAnsiTheme="minorHAnsi"/>
                <w:sz w:val="20"/>
                <w:szCs w:val="20"/>
              </w:rPr>
              <w:t>Please list ALL community related extracurricular</w:t>
            </w:r>
            <w:r w:rsidR="00F50EF0">
              <w:rPr>
                <w:rFonts w:asciiTheme="minorHAnsi" w:hAnsiTheme="minorHAnsi"/>
                <w:sz w:val="20"/>
                <w:szCs w:val="20"/>
              </w:rPr>
              <w:t xml:space="preserve"> activities, past and present. </w:t>
            </w:r>
            <w:r w:rsidRPr="0085761F">
              <w:rPr>
                <w:rFonts w:asciiTheme="minorHAnsi" w:hAnsiTheme="minorHAnsi"/>
                <w:sz w:val="20"/>
                <w:szCs w:val="20"/>
              </w:rPr>
              <w:t>Use a separate sheet of paper if needed.</w:t>
            </w:r>
          </w:p>
        </w:tc>
      </w:tr>
      <w:tr w:rsidR="0085761F" w:rsidRPr="0085761F" w:rsidTr="00D219ED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Activity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From</w:t>
            </w:r>
          </w:p>
        </w:tc>
        <w:tc>
          <w:tcPr>
            <w:tcW w:w="36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To</w:t>
            </w:r>
          </w:p>
        </w:tc>
      </w:tr>
      <w:tr w:rsidR="0085761F" w:rsidRPr="0085761F" w:rsidTr="00D219ED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Activity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From</w:t>
            </w:r>
          </w:p>
        </w:tc>
        <w:tc>
          <w:tcPr>
            <w:tcW w:w="36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To</w:t>
            </w:r>
          </w:p>
        </w:tc>
      </w:tr>
      <w:tr w:rsidR="0085761F" w:rsidRPr="0085761F" w:rsidTr="00D219ED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Activity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From</w:t>
            </w:r>
          </w:p>
        </w:tc>
        <w:tc>
          <w:tcPr>
            <w:tcW w:w="36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To</w:t>
            </w:r>
          </w:p>
        </w:tc>
      </w:tr>
      <w:tr w:rsidR="0085761F" w:rsidRPr="0085761F" w:rsidTr="00D219ED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Activity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From</w:t>
            </w:r>
          </w:p>
        </w:tc>
        <w:tc>
          <w:tcPr>
            <w:tcW w:w="36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To</w:t>
            </w:r>
          </w:p>
        </w:tc>
      </w:tr>
      <w:tr w:rsidR="0085761F" w:rsidRPr="0085761F" w:rsidTr="00D219ED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Activity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From</w:t>
            </w:r>
          </w:p>
        </w:tc>
        <w:tc>
          <w:tcPr>
            <w:tcW w:w="36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To</w:t>
            </w:r>
          </w:p>
        </w:tc>
      </w:tr>
      <w:tr w:rsidR="0085761F" w:rsidRPr="0085761F" w:rsidTr="00D219ED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Activity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From</w:t>
            </w:r>
          </w:p>
        </w:tc>
        <w:tc>
          <w:tcPr>
            <w:tcW w:w="36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To</w:t>
            </w:r>
          </w:p>
        </w:tc>
      </w:tr>
      <w:tr w:rsidR="0085761F" w:rsidRPr="0085761F" w:rsidTr="00D219ED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Activity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From</w:t>
            </w:r>
          </w:p>
        </w:tc>
        <w:tc>
          <w:tcPr>
            <w:tcW w:w="36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To</w:t>
            </w:r>
          </w:p>
        </w:tc>
      </w:tr>
      <w:tr w:rsidR="0085761F" w:rsidRPr="0085761F" w:rsidTr="00D219ED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Activity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From</w:t>
            </w:r>
          </w:p>
        </w:tc>
        <w:tc>
          <w:tcPr>
            <w:tcW w:w="36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761F" w:rsidRPr="0085761F" w:rsidRDefault="0085761F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To</w:t>
            </w:r>
          </w:p>
        </w:tc>
      </w:tr>
    </w:tbl>
    <w:p w:rsidR="00AF62B0" w:rsidRPr="00AF62B0" w:rsidRDefault="00AF62B0" w:rsidP="004D2FFB">
      <w:pPr>
        <w:spacing w:after="0" w:line="240" w:lineRule="auto"/>
      </w:pPr>
    </w:p>
    <w:tbl>
      <w:tblPr>
        <w:tblW w:w="1097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6"/>
        <w:gridCol w:w="4299"/>
        <w:gridCol w:w="2001"/>
        <w:gridCol w:w="3596"/>
      </w:tblGrid>
      <w:tr w:rsidR="00AF62B0" w:rsidRPr="0085761F" w:rsidTr="00D035AE">
        <w:trPr>
          <w:trHeight w:hRule="exact" w:val="288"/>
          <w:jc w:val="center"/>
        </w:trPr>
        <w:tc>
          <w:tcPr>
            <w:tcW w:w="109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F62B0" w:rsidRPr="0085761F" w:rsidRDefault="00D219ED" w:rsidP="004D2FFB">
            <w:pPr>
              <w:pStyle w:val="Heading2"/>
              <w:spacing w:before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219ED">
              <w:rPr>
                <w:rFonts w:asciiTheme="minorHAnsi" w:hAnsiTheme="minorHAnsi"/>
                <w:color w:val="auto"/>
                <w:sz w:val="20"/>
                <w:szCs w:val="20"/>
              </w:rPr>
              <w:t>AWARDS AND RECOGNITIONS</w:t>
            </w:r>
          </w:p>
        </w:tc>
      </w:tr>
      <w:tr w:rsidR="00AF62B0" w:rsidRPr="0085761F" w:rsidTr="00D035AE">
        <w:trPr>
          <w:trHeight w:hRule="exact" w:val="288"/>
          <w:jc w:val="center"/>
        </w:trPr>
        <w:tc>
          <w:tcPr>
            <w:tcW w:w="109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pStyle w:val="Italics"/>
              <w:rPr>
                <w:rFonts w:asciiTheme="minorHAnsi" w:hAnsiTheme="minorHAnsi"/>
                <w:sz w:val="20"/>
                <w:szCs w:val="20"/>
              </w:rPr>
            </w:pPr>
            <w:r w:rsidRPr="0085761F">
              <w:rPr>
                <w:rFonts w:asciiTheme="minorHAnsi" w:hAnsiTheme="minorHAnsi"/>
                <w:sz w:val="20"/>
                <w:szCs w:val="20"/>
              </w:rPr>
              <w:t>Please list</w:t>
            </w:r>
            <w:r w:rsidR="00F50EF0">
              <w:rPr>
                <w:rFonts w:asciiTheme="minorHAnsi" w:hAnsiTheme="minorHAnsi"/>
                <w:sz w:val="20"/>
                <w:szCs w:val="20"/>
              </w:rPr>
              <w:t xml:space="preserve"> ALL awards, past and present. </w:t>
            </w:r>
            <w:r w:rsidRPr="0085761F">
              <w:rPr>
                <w:rFonts w:asciiTheme="minorHAnsi" w:hAnsiTheme="minorHAnsi"/>
                <w:sz w:val="20"/>
                <w:szCs w:val="20"/>
              </w:rPr>
              <w:t>Use a separate sheet of paper if needed.</w:t>
            </w:r>
          </w:p>
        </w:tc>
      </w:tr>
      <w:tr w:rsidR="00AF62B0" w:rsidRPr="0085761F" w:rsidTr="0085761F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Award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 xml:space="preserve">Date </w:t>
            </w:r>
            <w:r w:rsidR="00D219ED" w:rsidRPr="0085761F">
              <w:rPr>
                <w:sz w:val="20"/>
                <w:szCs w:val="20"/>
              </w:rPr>
              <w:t>Received</w:t>
            </w:r>
          </w:p>
        </w:tc>
        <w:tc>
          <w:tcPr>
            <w:tcW w:w="359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62B0" w:rsidRPr="0085761F" w:rsidTr="0085761F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Award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 xml:space="preserve">Date </w:t>
            </w:r>
            <w:r w:rsidR="00D219ED" w:rsidRPr="0085761F">
              <w:rPr>
                <w:sz w:val="20"/>
                <w:szCs w:val="20"/>
              </w:rPr>
              <w:t>Received</w:t>
            </w:r>
          </w:p>
        </w:tc>
        <w:tc>
          <w:tcPr>
            <w:tcW w:w="359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62B0" w:rsidRPr="0085761F" w:rsidTr="0085761F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Award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 xml:space="preserve">Date </w:t>
            </w:r>
            <w:r w:rsidR="00D219ED" w:rsidRPr="0085761F">
              <w:rPr>
                <w:sz w:val="20"/>
                <w:szCs w:val="20"/>
              </w:rPr>
              <w:t>Received</w:t>
            </w:r>
          </w:p>
        </w:tc>
        <w:tc>
          <w:tcPr>
            <w:tcW w:w="359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62B0" w:rsidRPr="0085761F" w:rsidTr="0085761F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Award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 xml:space="preserve">Date </w:t>
            </w:r>
            <w:r w:rsidR="00D219ED" w:rsidRPr="0085761F">
              <w:rPr>
                <w:sz w:val="20"/>
                <w:szCs w:val="20"/>
              </w:rPr>
              <w:t>Received</w:t>
            </w:r>
          </w:p>
        </w:tc>
        <w:tc>
          <w:tcPr>
            <w:tcW w:w="359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62B0" w:rsidRPr="0085761F" w:rsidTr="0085761F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Award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 xml:space="preserve">Date </w:t>
            </w:r>
            <w:r w:rsidR="00D219ED" w:rsidRPr="0085761F">
              <w:rPr>
                <w:sz w:val="20"/>
                <w:szCs w:val="20"/>
              </w:rPr>
              <w:t>Received</w:t>
            </w:r>
          </w:p>
        </w:tc>
        <w:tc>
          <w:tcPr>
            <w:tcW w:w="359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62B0" w:rsidRPr="0085761F" w:rsidTr="0085761F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Award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 xml:space="preserve">Date </w:t>
            </w:r>
            <w:r w:rsidR="00D219ED" w:rsidRPr="0085761F">
              <w:rPr>
                <w:sz w:val="20"/>
                <w:szCs w:val="20"/>
              </w:rPr>
              <w:t>Received</w:t>
            </w:r>
          </w:p>
        </w:tc>
        <w:tc>
          <w:tcPr>
            <w:tcW w:w="359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62B0" w:rsidRPr="0085761F" w:rsidTr="0085761F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Award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 xml:space="preserve">Date </w:t>
            </w:r>
            <w:r w:rsidR="00D219ED" w:rsidRPr="0085761F">
              <w:rPr>
                <w:sz w:val="20"/>
                <w:szCs w:val="20"/>
              </w:rPr>
              <w:t>Received</w:t>
            </w:r>
          </w:p>
        </w:tc>
        <w:tc>
          <w:tcPr>
            <w:tcW w:w="359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62B0" w:rsidRPr="0085761F" w:rsidTr="0085761F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Award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 xml:space="preserve">Date </w:t>
            </w:r>
            <w:r w:rsidR="00D219ED" w:rsidRPr="0085761F">
              <w:rPr>
                <w:sz w:val="20"/>
                <w:szCs w:val="20"/>
              </w:rPr>
              <w:t>Received</w:t>
            </w:r>
          </w:p>
        </w:tc>
        <w:tc>
          <w:tcPr>
            <w:tcW w:w="359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F62B0" w:rsidRPr="0085761F" w:rsidRDefault="00AF62B0" w:rsidP="00F50EF0">
      <w:pPr>
        <w:spacing w:after="0" w:line="240" w:lineRule="auto"/>
        <w:ind w:left="-720" w:right="-540"/>
        <w:rPr>
          <w:i/>
        </w:rPr>
      </w:pPr>
      <w:r w:rsidRPr="00AF62B0">
        <w:rPr>
          <w:color w:val="FF0000"/>
        </w:rPr>
        <w:br/>
      </w:r>
      <w:r w:rsidRPr="0085761F">
        <w:rPr>
          <w:b/>
        </w:rPr>
        <w:t>ON A SEPARATE SHEET OF PAPER</w:t>
      </w:r>
      <w:r w:rsidR="00D219ED">
        <w:rPr>
          <w:b/>
        </w:rPr>
        <w:t xml:space="preserve"> OR BELOW THIS FORM</w:t>
      </w:r>
      <w:r w:rsidRPr="0085761F">
        <w:rPr>
          <w:b/>
        </w:rPr>
        <w:t xml:space="preserve">, PLEASE PROVIDE AN ESSAY EXPLAINING WHY YOU WOULD LIKE TO SERVE ON THE STATE BOARD OF EDUCATION.  </w:t>
      </w:r>
      <w:r w:rsidRPr="0085761F">
        <w:rPr>
          <w:i/>
        </w:rPr>
        <w:t>Please limit your essay to 500 words.</w:t>
      </w:r>
    </w:p>
    <w:p w:rsidR="00AF62B0" w:rsidRPr="0085761F" w:rsidRDefault="00AF62B0" w:rsidP="00F50EF0">
      <w:pPr>
        <w:spacing w:after="0" w:line="240" w:lineRule="auto"/>
        <w:ind w:left="-720" w:right="-540"/>
        <w:rPr>
          <w:i/>
        </w:rPr>
      </w:pPr>
    </w:p>
    <w:p w:rsidR="00AF62B0" w:rsidRPr="0085761F" w:rsidRDefault="00AF62B0" w:rsidP="00F50EF0">
      <w:pPr>
        <w:spacing w:after="0" w:line="240" w:lineRule="auto"/>
        <w:ind w:left="-720" w:right="-540"/>
        <w:rPr>
          <w:i/>
        </w:rPr>
      </w:pPr>
      <w:r w:rsidRPr="0085761F">
        <w:rPr>
          <w:b/>
        </w:rPr>
        <w:t xml:space="preserve">PLEASE ATTACH TWO LETTERS OF RECOMMENDATION TO THIS APPLICATION.  </w:t>
      </w:r>
      <w:r w:rsidRPr="0085761F">
        <w:rPr>
          <w:i/>
        </w:rPr>
        <w:t>One should be from someone within your school and one should be from someone outside of your school.</w:t>
      </w:r>
      <w:r w:rsidR="00D219ED">
        <w:rPr>
          <w:i/>
        </w:rPr>
        <w:t xml:space="preserve"> They may be emailed to </w:t>
      </w:r>
      <w:hyperlink r:id="rId16" w:history="1">
        <w:r w:rsidR="00D219ED" w:rsidRPr="009C563D">
          <w:rPr>
            <w:rStyle w:val="Hyperlink"/>
            <w:i/>
          </w:rPr>
          <w:t>sboe@dc.gov</w:t>
        </w:r>
      </w:hyperlink>
      <w:r w:rsidR="00D219ED">
        <w:rPr>
          <w:i/>
        </w:rPr>
        <w:t>. Please ensure the student’s name is in the subject of the email.</w:t>
      </w:r>
    </w:p>
    <w:p w:rsidR="00AF62B0" w:rsidRPr="00AF62B0" w:rsidRDefault="00AF62B0" w:rsidP="004D2FFB">
      <w:pPr>
        <w:spacing w:after="0" w:line="240" w:lineRule="auto"/>
      </w:pPr>
    </w:p>
    <w:tbl>
      <w:tblPr>
        <w:tblW w:w="10620" w:type="dxa"/>
        <w:jc w:val="center"/>
        <w:tblInd w:w="-5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26"/>
        <w:gridCol w:w="5896"/>
        <w:gridCol w:w="677"/>
        <w:gridCol w:w="2421"/>
      </w:tblGrid>
      <w:tr w:rsidR="0085761F" w:rsidRPr="0085761F" w:rsidTr="00D035AE">
        <w:trPr>
          <w:trHeight w:val="288"/>
          <w:jc w:val="center"/>
        </w:trPr>
        <w:tc>
          <w:tcPr>
            <w:tcW w:w="10620" w:type="dxa"/>
            <w:gridSpan w:val="4"/>
            <w:shd w:val="clear" w:color="auto" w:fill="E6E6E6"/>
            <w:vAlign w:val="center"/>
          </w:tcPr>
          <w:p w:rsidR="00AF62B0" w:rsidRPr="0085761F" w:rsidRDefault="0085761F" w:rsidP="004D2FFB">
            <w:pPr>
              <w:pStyle w:val="Heading2"/>
              <w:spacing w:before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5761F">
              <w:rPr>
                <w:rFonts w:asciiTheme="minorHAnsi" w:hAnsiTheme="minorHAnsi"/>
                <w:color w:val="auto"/>
                <w:sz w:val="20"/>
                <w:szCs w:val="20"/>
              </w:rPr>
              <w:t>DISCLAIMER AND SIGNATURE</w:t>
            </w:r>
          </w:p>
        </w:tc>
      </w:tr>
      <w:tr w:rsidR="0085761F" w:rsidRPr="0085761F" w:rsidTr="00D035AE">
        <w:trPr>
          <w:trHeight w:val="1008"/>
          <w:jc w:val="center"/>
        </w:trPr>
        <w:tc>
          <w:tcPr>
            <w:tcW w:w="1062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AF62B0" w:rsidRDefault="00AF62B0" w:rsidP="004D2FFB">
            <w:pPr>
              <w:pStyle w:val="Disclaimer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761F">
              <w:rPr>
                <w:rFonts w:asciiTheme="minorHAnsi" w:hAnsiTheme="minorHAnsi"/>
                <w:sz w:val="20"/>
                <w:szCs w:val="20"/>
              </w:rPr>
              <w:t xml:space="preserve">I certify that my answers are true and complete to the best of my knowledge. </w:t>
            </w:r>
          </w:p>
          <w:p w:rsidR="00D219ED" w:rsidRPr="0085761F" w:rsidRDefault="00D219ED" w:rsidP="004D2FFB">
            <w:pPr>
              <w:pStyle w:val="Disclaimer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F62B0" w:rsidRPr="0085761F" w:rsidRDefault="00AF62B0" w:rsidP="004D2FFB">
            <w:pPr>
              <w:pStyle w:val="Disclaimer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5761F">
              <w:rPr>
                <w:rFonts w:asciiTheme="minorHAnsi" w:hAnsiTheme="minorHAnsi"/>
                <w:sz w:val="20"/>
                <w:szCs w:val="20"/>
              </w:rPr>
              <w:t>If this application leads to a Student Representative position for the District of Columbia State Board of Education, I understand that false or misleading information in my application or interview may result in my release.</w:t>
            </w:r>
          </w:p>
        </w:tc>
      </w:tr>
      <w:tr w:rsidR="0085761F" w:rsidRPr="0085761F" w:rsidTr="00D035AE">
        <w:trPr>
          <w:trHeight w:val="403"/>
          <w:jc w:val="center"/>
        </w:trPr>
        <w:tc>
          <w:tcPr>
            <w:tcW w:w="1626" w:type="dxa"/>
            <w:tcBorders>
              <w:top w:val="single" w:sz="4" w:space="0" w:color="C0C0C0"/>
              <w:right w:val="nil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Signature</w:t>
            </w:r>
          </w:p>
        </w:tc>
        <w:tc>
          <w:tcPr>
            <w:tcW w:w="5896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  <w:r w:rsidRPr="0085761F">
              <w:rPr>
                <w:sz w:val="20"/>
                <w:szCs w:val="20"/>
              </w:rPr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:rsidR="00AF62B0" w:rsidRPr="0085761F" w:rsidRDefault="00AF62B0" w:rsidP="004D2F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F62B0" w:rsidRPr="00AF62B0" w:rsidRDefault="00AF62B0" w:rsidP="004D2FFB">
      <w:pPr>
        <w:spacing w:after="0" w:line="240" w:lineRule="auto"/>
      </w:pPr>
    </w:p>
    <w:p w:rsidR="00A178AE" w:rsidRPr="00AF62B0" w:rsidRDefault="00A178AE" w:rsidP="004D2FFB">
      <w:pPr>
        <w:spacing w:after="0" w:line="240" w:lineRule="auto"/>
        <w:rPr>
          <w:rFonts w:eastAsiaTheme="minorEastAsia" w:cstheme="minorHAnsi"/>
          <w:noProof/>
        </w:rPr>
      </w:pPr>
    </w:p>
    <w:sectPr w:rsidR="00A178AE" w:rsidRPr="00AF62B0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47" w:rsidRDefault="00220047" w:rsidP="001D78F8">
      <w:pPr>
        <w:spacing w:after="0" w:line="240" w:lineRule="auto"/>
      </w:pPr>
      <w:r>
        <w:separator/>
      </w:r>
    </w:p>
  </w:endnote>
  <w:endnote w:type="continuationSeparator" w:id="0">
    <w:p w:rsidR="00220047" w:rsidRDefault="00220047" w:rsidP="001D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47" w:rsidRPr="009A5124" w:rsidRDefault="00220047" w:rsidP="001D78F8">
    <w:pPr>
      <w:pStyle w:val="Footer"/>
      <w:jc w:val="center"/>
      <w:rPr>
        <w:rFonts w:ascii="Calibri" w:hAnsi="Calibri" w:cs="Calibri"/>
        <w:sz w:val="20"/>
        <w:szCs w:val="20"/>
      </w:rPr>
    </w:pPr>
    <w:r w:rsidRPr="009A5124">
      <w:rPr>
        <w:rFonts w:ascii="Calibri" w:hAnsi="Calibri" w:cs="Calibri"/>
        <w:sz w:val="20"/>
        <w:szCs w:val="20"/>
      </w:rPr>
      <w:t>441 4</w:t>
    </w:r>
    <w:r w:rsidRPr="009A5124">
      <w:rPr>
        <w:rFonts w:ascii="Calibri" w:hAnsi="Calibri" w:cs="Calibri"/>
        <w:sz w:val="20"/>
        <w:szCs w:val="20"/>
        <w:vertAlign w:val="superscript"/>
      </w:rPr>
      <w:t>th</w:t>
    </w:r>
    <w:r w:rsidRPr="009A5124">
      <w:rPr>
        <w:rFonts w:ascii="Calibri" w:hAnsi="Calibri" w:cs="Calibri"/>
        <w:sz w:val="20"/>
        <w:szCs w:val="20"/>
      </w:rPr>
      <w:t xml:space="preserve"> Street</w:t>
    </w:r>
    <w:r>
      <w:rPr>
        <w:rFonts w:ascii="Calibri" w:hAnsi="Calibri" w:cs="Calibri"/>
        <w:sz w:val="20"/>
        <w:szCs w:val="20"/>
      </w:rPr>
      <w:t xml:space="preserve"> NW</w:t>
    </w:r>
    <w:r w:rsidRPr="009A5124">
      <w:rPr>
        <w:rFonts w:ascii="Calibri" w:hAnsi="Calibri" w:cs="Calibri"/>
        <w:sz w:val="20"/>
        <w:szCs w:val="20"/>
      </w:rPr>
      <w:t>, Suite 723N</w:t>
    </w:r>
    <w:r>
      <w:rPr>
        <w:rFonts w:ascii="Calibri" w:hAnsi="Calibri" w:cs="Calibri"/>
        <w:sz w:val="20"/>
        <w:szCs w:val="20"/>
      </w:rPr>
      <w:t>,</w:t>
    </w:r>
    <w:r w:rsidRPr="009A5124">
      <w:rPr>
        <w:rFonts w:ascii="Calibri" w:hAnsi="Calibri" w:cs="Calibri"/>
        <w:sz w:val="20"/>
        <w:szCs w:val="20"/>
      </w:rPr>
      <w:t xml:space="preserve"> Washington, DC 20001 | 202.741.0888  </w:t>
    </w:r>
  </w:p>
  <w:p w:rsidR="00220047" w:rsidRPr="001D78F8" w:rsidRDefault="00682F61" w:rsidP="001D78F8">
    <w:pPr>
      <w:pStyle w:val="Footer"/>
      <w:jc w:val="center"/>
      <w:rPr>
        <w:rFonts w:ascii="Calibri" w:hAnsi="Calibri" w:cs="Calibri"/>
        <w:sz w:val="20"/>
        <w:szCs w:val="20"/>
      </w:rPr>
    </w:pPr>
    <w:hyperlink r:id="rId1" w:history="1">
      <w:r w:rsidR="00220047" w:rsidRPr="009A5124">
        <w:rPr>
          <w:rStyle w:val="Hyperlink"/>
          <w:rFonts w:ascii="Calibri" w:hAnsi="Calibri" w:cs="Calibri"/>
          <w:sz w:val="20"/>
          <w:szCs w:val="20"/>
        </w:rPr>
        <w:t>www.sboe.dc.gov</w:t>
      </w:r>
    </w:hyperlink>
    <w:r w:rsidR="00220047" w:rsidRPr="009A5124">
      <w:rPr>
        <w:rFonts w:ascii="Calibri" w:hAnsi="Calibri" w:cs="Calibri"/>
        <w:sz w:val="20"/>
        <w:szCs w:val="20"/>
      </w:rPr>
      <w:t xml:space="preserve"> | </w:t>
    </w:r>
    <w:hyperlink r:id="rId2" w:history="1">
      <w:r w:rsidR="00220047" w:rsidRPr="009A5124">
        <w:rPr>
          <w:rStyle w:val="Hyperlink"/>
          <w:rFonts w:ascii="Calibri" w:hAnsi="Calibri" w:cs="Calibri"/>
          <w:sz w:val="20"/>
          <w:szCs w:val="20"/>
        </w:rPr>
        <w:t>sboe@dc.gov</w:t>
      </w:r>
    </w:hyperlink>
    <w:r w:rsidR="00220047" w:rsidRPr="009A5124">
      <w:rPr>
        <w:rFonts w:ascii="Calibri" w:hAnsi="Calibri" w:cs="Calibri"/>
        <w:sz w:val="20"/>
        <w:szCs w:val="20"/>
      </w:rPr>
      <w:t xml:space="preserve"> | </w:t>
    </w:r>
    <w:hyperlink r:id="rId3" w:history="1">
      <w:r w:rsidR="00220047" w:rsidRPr="009A5124">
        <w:rPr>
          <w:rStyle w:val="Hyperlink"/>
          <w:rFonts w:ascii="Calibri" w:hAnsi="Calibri" w:cs="Calibri"/>
          <w:sz w:val="20"/>
          <w:szCs w:val="20"/>
        </w:rPr>
        <w:t>facebook.com/</w:t>
      </w:r>
      <w:proofErr w:type="spellStart"/>
      <w:r w:rsidR="00220047" w:rsidRPr="009A5124">
        <w:rPr>
          <w:rStyle w:val="Hyperlink"/>
          <w:rFonts w:ascii="Calibri" w:hAnsi="Calibri" w:cs="Calibri"/>
          <w:sz w:val="20"/>
          <w:szCs w:val="20"/>
        </w:rPr>
        <w:t>dcstateboard</w:t>
      </w:r>
      <w:proofErr w:type="spellEnd"/>
    </w:hyperlink>
    <w:r w:rsidR="00220047" w:rsidRPr="009A5124">
      <w:rPr>
        <w:rFonts w:ascii="Calibri" w:hAnsi="Calibri" w:cs="Calibri"/>
        <w:sz w:val="20"/>
        <w:szCs w:val="20"/>
      </w:rPr>
      <w:t xml:space="preserve"> | @DCSBOE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47" w:rsidRDefault="00220047" w:rsidP="001D78F8">
      <w:pPr>
        <w:spacing w:after="0" w:line="240" w:lineRule="auto"/>
      </w:pPr>
      <w:r>
        <w:separator/>
      </w:r>
    </w:p>
  </w:footnote>
  <w:footnote w:type="continuationSeparator" w:id="0">
    <w:p w:rsidR="00220047" w:rsidRDefault="00220047" w:rsidP="001D7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336B"/>
    <w:multiLevelType w:val="hybridMultilevel"/>
    <w:tmpl w:val="9152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3729B5"/>
    <w:multiLevelType w:val="hybridMultilevel"/>
    <w:tmpl w:val="976E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02CB4"/>
    <w:multiLevelType w:val="multilevel"/>
    <w:tmpl w:val="458A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D52154"/>
    <w:multiLevelType w:val="multilevel"/>
    <w:tmpl w:val="A4C4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45556"/>
    <w:multiLevelType w:val="hybridMultilevel"/>
    <w:tmpl w:val="18B2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50BE5"/>
    <w:multiLevelType w:val="hybridMultilevel"/>
    <w:tmpl w:val="F000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35388"/>
    <w:multiLevelType w:val="hybridMultilevel"/>
    <w:tmpl w:val="8A40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B1103"/>
    <w:multiLevelType w:val="multilevel"/>
    <w:tmpl w:val="B3E8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7B1CE2"/>
    <w:multiLevelType w:val="hybridMultilevel"/>
    <w:tmpl w:val="F466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72281"/>
    <w:multiLevelType w:val="multilevel"/>
    <w:tmpl w:val="EF7E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94"/>
    <w:rsid w:val="00044363"/>
    <w:rsid w:val="00081ADA"/>
    <w:rsid w:val="001D78F8"/>
    <w:rsid w:val="00204D2E"/>
    <w:rsid w:val="00220047"/>
    <w:rsid w:val="002609E7"/>
    <w:rsid w:val="00331ECB"/>
    <w:rsid w:val="00383093"/>
    <w:rsid w:val="0043506D"/>
    <w:rsid w:val="004D2FFB"/>
    <w:rsid w:val="004F36FD"/>
    <w:rsid w:val="00532CEF"/>
    <w:rsid w:val="00585BB3"/>
    <w:rsid w:val="00682F61"/>
    <w:rsid w:val="006C00CC"/>
    <w:rsid w:val="00785813"/>
    <w:rsid w:val="007A75D8"/>
    <w:rsid w:val="0085761F"/>
    <w:rsid w:val="0092000B"/>
    <w:rsid w:val="00930778"/>
    <w:rsid w:val="00937AD1"/>
    <w:rsid w:val="00A178AE"/>
    <w:rsid w:val="00A74C66"/>
    <w:rsid w:val="00AF62B0"/>
    <w:rsid w:val="00AF6A94"/>
    <w:rsid w:val="00B353D8"/>
    <w:rsid w:val="00C37661"/>
    <w:rsid w:val="00CC3538"/>
    <w:rsid w:val="00D219ED"/>
    <w:rsid w:val="00E940E9"/>
    <w:rsid w:val="00F41C4B"/>
    <w:rsid w:val="00F50EF0"/>
    <w:rsid w:val="00F645C9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6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F6A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6A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F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6A94"/>
    <w:rPr>
      <w:b/>
      <w:bCs/>
    </w:rPr>
  </w:style>
  <w:style w:type="character" w:styleId="Hyperlink">
    <w:name w:val="Hyperlink"/>
    <w:basedOn w:val="DefaultParagraphFont"/>
    <w:unhideWhenUsed/>
    <w:rsid w:val="00AF6A9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F6A94"/>
    <w:rPr>
      <w:i/>
      <w:iCs/>
    </w:rPr>
  </w:style>
  <w:style w:type="paragraph" w:styleId="ListParagraph">
    <w:name w:val="List Paragraph"/>
    <w:basedOn w:val="Normal"/>
    <w:uiPriority w:val="34"/>
    <w:qFormat/>
    <w:rsid w:val="00AF6A94"/>
    <w:pPr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ja-JP"/>
    </w:rPr>
  </w:style>
  <w:style w:type="paragraph" w:styleId="Footer">
    <w:name w:val="footer"/>
    <w:basedOn w:val="Normal"/>
    <w:link w:val="FooterChar"/>
    <w:rsid w:val="001D78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D78F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7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8F8"/>
  </w:style>
  <w:style w:type="paragraph" w:customStyle="1" w:styleId="RequirementsList">
    <w:name w:val="Requirements List"/>
    <w:basedOn w:val="Normal"/>
    <w:rsid w:val="00B353D8"/>
    <w:pPr>
      <w:numPr>
        <w:numId w:val="9"/>
      </w:numPr>
      <w:spacing w:before="100" w:after="100" w:line="288" w:lineRule="auto"/>
    </w:pPr>
    <w:rPr>
      <w:rFonts w:ascii="Tahoma" w:eastAsia="Times New Roman" w:hAnsi="Tahoma" w:cs="Times New Roman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6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talics">
    <w:name w:val="Italics"/>
    <w:basedOn w:val="Normal"/>
    <w:rsid w:val="00AF62B0"/>
    <w:pPr>
      <w:spacing w:after="0" w:line="240" w:lineRule="auto"/>
    </w:pPr>
    <w:rPr>
      <w:rFonts w:ascii="Tahoma" w:eastAsia="Times New Roman" w:hAnsi="Tahoma" w:cs="Times New Roman"/>
      <w:i/>
      <w:sz w:val="16"/>
      <w:szCs w:val="24"/>
    </w:rPr>
  </w:style>
  <w:style w:type="paragraph" w:customStyle="1" w:styleId="Disclaimer">
    <w:name w:val="Disclaimer"/>
    <w:basedOn w:val="Normal"/>
    <w:rsid w:val="00AF62B0"/>
    <w:pPr>
      <w:spacing w:after="80" w:line="288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heckBox">
    <w:name w:val="Check Box"/>
    <w:basedOn w:val="Normal"/>
    <w:link w:val="CheckBoxChar"/>
    <w:rsid w:val="00AF62B0"/>
    <w:pPr>
      <w:spacing w:after="0" w:line="240" w:lineRule="auto"/>
    </w:pPr>
    <w:rPr>
      <w:rFonts w:ascii="Tahoma" w:eastAsia="Times New Roman" w:hAnsi="Tahoma" w:cs="Times New Roman"/>
      <w:color w:val="999999"/>
      <w:sz w:val="16"/>
      <w:szCs w:val="24"/>
    </w:rPr>
  </w:style>
  <w:style w:type="character" w:customStyle="1" w:styleId="CheckBoxChar">
    <w:name w:val="Check Box Char"/>
    <w:basedOn w:val="DefaultParagraphFont"/>
    <w:link w:val="CheckBox"/>
    <w:rsid w:val="00AF62B0"/>
    <w:rPr>
      <w:rFonts w:ascii="Tahoma" w:eastAsia="Times New Roman" w:hAnsi="Tahoma" w:cs="Times New Roman"/>
      <w:color w:val="999999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6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F6A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6A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F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6A94"/>
    <w:rPr>
      <w:b/>
      <w:bCs/>
    </w:rPr>
  </w:style>
  <w:style w:type="character" w:styleId="Hyperlink">
    <w:name w:val="Hyperlink"/>
    <w:basedOn w:val="DefaultParagraphFont"/>
    <w:unhideWhenUsed/>
    <w:rsid w:val="00AF6A9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F6A94"/>
    <w:rPr>
      <w:i/>
      <w:iCs/>
    </w:rPr>
  </w:style>
  <w:style w:type="paragraph" w:styleId="ListParagraph">
    <w:name w:val="List Paragraph"/>
    <w:basedOn w:val="Normal"/>
    <w:uiPriority w:val="34"/>
    <w:qFormat/>
    <w:rsid w:val="00AF6A94"/>
    <w:pPr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ja-JP"/>
    </w:rPr>
  </w:style>
  <w:style w:type="paragraph" w:styleId="Footer">
    <w:name w:val="footer"/>
    <w:basedOn w:val="Normal"/>
    <w:link w:val="FooterChar"/>
    <w:rsid w:val="001D78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D78F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7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8F8"/>
  </w:style>
  <w:style w:type="paragraph" w:customStyle="1" w:styleId="RequirementsList">
    <w:name w:val="Requirements List"/>
    <w:basedOn w:val="Normal"/>
    <w:rsid w:val="00B353D8"/>
    <w:pPr>
      <w:numPr>
        <w:numId w:val="9"/>
      </w:numPr>
      <w:spacing w:before="100" w:after="100" w:line="288" w:lineRule="auto"/>
    </w:pPr>
    <w:rPr>
      <w:rFonts w:ascii="Tahoma" w:eastAsia="Times New Roman" w:hAnsi="Tahoma" w:cs="Times New Roman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6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talics">
    <w:name w:val="Italics"/>
    <w:basedOn w:val="Normal"/>
    <w:rsid w:val="00AF62B0"/>
    <w:pPr>
      <w:spacing w:after="0" w:line="240" w:lineRule="auto"/>
    </w:pPr>
    <w:rPr>
      <w:rFonts w:ascii="Tahoma" w:eastAsia="Times New Roman" w:hAnsi="Tahoma" w:cs="Times New Roman"/>
      <w:i/>
      <w:sz w:val="16"/>
      <w:szCs w:val="24"/>
    </w:rPr>
  </w:style>
  <w:style w:type="paragraph" w:customStyle="1" w:styleId="Disclaimer">
    <w:name w:val="Disclaimer"/>
    <w:basedOn w:val="Normal"/>
    <w:rsid w:val="00AF62B0"/>
    <w:pPr>
      <w:spacing w:after="80" w:line="288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heckBox">
    <w:name w:val="Check Box"/>
    <w:basedOn w:val="Normal"/>
    <w:link w:val="CheckBoxChar"/>
    <w:rsid w:val="00AF62B0"/>
    <w:pPr>
      <w:spacing w:after="0" w:line="240" w:lineRule="auto"/>
    </w:pPr>
    <w:rPr>
      <w:rFonts w:ascii="Tahoma" w:eastAsia="Times New Roman" w:hAnsi="Tahoma" w:cs="Times New Roman"/>
      <w:color w:val="999999"/>
      <w:sz w:val="16"/>
      <w:szCs w:val="24"/>
    </w:rPr>
  </w:style>
  <w:style w:type="character" w:customStyle="1" w:styleId="CheckBoxChar">
    <w:name w:val="Check Box Char"/>
    <w:basedOn w:val="DefaultParagraphFont"/>
    <w:link w:val="CheckBox"/>
    <w:rsid w:val="00AF62B0"/>
    <w:rPr>
      <w:rFonts w:ascii="Tahoma" w:eastAsia="Times New Roman" w:hAnsi="Tahoma" w:cs="Times New Roman"/>
      <w:color w:val="999999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boe.dc.gov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boe@dc.gov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boe@dc.g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dcstateboar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sse.dc.gov/" TargetMode="External"/><Relationship Id="rId10" Type="http://schemas.openxmlformats.org/officeDocument/2006/relationships/hyperlink" Target="mailto:sboe@dc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sse.dc.gov" TargetMode="External"/><Relationship Id="rId14" Type="http://schemas.openxmlformats.org/officeDocument/2006/relationships/hyperlink" Target="mailto:jesse.rauch@dc.go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dcstateboard" TargetMode="External"/><Relationship Id="rId2" Type="http://schemas.openxmlformats.org/officeDocument/2006/relationships/hyperlink" Target="mailto:sboe@dc.gov" TargetMode="External"/><Relationship Id="rId1" Type="http://schemas.openxmlformats.org/officeDocument/2006/relationships/hyperlink" Target="http://www.osse.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910</Words>
  <Characters>5154</Characters>
  <Application>Microsoft Office Word</Application>
  <DocSecurity>0</DocSecurity>
  <Lines>112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B Rauch</dc:creator>
  <cp:lastModifiedBy>Jesse B Rauch</cp:lastModifiedBy>
  <cp:revision>5</cp:revision>
  <dcterms:created xsi:type="dcterms:W3CDTF">2013-07-12T21:28:00Z</dcterms:created>
  <dcterms:modified xsi:type="dcterms:W3CDTF">2013-07-26T20:49:00Z</dcterms:modified>
</cp:coreProperties>
</file>